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EEC" w:rsidRPr="00D73055" w:rsidRDefault="004A4644" w:rsidP="00014485">
      <w:pPr>
        <w:rPr>
          <w:lang w:val="en-US"/>
        </w:rPr>
      </w:pPr>
      <w:r w:rsidRPr="008A7531">
        <w:t>БРОЈ</w:t>
      </w:r>
      <w:r w:rsidRPr="008A7531">
        <w:rPr>
          <w:lang w:val="sr-Latn-CS"/>
        </w:rPr>
        <w:t>:</w:t>
      </w:r>
      <w:r w:rsidRPr="008A7531">
        <w:t xml:space="preserve"> </w:t>
      </w:r>
      <w:r w:rsidR="00D73055">
        <w:rPr>
          <w:lang w:val="en-US"/>
        </w:rPr>
        <w:t>10/02-4</w:t>
      </w:r>
    </w:p>
    <w:p w:rsidR="001A7EEC" w:rsidRPr="008A7531" w:rsidRDefault="004A4644" w:rsidP="000974B3">
      <w:r w:rsidRPr="008A7531">
        <w:t>ДАНА</w:t>
      </w:r>
      <w:r w:rsidRPr="008A7531">
        <w:rPr>
          <w:lang w:val="sr-Latn-CS"/>
        </w:rPr>
        <w:t xml:space="preserve">: </w:t>
      </w:r>
      <w:r w:rsidR="00E65548">
        <w:rPr>
          <w:lang w:val="sr-Latn-CS"/>
        </w:rPr>
        <w:t>10.02.2017.</w:t>
      </w:r>
    </w:p>
    <w:p w:rsidR="000974B3" w:rsidRPr="00251B48" w:rsidRDefault="000974B3" w:rsidP="000974B3">
      <w:pPr>
        <w:jc w:val="center"/>
      </w:pPr>
    </w:p>
    <w:p w:rsidR="000974B3" w:rsidRPr="00251B48" w:rsidRDefault="000974B3" w:rsidP="000974B3">
      <w:pPr>
        <w:jc w:val="center"/>
        <w:rPr>
          <w:lang w:val="en-US"/>
        </w:rPr>
      </w:pPr>
    </w:p>
    <w:p w:rsidR="000974B3" w:rsidRPr="00251B48" w:rsidRDefault="000974B3" w:rsidP="000974B3">
      <w:pPr>
        <w:jc w:val="center"/>
        <w:rPr>
          <w:lang w:val="en-US"/>
        </w:rPr>
      </w:pPr>
    </w:p>
    <w:p w:rsidR="000974B3" w:rsidRPr="00251B48" w:rsidRDefault="000974B3" w:rsidP="000974B3">
      <w:pPr>
        <w:jc w:val="center"/>
        <w:rPr>
          <w:lang w:val="en-US"/>
        </w:rPr>
      </w:pPr>
    </w:p>
    <w:p w:rsidR="000974B3" w:rsidRDefault="000974B3" w:rsidP="000974B3">
      <w:pPr>
        <w:jc w:val="center"/>
        <w:rPr>
          <w:lang w:val="en-US"/>
        </w:rPr>
      </w:pPr>
    </w:p>
    <w:p w:rsidR="00896DED" w:rsidRDefault="00896DED" w:rsidP="000974B3">
      <w:pPr>
        <w:jc w:val="center"/>
        <w:rPr>
          <w:lang w:val="en-US"/>
        </w:rPr>
      </w:pPr>
    </w:p>
    <w:p w:rsidR="00896DED" w:rsidRDefault="00896DED" w:rsidP="000974B3">
      <w:pPr>
        <w:jc w:val="center"/>
        <w:rPr>
          <w:lang w:val="en-US"/>
        </w:rPr>
      </w:pPr>
    </w:p>
    <w:p w:rsidR="00896DED" w:rsidRDefault="00896DED" w:rsidP="000974B3">
      <w:pPr>
        <w:jc w:val="center"/>
        <w:rPr>
          <w:lang w:val="en-US"/>
        </w:rPr>
      </w:pPr>
    </w:p>
    <w:p w:rsidR="00896DED" w:rsidRDefault="00896DED" w:rsidP="000974B3">
      <w:pPr>
        <w:jc w:val="center"/>
        <w:rPr>
          <w:lang w:val="en-US"/>
        </w:rPr>
      </w:pPr>
    </w:p>
    <w:p w:rsidR="00896DED" w:rsidRPr="00251B48" w:rsidRDefault="00896DED" w:rsidP="000974B3">
      <w:pPr>
        <w:jc w:val="center"/>
        <w:rPr>
          <w:lang w:val="en-US"/>
        </w:rPr>
      </w:pPr>
    </w:p>
    <w:p w:rsidR="000974B3" w:rsidRPr="00251B48" w:rsidRDefault="000974B3" w:rsidP="000974B3">
      <w:pPr>
        <w:jc w:val="center"/>
        <w:rPr>
          <w:lang w:val="en-US"/>
        </w:rPr>
      </w:pPr>
    </w:p>
    <w:p w:rsidR="000974B3" w:rsidRPr="00251B48" w:rsidRDefault="000974B3" w:rsidP="000974B3">
      <w:pPr>
        <w:rPr>
          <w:lang w:val="en-US"/>
        </w:rPr>
      </w:pPr>
    </w:p>
    <w:p w:rsidR="000974B3" w:rsidRPr="00B87E8A" w:rsidRDefault="000974B3" w:rsidP="000974B3">
      <w:pPr>
        <w:jc w:val="center"/>
        <w:rPr>
          <w:b/>
          <w:sz w:val="40"/>
          <w:szCs w:val="40"/>
          <w:lang w:val="en-US"/>
        </w:rPr>
      </w:pPr>
      <w:r w:rsidRPr="00B87E8A">
        <w:rPr>
          <w:b/>
          <w:sz w:val="40"/>
          <w:szCs w:val="40"/>
        </w:rPr>
        <w:t>КОНКУРСН</w:t>
      </w:r>
      <w:r w:rsidRPr="00B87E8A">
        <w:rPr>
          <w:b/>
          <w:sz w:val="40"/>
          <w:szCs w:val="40"/>
          <w:lang w:val="en-US"/>
        </w:rPr>
        <w:t>A</w:t>
      </w:r>
      <w:r w:rsidRPr="00B87E8A">
        <w:rPr>
          <w:b/>
          <w:sz w:val="40"/>
          <w:szCs w:val="40"/>
        </w:rPr>
        <w:t xml:space="preserve"> ДОКУМЕНТАЦИЈ</w:t>
      </w:r>
      <w:r w:rsidRPr="00B87E8A">
        <w:rPr>
          <w:b/>
          <w:sz w:val="40"/>
          <w:szCs w:val="40"/>
          <w:lang w:val="en-US"/>
        </w:rPr>
        <w:t>A</w:t>
      </w:r>
    </w:p>
    <w:p w:rsidR="000974B3" w:rsidRPr="00251B48" w:rsidRDefault="000974B3" w:rsidP="000974B3">
      <w:pPr>
        <w:jc w:val="center"/>
        <w:rPr>
          <w:lang w:val="ru-RU"/>
        </w:rPr>
      </w:pPr>
    </w:p>
    <w:p w:rsidR="00D60561" w:rsidRPr="00251B48" w:rsidRDefault="00D60561" w:rsidP="00D60561">
      <w:pPr>
        <w:jc w:val="center"/>
        <w:rPr>
          <w:b/>
        </w:rPr>
      </w:pPr>
      <w:r w:rsidRPr="00251B48">
        <w:rPr>
          <w:b/>
        </w:rPr>
        <w:t xml:space="preserve">ДОМ ЗДРАВЉА „СРЕМСКА МИТРОВИЦА“ </w:t>
      </w:r>
    </w:p>
    <w:p w:rsidR="00D60561" w:rsidRPr="00251B48" w:rsidRDefault="00D60561" w:rsidP="00D60561">
      <w:pPr>
        <w:jc w:val="center"/>
        <w:rPr>
          <w:b/>
          <w:lang w:val="sr-Latn-CS"/>
        </w:rPr>
      </w:pPr>
      <w:r w:rsidRPr="00251B48">
        <w:rPr>
          <w:b/>
        </w:rPr>
        <w:t>СТАРИ ШОР 65, 22000 СРЕМСКА МИТ</w:t>
      </w:r>
      <w:r w:rsidR="00574777">
        <w:rPr>
          <w:b/>
        </w:rPr>
        <w:t>Р</w:t>
      </w:r>
      <w:r w:rsidRPr="00251B48">
        <w:rPr>
          <w:b/>
        </w:rPr>
        <w:t>ОВИЦА</w:t>
      </w:r>
    </w:p>
    <w:p w:rsidR="00D60561" w:rsidRPr="00251B48" w:rsidRDefault="00D60561" w:rsidP="00D60561">
      <w:pPr>
        <w:jc w:val="center"/>
        <w:rPr>
          <w:b/>
          <w:bCs/>
          <w:i/>
          <w:iCs/>
          <w:lang w:val="ru-RU"/>
        </w:rPr>
      </w:pPr>
    </w:p>
    <w:p w:rsidR="000974B3" w:rsidRPr="00251B48" w:rsidRDefault="000974B3" w:rsidP="000974B3">
      <w:pPr>
        <w:jc w:val="center"/>
        <w:rPr>
          <w:b/>
          <w:bCs/>
          <w:i/>
          <w:iCs/>
          <w:lang w:val="ru-RU"/>
        </w:rPr>
      </w:pPr>
    </w:p>
    <w:p w:rsidR="00757E8B" w:rsidRPr="00251B48" w:rsidRDefault="00757E8B" w:rsidP="00757E8B">
      <w:pPr>
        <w:tabs>
          <w:tab w:val="left" w:pos="1590"/>
        </w:tabs>
        <w:jc w:val="center"/>
        <w:rPr>
          <w:b/>
        </w:rPr>
      </w:pPr>
    </w:p>
    <w:p w:rsidR="00757E8B" w:rsidRPr="007F0121" w:rsidRDefault="00B87E8A" w:rsidP="005C5E2C">
      <w:pPr>
        <w:jc w:val="center"/>
        <w:rPr>
          <w:b/>
          <w:sz w:val="28"/>
          <w:szCs w:val="28"/>
        </w:rPr>
      </w:pPr>
      <w:r w:rsidRPr="00B87E8A">
        <w:rPr>
          <w:b/>
          <w:sz w:val="28"/>
          <w:szCs w:val="28"/>
        </w:rPr>
        <w:t xml:space="preserve">НАБАВКА </w:t>
      </w:r>
      <w:r w:rsidR="007F0121">
        <w:rPr>
          <w:b/>
          <w:sz w:val="28"/>
          <w:szCs w:val="28"/>
        </w:rPr>
        <w:t>ИНТЕРНЕТ УСЛУГА</w:t>
      </w:r>
    </w:p>
    <w:p w:rsidR="00D73055" w:rsidRPr="00251B48" w:rsidRDefault="00D73055" w:rsidP="00D73055">
      <w:pPr>
        <w:jc w:val="center"/>
        <w:rPr>
          <w:b/>
        </w:rPr>
      </w:pPr>
      <w:r w:rsidRPr="00251B48">
        <w:rPr>
          <w:b/>
        </w:rPr>
        <w:t>ЗА ПОТРЕБЕ ДОМА ЗДРАВЉА „СРЕМСКА МИТРОВИЦА“</w:t>
      </w:r>
    </w:p>
    <w:p w:rsidR="00757E8B" w:rsidRPr="00251B48" w:rsidRDefault="00757E8B" w:rsidP="00757E8B">
      <w:pPr>
        <w:tabs>
          <w:tab w:val="left" w:pos="1590"/>
        </w:tabs>
        <w:jc w:val="center"/>
        <w:rPr>
          <w:b/>
        </w:rPr>
      </w:pPr>
    </w:p>
    <w:p w:rsidR="00757E8B" w:rsidRPr="00251B48" w:rsidRDefault="00D73055" w:rsidP="00757E8B">
      <w:pPr>
        <w:tabs>
          <w:tab w:val="left" w:pos="1590"/>
        </w:tabs>
        <w:jc w:val="center"/>
        <w:rPr>
          <w:b/>
        </w:rPr>
      </w:pPr>
      <w:r>
        <w:rPr>
          <w:b/>
        </w:rPr>
        <w:t>ЈАВНА НАБАВКА БРОЈ:</w:t>
      </w:r>
      <w:r w:rsidR="00757E8B" w:rsidRPr="00251B48">
        <w:rPr>
          <w:b/>
        </w:rPr>
        <w:t xml:space="preserve"> </w:t>
      </w:r>
      <w:r w:rsidR="00D133D0" w:rsidRPr="00251B48">
        <w:rPr>
          <w:b/>
        </w:rPr>
        <w:t>1</w:t>
      </w:r>
      <w:r w:rsidR="007F6E13" w:rsidRPr="00251B48">
        <w:rPr>
          <w:b/>
        </w:rPr>
        <w:t>/201</w:t>
      </w:r>
      <w:r w:rsidR="00E65548">
        <w:rPr>
          <w:b/>
        </w:rPr>
        <w:t>7</w:t>
      </w:r>
      <w:r w:rsidR="00381728" w:rsidRPr="00251B48">
        <w:rPr>
          <w:b/>
        </w:rPr>
        <w:t>МВ</w:t>
      </w:r>
    </w:p>
    <w:p w:rsidR="00757E8B" w:rsidRPr="00251B48" w:rsidRDefault="00757E8B" w:rsidP="00757E8B">
      <w:pPr>
        <w:tabs>
          <w:tab w:val="left" w:pos="1590"/>
        </w:tabs>
        <w:jc w:val="center"/>
        <w:rPr>
          <w:b/>
        </w:rPr>
      </w:pPr>
    </w:p>
    <w:p w:rsidR="000974B3" w:rsidRPr="00251B48" w:rsidRDefault="000974B3" w:rsidP="000974B3">
      <w:pPr>
        <w:jc w:val="center"/>
        <w:rPr>
          <w:b/>
          <w:bCs/>
          <w:i/>
          <w:iCs/>
        </w:rPr>
      </w:pPr>
    </w:p>
    <w:p w:rsidR="000974B3" w:rsidRPr="00251B48" w:rsidRDefault="000974B3" w:rsidP="000974B3">
      <w:pPr>
        <w:jc w:val="center"/>
        <w:rPr>
          <w:i/>
          <w:iCs/>
        </w:rPr>
      </w:pPr>
    </w:p>
    <w:p w:rsidR="000974B3" w:rsidRPr="00251B48" w:rsidRDefault="000974B3" w:rsidP="000974B3">
      <w:pPr>
        <w:jc w:val="center"/>
        <w:rPr>
          <w:i/>
          <w:iCs/>
        </w:rPr>
      </w:pPr>
    </w:p>
    <w:p w:rsidR="000974B3" w:rsidRPr="00251B48" w:rsidRDefault="000974B3" w:rsidP="000974B3">
      <w:pPr>
        <w:jc w:val="center"/>
        <w:rPr>
          <w:i/>
          <w:iCs/>
        </w:rPr>
      </w:pPr>
    </w:p>
    <w:p w:rsidR="000974B3" w:rsidRPr="00251B48" w:rsidRDefault="000974B3" w:rsidP="000974B3">
      <w:pPr>
        <w:jc w:val="center"/>
        <w:rPr>
          <w:i/>
          <w:iCs/>
        </w:rPr>
      </w:pPr>
    </w:p>
    <w:p w:rsidR="002F72CD" w:rsidRPr="00896DED" w:rsidRDefault="002F72CD" w:rsidP="002F72CD">
      <w:pPr>
        <w:rPr>
          <w:i/>
          <w:iCs/>
          <w:lang w:val="en-US"/>
        </w:rPr>
      </w:pPr>
    </w:p>
    <w:p w:rsidR="002F72CD" w:rsidRPr="00251B48" w:rsidRDefault="002F72CD" w:rsidP="002F72CD">
      <w:pPr>
        <w:rPr>
          <w:i/>
          <w:iCs/>
        </w:rPr>
      </w:pPr>
    </w:p>
    <w:p w:rsidR="002F72CD" w:rsidRDefault="002F72CD" w:rsidP="002F72CD">
      <w:pPr>
        <w:rPr>
          <w:i/>
          <w:iCs/>
          <w:lang w:val="en-US"/>
        </w:rPr>
      </w:pPr>
    </w:p>
    <w:p w:rsidR="00D73055" w:rsidRDefault="00D73055" w:rsidP="002F72CD">
      <w:pPr>
        <w:rPr>
          <w:i/>
          <w:iCs/>
          <w:lang w:val="en-US"/>
        </w:rPr>
      </w:pPr>
    </w:p>
    <w:p w:rsidR="00896DED" w:rsidRDefault="00896DED" w:rsidP="002F72CD">
      <w:pPr>
        <w:rPr>
          <w:i/>
          <w:iCs/>
          <w:lang w:val="en-US"/>
        </w:rPr>
      </w:pPr>
    </w:p>
    <w:p w:rsidR="00896DED" w:rsidRPr="00D73055" w:rsidRDefault="00896DED" w:rsidP="002F72CD">
      <w:pPr>
        <w:rPr>
          <w:i/>
          <w:iCs/>
          <w:lang w:val="en-US"/>
        </w:rPr>
      </w:pPr>
    </w:p>
    <w:p w:rsidR="002F72CD" w:rsidRPr="00251B48" w:rsidRDefault="002F72CD" w:rsidP="002F72CD">
      <w:pPr>
        <w:rPr>
          <w:i/>
          <w:iCs/>
        </w:rPr>
      </w:pPr>
    </w:p>
    <w:p w:rsidR="000974B3" w:rsidRPr="00251B48" w:rsidRDefault="000974B3" w:rsidP="000974B3">
      <w:pPr>
        <w:jc w:val="center"/>
        <w:rPr>
          <w:i/>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75"/>
        <w:gridCol w:w="2120"/>
      </w:tblGrid>
      <w:tr w:rsidR="002F72CD" w:rsidRPr="008A7531" w:rsidTr="00690A8D">
        <w:trPr>
          <w:jc w:val="center"/>
        </w:trPr>
        <w:tc>
          <w:tcPr>
            <w:tcW w:w="0" w:type="auto"/>
          </w:tcPr>
          <w:p w:rsidR="002F72CD" w:rsidRPr="00251B48" w:rsidRDefault="002F72CD" w:rsidP="00690A8D">
            <w:pPr>
              <w:rPr>
                <w:iCs/>
              </w:rPr>
            </w:pPr>
            <w:r w:rsidRPr="00251B48">
              <w:rPr>
                <w:iCs/>
              </w:rPr>
              <w:t>Објављен позив за подношење понуда на Порталу јавних набавки</w:t>
            </w:r>
          </w:p>
        </w:tc>
        <w:tc>
          <w:tcPr>
            <w:tcW w:w="0" w:type="auto"/>
          </w:tcPr>
          <w:p w:rsidR="002F72CD" w:rsidRPr="008A7531" w:rsidRDefault="00E65548" w:rsidP="00E65548">
            <w:pPr>
              <w:jc w:val="center"/>
              <w:rPr>
                <w:iCs/>
              </w:rPr>
            </w:pPr>
            <w:r>
              <w:rPr>
                <w:iCs/>
              </w:rPr>
              <w:t>10.02</w:t>
            </w:r>
            <w:r w:rsidR="002F72CD" w:rsidRPr="008A7531">
              <w:rPr>
                <w:iCs/>
              </w:rPr>
              <w:t>.201</w:t>
            </w:r>
            <w:r>
              <w:rPr>
                <w:iCs/>
              </w:rPr>
              <w:t>7</w:t>
            </w:r>
            <w:r w:rsidR="002F72CD" w:rsidRPr="008A7531">
              <w:rPr>
                <w:iCs/>
              </w:rPr>
              <w:t>. године</w:t>
            </w:r>
          </w:p>
        </w:tc>
      </w:tr>
      <w:tr w:rsidR="002F72CD" w:rsidRPr="008A7531" w:rsidTr="00690A8D">
        <w:trPr>
          <w:jc w:val="center"/>
        </w:trPr>
        <w:tc>
          <w:tcPr>
            <w:tcW w:w="0" w:type="auto"/>
          </w:tcPr>
          <w:p w:rsidR="002F72CD" w:rsidRPr="00251B48" w:rsidRDefault="002F72CD" w:rsidP="00690A8D">
            <w:pPr>
              <w:rPr>
                <w:iCs/>
              </w:rPr>
            </w:pPr>
            <w:r w:rsidRPr="00251B48">
              <w:rPr>
                <w:iCs/>
              </w:rPr>
              <w:t>Рок за достављање понуда</w:t>
            </w:r>
          </w:p>
        </w:tc>
        <w:tc>
          <w:tcPr>
            <w:tcW w:w="0" w:type="auto"/>
          </w:tcPr>
          <w:p w:rsidR="002F72CD" w:rsidRPr="008A7531" w:rsidRDefault="00E65548" w:rsidP="00E65548">
            <w:pPr>
              <w:jc w:val="center"/>
              <w:rPr>
                <w:iCs/>
              </w:rPr>
            </w:pPr>
            <w:r>
              <w:rPr>
                <w:iCs/>
              </w:rPr>
              <w:t>20</w:t>
            </w:r>
            <w:r w:rsidR="008A7531" w:rsidRPr="008A7531">
              <w:rPr>
                <w:iCs/>
              </w:rPr>
              <w:t>.</w:t>
            </w:r>
            <w:r>
              <w:rPr>
                <w:iCs/>
              </w:rPr>
              <w:t>02</w:t>
            </w:r>
            <w:r w:rsidR="002F72CD" w:rsidRPr="008A7531">
              <w:rPr>
                <w:iCs/>
              </w:rPr>
              <w:t>.201</w:t>
            </w:r>
            <w:r>
              <w:rPr>
                <w:iCs/>
              </w:rPr>
              <w:t>7</w:t>
            </w:r>
            <w:r w:rsidR="002F72CD" w:rsidRPr="008A7531">
              <w:rPr>
                <w:iCs/>
              </w:rPr>
              <w:t>. године</w:t>
            </w:r>
          </w:p>
        </w:tc>
      </w:tr>
      <w:tr w:rsidR="002F72CD" w:rsidRPr="008A7531" w:rsidTr="00690A8D">
        <w:trPr>
          <w:jc w:val="center"/>
        </w:trPr>
        <w:tc>
          <w:tcPr>
            <w:tcW w:w="0" w:type="auto"/>
          </w:tcPr>
          <w:p w:rsidR="002F72CD" w:rsidRPr="00251B48" w:rsidRDefault="002F72CD" w:rsidP="00690A8D">
            <w:pPr>
              <w:rPr>
                <w:iCs/>
              </w:rPr>
            </w:pPr>
            <w:r w:rsidRPr="00251B48">
              <w:rPr>
                <w:iCs/>
              </w:rPr>
              <w:t>Јавно отварање понуда</w:t>
            </w:r>
          </w:p>
        </w:tc>
        <w:tc>
          <w:tcPr>
            <w:tcW w:w="0" w:type="auto"/>
          </w:tcPr>
          <w:p w:rsidR="002F72CD" w:rsidRPr="008A7531" w:rsidRDefault="00E65548" w:rsidP="00E65548">
            <w:pPr>
              <w:jc w:val="center"/>
              <w:rPr>
                <w:iCs/>
              </w:rPr>
            </w:pPr>
            <w:r>
              <w:rPr>
                <w:iCs/>
              </w:rPr>
              <w:t>20</w:t>
            </w:r>
            <w:r w:rsidR="008A7531" w:rsidRPr="008A7531">
              <w:rPr>
                <w:iCs/>
              </w:rPr>
              <w:t>.</w:t>
            </w:r>
            <w:r>
              <w:rPr>
                <w:iCs/>
              </w:rPr>
              <w:t>02</w:t>
            </w:r>
            <w:r w:rsidR="002F72CD" w:rsidRPr="008A7531">
              <w:rPr>
                <w:iCs/>
              </w:rPr>
              <w:t>.201</w:t>
            </w:r>
            <w:r>
              <w:rPr>
                <w:iCs/>
              </w:rPr>
              <w:t>7</w:t>
            </w:r>
            <w:r w:rsidR="002F72CD" w:rsidRPr="008A7531">
              <w:rPr>
                <w:iCs/>
              </w:rPr>
              <w:t>. године</w:t>
            </w:r>
          </w:p>
        </w:tc>
      </w:tr>
    </w:tbl>
    <w:p w:rsidR="000974B3" w:rsidRPr="00251B48" w:rsidRDefault="000974B3" w:rsidP="00D60561">
      <w:pPr>
        <w:rPr>
          <w:i/>
          <w:iCs/>
        </w:rPr>
      </w:pPr>
    </w:p>
    <w:p w:rsidR="001055FF" w:rsidRPr="00896DED" w:rsidRDefault="001055FF" w:rsidP="000974B3">
      <w:pPr>
        <w:jc w:val="center"/>
        <w:rPr>
          <w:i/>
          <w:iCs/>
          <w:lang w:val="en-US"/>
        </w:rPr>
      </w:pPr>
    </w:p>
    <w:p w:rsidR="000974B3" w:rsidRPr="00251B48" w:rsidRDefault="0055331E" w:rsidP="000974B3">
      <w:pPr>
        <w:jc w:val="center"/>
        <w:rPr>
          <w:b/>
          <w:lang w:val="en-US"/>
        </w:rPr>
      </w:pPr>
      <w:r w:rsidRPr="00251B48">
        <w:rPr>
          <w:b/>
          <w:iCs/>
        </w:rPr>
        <w:t>Сремска Митровица,</w:t>
      </w:r>
      <w:r w:rsidR="007F6E13" w:rsidRPr="00251B48">
        <w:rPr>
          <w:b/>
          <w:iCs/>
        </w:rPr>
        <w:t xml:space="preserve"> </w:t>
      </w:r>
      <w:r w:rsidR="004B33EC" w:rsidRPr="00251B48">
        <w:rPr>
          <w:b/>
          <w:iCs/>
        </w:rPr>
        <w:t xml:space="preserve"> </w:t>
      </w:r>
      <w:r w:rsidR="00E65548">
        <w:rPr>
          <w:b/>
          <w:iCs/>
        </w:rPr>
        <w:t>фебруа</w:t>
      </w:r>
      <w:r w:rsidR="007F0121">
        <w:rPr>
          <w:b/>
          <w:iCs/>
        </w:rPr>
        <w:t>р</w:t>
      </w:r>
      <w:r w:rsidR="004B33EC" w:rsidRPr="00251B48">
        <w:rPr>
          <w:b/>
          <w:iCs/>
        </w:rPr>
        <w:t xml:space="preserve"> </w:t>
      </w:r>
      <w:r w:rsidR="000974B3" w:rsidRPr="00251B48">
        <w:rPr>
          <w:b/>
          <w:bCs/>
        </w:rPr>
        <w:t>201</w:t>
      </w:r>
      <w:r w:rsidR="00E65548">
        <w:rPr>
          <w:b/>
          <w:bCs/>
        </w:rPr>
        <w:t>7</w:t>
      </w:r>
      <w:r w:rsidR="000974B3" w:rsidRPr="00251B48">
        <w:rPr>
          <w:b/>
          <w:bCs/>
        </w:rPr>
        <w:t>. године</w:t>
      </w:r>
    </w:p>
    <w:p w:rsidR="00E65548" w:rsidRPr="00251B48" w:rsidRDefault="00E65548" w:rsidP="00E65548">
      <w:pPr>
        <w:ind w:firstLine="720"/>
        <w:jc w:val="both"/>
      </w:pPr>
      <w:r w:rsidRPr="00251B48">
        <w:rPr>
          <w:rFonts w:eastAsia="TimesNewRomanPSMT"/>
        </w:rPr>
        <w:lastRenderedPageBreak/>
        <w:t>На основу чл. 39. и 61. Закона о јавним набавкама („Сл. гласник РС” бр. 124/2012</w:t>
      </w:r>
      <w:r>
        <w:rPr>
          <w:rFonts w:eastAsia="TimesNewRomanPSMT"/>
        </w:rPr>
        <w:t>,</w:t>
      </w:r>
      <w:r w:rsidRPr="00251B48">
        <w:rPr>
          <w:rFonts w:eastAsia="TimesNewRomanPSMT"/>
        </w:rPr>
        <w:t xml:space="preserve"> </w:t>
      </w:r>
      <w:r w:rsidRPr="00251B48">
        <w:rPr>
          <w:rFonts w:eastAsia="TimesNewRomanPSMT"/>
          <w:lang w:val="sr-Latn-CS"/>
        </w:rPr>
        <w:t>14/2015</w:t>
      </w:r>
      <w:r>
        <w:rPr>
          <w:rFonts w:eastAsia="TimesNewRomanPSMT"/>
        </w:rPr>
        <w:t xml:space="preserve"> и 68/2015</w:t>
      </w:r>
      <w:r w:rsidRPr="00251B48">
        <w:rPr>
          <w:rFonts w:eastAsia="TimesNewRomanPSMT"/>
        </w:rPr>
        <w:t xml:space="preserve">, у даљем тексту: Закон), чл. 6. Правилника о обавезним елементима конкурсне документације у поступцима јавних набавки и начину доказивања </w:t>
      </w:r>
      <w:r w:rsidRPr="00527D57">
        <w:rPr>
          <w:rFonts w:eastAsia="TimesNewRomanPSMT"/>
        </w:rPr>
        <w:t xml:space="preserve">испуњености услова („Сл. гласник РС” бр. 86/2015), </w:t>
      </w:r>
      <w:r w:rsidRPr="00527D57">
        <w:t>Одлуке о покретању поступка јавне набавке број 10/</w:t>
      </w:r>
      <w:r w:rsidR="00574777">
        <w:t>02</w:t>
      </w:r>
      <w:r w:rsidRPr="00527D57">
        <w:t>-2 и Решења о образовању комисије за јавну набавку 10/</w:t>
      </w:r>
      <w:r w:rsidR="00574777">
        <w:t>02</w:t>
      </w:r>
      <w:r w:rsidRPr="00527D57">
        <w:t>-3, припремљена је:</w:t>
      </w:r>
    </w:p>
    <w:p w:rsidR="000974B3" w:rsidRPr="00251B48" w:rsidRDefault="000974B3" w:rsidP="000974B3">
      <w:pPr>
        <w:ind w:firstLine="720"/>
        <w:jc w:val="both"/>
        <w:rPr>
          <w:rFonts w:eastAsia="TimesNewRomanPSMT"/>
        </w:rPr>
      </w:pPr>
    </w:p>
    <w:p w:rsidR="000974B3" w:rsidRPr="00251B48" w:rsidRDefault="000974B3" w:rsidP="000974B3">
      <w:pPr>
        <w:jc w:val="center"/>
        <w:rPr>
          <w:rFonts w:eastAsia="TimesNewRomanPS-BoldMT"/>
          <w:b/>
          <w:bCs/>
          <w:lang w:val="ru-RU"/>
        </w:rPr>
      </w:pPr>
      <w:r w:rsidRPr="00251B48">
        <w:rPr>
          <w:rFonts w:eastAsia="TimesNewRomanPS-BoldMT"/>
          <w:b/>
          <w:bCs/>
        </w:rPr>
        <w:t>КОНКУРСНА ДОКУМЕНТАЦИЈА</w:t>
      </w:r>
    </w:p>
    <w:p w:rsidR="000974B3" w:rsidRPr="00251B48" w:rsidRDefault="000974B3" w:rsidP="000974B3">
      <w:pPr>
        <w:jc w:val="center"/>
        <w:rPr>
          <w:rFonts w:eastAsia="TimesNewRomanPS-BoldMT"/>
          <w:b/>
          <w:bCs/>
          <w:lang w:val="ru-RU"/>
        </w:rPr>
      </w:pPr>
    </w:p>
    <w:p w:rsidR="006338B9" w:rsidRPr="00DB6BA5" w:rsidRDefault="006338B9" w:rsidP="005C5E2C">
      <w:pPr>
        <w:tabs>
          <w:tab w:val="left" w:pos="3660"/>
        </w:tabs>
        <w:jc w:val="center"/>
        <w:rPr>
          <w:b/>
        </w:rPr>
      </w:pPr>
      <w:r w:rsidRPr="00DB6BA5">
        <w:rPr>
          <w:b/>
        </w:rPr>
        <w:t>за јавну набавку мале вредности</w:t>
      </w:r>
      <w:r w:rsidRPr="00DB6BA5">
        <w:rPr>
          <w:b/>
          <w:lang w:val="ru-RU"/>
        </w:rPr>
        <w:t xml:space="preserve"> </w:t>
      </w:r>
      <w:r w:rsidR="00617F65" w:rsidRPr="00DB6BA5">
        <w:rPr>
          <w:b/>
          <w:lang w:val="ru-RU"/>
        </w:rPr>
        <w:t>-</w:t>
      </w:r>
      <w:r w:rsidRPr="00DB6BA5">
        <w:rPr>
          <w:b/>
        </w:rPr>
        <w:t xml:space="preserve"> набавкa</w:t>
      </w:r>
      <w:r w:rsidR="00701824" w:rsidRPr="00DB6BA5">
        <w:rPr>
          <w:b/>
        </w:rPr>
        <w:t xml:space="preserve"> </w:t>
      </w:r>
      <w:r w:rsidR="007F0121">
        <w:rPr>
          <w:b/>
        </w:rPr>
        <w:t>интернет услуга</w:t>
      </w:r>
      <w:r w:rsidR="00701824" w:rsidRPr="00251B48">
        <w:rPr>
          <w:b/>
        </w:rPr>
        <w:t>,</w:t>
      </w:r>
      <w:r w:rsidR="00F777B1" w:rsidRPr="00251B48">
        <w:rPr>
          <w:b/>
        </w:rPr>
        <w:t xml:space="preserve"> </w:t>
      </w:r>
      <w:r w:rsidR="00381728" w:rsidRPr="00251B48">
        <w:rPr>
          <w:b/>
        </w:rPr>
        <w:t>ЈН</w:t>
      </w:r>
      <w:r w:rsidR="00EF556C" w:rsidRPr="00251B48">
        <w:rPr>
          <w:b/>
        </w:rPr>
        <w:t xml:space="preserve"> број </w:t>
      </w:r>
      <w:r w:rsidR="006E44E4" w:rsidRPr="00251B48">
        <w:rPr>
          <w:b/>
        </w:rPr>
        <w:t>1</w:t>
      </w:r>
      <w:r w:rsidR="007F6E13" w:rsidRPr="00251B48">
        <w:rPr>
          <w:b/>
        </w:rPr>
        <w:t>/201</w:t>
      </w:r>
      <w:r w:rsidR="00574777">
        <w:rPr>
          <w:b/>
        </w:rPr>
        <w:t>7</w:t>
      </w:r>
      <w:r w:rsidR="00381728" w:rsidRPr="00251B48">
        <w:rPr>
          <w:b/>
        </w:rPr>
        <w:t>МВ</w:t>
      </w:r>
    </w:p>
    <w:p w:rsidR="000974B3" w:rsidRPr="00251B48" w:rsidRDefault="000974B3" w:rsidP="0052591B">
      <w:pPr>
        <w:jc w:val="center"/>
        <w:rPr>
          <w:rFonts w:eastAsia="TimesNewRomanPS-BoldMT"/>
          <w:b/>
          <w:bCs/>
        </w:rPr>
      </w:pPr>
      <w:r w:rsidRPr="00251B48">
        <w:rPr>
          <w:rFonts w:eastAsia="TimesNewRomanPS-BoldMT"/>
          <w:b/>
          <w:bCs/>
        </w:rPr>
        <w:t xml:space="preserve"> </w:t>
      </w:r>
    </w:p>
    <w:p w:rsidR="00574777" w:rsidRDefault="000974B3" w:rsidP="000974B3">
      <w:pPr>
        <w:jc w:val="both"/>
        <w:rPr>
          <w:rFonts w:eastAsia="TimesNewRomanPSMT"/>
        </w:rPr>
      </w:pPr>
      <w:r w:rsidRPr="00251B48">
        <w:rPr>
          <w:rFonts w:eastAsia="TimesNewRomanPSMT"/>
        </w:rPr>
        <w:t>Конкурсна документација садржи:</w:t>
      </w:r>
    </w:p>
    <w:p w:rsidR="00671C7C" w:rsidRPr="00671C7C" w:rsidRDefault="00671C7C" w:rsidP="000974B3">
      <w:pPr>
        <w:jc w:val="both"/>
        <w:rPr>
          <w:rFonts w:eastAsia="TimesNewRomanPSMT"/>
        </w:rPr>
      </w:pPr>
    </w:p>
    <w:tbl>
      <w:tblPr>
        <w:tblW w:w="9272" w:type="dxa"/>
        <w:jc w:val="center"/>
        <w:tblInd w:w="-15" w:type="dxa"/>
        <w:tblLayout w:type="fixed"/>
        <w:tblLook w:val="0000"/>
      </w:tblPr>
      <w:tblGrid>
        <w:gridCol w:w="1235"/>
        <w:gridCol w:w="6945"/>
        <w:gridCol w:w="1092"/>
      </w:tblGrid>
      <w:tr w:rsidR="000974B3" w:rsidRPr="00251B48" w:rsidTr="00037C2C">
        <w:trPr>
          <w:jc w:val="center"/>
        </w:trPr>
        <w:tc>
          <w:tcPr>
            <w:tcW w:w="123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jc w:val="both"/>
              <w:rPr>
                <w:rFonts w:eastAsia="TimesNewRomanPSMT"/>
                <w:b/>
                <w:i/>
                <w:lang w:val="en-US"/>
              </w:rPr>
            </w:pPr>
            <w:bookmarkStart w:id="0" w:name="_GoBack"/>
            <w:bookmarkEnd w:id="0"/>
            <w:r w:rsidRPr="00251B48">
              <w:rPr>
                <w:rFonts w:eastAsia="TimesNewRomanPSMT"/>
                <w:b/>
                <w:i/>
              </w:rPr>
              <w:t>Поглавље</w:t>
            </w:r>
          </w:p>
        </w:tc>
        <w:tc>
          <w:tcPr>
            <w:tcW w:w="694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jc w:val="center"/>
              <w:rPr>
                <w:rFonts w:eastAsia="TimesNewRomanPSMT"/>
                <w:b/>
                <w:i/>
                <w:lang w:val="en-US"/>
              </w:rPr>
            </w:pPr>
            <w:r w:rsidRPr="00251B48">
              <w:rPr>
                <w:rFonts w:eastAsia="TimesNewRomanPSMT"/>
                <w:b/>
                <w:i/>
                <w:lang w:val="en-US"/>
              </w:rPr>
              <w:t>Назив</w:t>
            </w:r>
            <w:r w:rsidRPr="00251B48">
              <w:rPr>
                <w:rFonts w:eastAsia="TimesNewRomanPSMT"/>
                <w:b/>
                <w:i/>
              </w:rPr>
              <w:t xml:space="preserve"> поглавља</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jc w:val="center"/>
              <w:rPr>
                <w:bCs/>
                <w:iCs/>
              </w:rPr>
            </w:pPr>
            <w:r w:rsidRPr="00251B48">
              <w:rPr>
                <w:rFonts w:eastAsia="TimesNewRomanPSMT"/>
                <w:b/>
                <w:i/>
                <w:lang w:val="en-US"/>
              </w:rPr>
              <w:t>Страна</w:t>
            </w:r>
          </w:p>
        </w:tc>
      </w:tr>
      <w:tr w:rsidR="000974B3" w:rsidRPr="00251B48" w:rsidTr="00037C2C">
        <w:trPr>
          <w:jc w:val="center"/>
        </w:trPr>
        <w:tc>
          <w:tcPr>
            <w:tcW w:w="123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center"/>
              <w:rPr>
                <w:rFonts w:eastAsia="TimesNewRomanPSMT"/>
              </w:rPr>
            </w:pPr>
            <w:r w:rsidRPr="00251B48">
              <w:rPr>
                <w:bCs/>
                <w:iCs/>
              </w:rPr>
              <w:t>I</w:t>
            </w:r>
          </w:p>
        </w:tc>
        <w:tc>
          <w:tcPr>
            <w:tcW w:w="694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rPr>
            </w:pPr>
            <w:r w:rsidRPr="00251B48">
              <w:rPr>
                <w:rFonts w:eastAsia="TimesNewRomanPSMT"/>
              </w:rPr>
              <w:t>Општи подаци о јавној набавци</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D12621" w:rsidP="001340ED">
            <w:pPr>
              <w:snapToGrid w:val="0"/>
              <w:jc w:val="center"/>
              <w:rPr>
                <w:bCs/>
                <w:iCs/>
                <w:lang w:val="en-US"/>
              </w:rPr>
            </w:pPr>
            <w:r w:rsidRPr="00251B48">
              <w:rPr>
                <w:bCs/>
                <w:iCs/>
                <w:lang w:val="en-US"/>
              </w:rPr>
              <w:t>3</w:t>
            </w:r>
          </w:p>
        </w:tc>
      </w:tr>
      <w:tr w:rsidR="000974B3" w:rsidRPr="00251B48" w:rsidTr="00037C2C">
        <w:trPr>
          <w:jc w:val="center"/>
        </w:trPr>
        <w:tc>
          <w:tcPr>
            <w:tcW w:w="123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center"/>
              <w:rPr>
                <w:rFonts w:eastAsia="TimesNewRomanPSMT"/>
              </w:rPr>
            </w:pPr>
            <w:r w:rsidRPr="00251B48">
              <w:rPr>
                <w:bCs/>
                <w:iCs/>
              </w:rPr>
              <w:t>II</w:t>
            </w:r>
          </w:p>
        </w:tc>
        <w:tc>
          <w:tcPr>
            <w:tcW w:w="694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rPr>
            </w:pPr>
            <w:r w:rsidRPr="00251B48">
              <w:rPr>
                <w:rFonts w:eastAsia="TimesNewRomanPSMT"/>
              </w:rPr>
              <w:t>Подаци о предмету јавне набавке</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D12621" w:rsidP="001340ED">
            <w:pPr>
              <w:snapToGrid w:val="0"/>
              <w:jc w:val="center"/>
              <w:rPr>
                <w:rFonts w:eastAsia="TimesNewRomanPSMT"/>
                <w:lang w:val="en-US"/>
              </w:rPr>
            </w:pPr>
            <w:r w:rsidRPr="00251B48">
              <w:rPr>
                <w:rFonts w:eastAsia="TimesNewRomanPSMT"/>
                <w:lang w:val="en-US"/>
              </w:rPr>
              <w:t>4</w:t>
            </w:r>
          </w:p>
        </w:tc>
      </w:tr>
      <w:tr w:rsidR="000974B3" w:rsidRPr="00251B48" w:rsidTr="00037C2C">
        <w:trPr>
          <w:jc w:val="center"/>
        </w:trPr>
        <w:tc>
          <w:tcPr>
            <w:tcW w:w="1235" w:type="dxa"/>
            <w:tcBorders>
              <w:top w:val="single" w:sz="4" w:space="0" w:color="000000"/>
              <w:left w:val="single" w:sz="4" w:space="0" w:color="000000"/>
              <w:bottom w:val="single" w:sz="4" w:space="0" w:color="000000"/>
            </w:tcBorders>
            <w:shd w:val="clear" w:color="auto" w:fill="auto"/>
          </w:tcPr>
          <w:p w:rsidR="000974B3" w:rsidRPr="00037C2C" w:rsidRDefault="000974B3" w:rsidP="00037C2C">
            <w:pPr>
              <w:snapToGrid w:val="0"/>
              <w:rPr>
                <w:rFonts w:eastAsia="TimesNewRomanPSMT"/>
                <w:lang/>
              </w:rPr>
            </w:pPr>
          </w:p>
          <w:p w:rsidR="000974B3" w:rsidRPr="00251B48" w:rsidRDefault="000974B3" w:rsidP="001340ED">
            <w:pPr>
              <w:snapToGrid w:val="0"/>
              <w:jc w:val="center"/>
              <w:rPr>
                <w:rFonts w:eastAsia="TimesNewRomanPSMT"/>
              </w:rPr>
            </w:pPr>
          </w:p>
          <w:p w:rsidR="000974B3" w:rsidRPr="00251B48" w:rsidRDefault="000974B3" w:rsidP="001340ED">
            <w:pPr>
              <w:snapToGrid w:val="0"/>
              <w:jc w:val="center"/>
              <w:rPr>
                <w:rFonts w:eastAsia="TimesNewRomanPSMT"/>
              </w:rPr>
            </w:pPr>
            <w:r w:rsidRPr="00251B48">
              <w:rPr>
                <w:rFonts w:eastAsia="TimesNewRomanPSMT"/>
                <w:lang w:val="en-US"/>
              </w:rPr>
              <w:t>III</w:t>
            </w:r>
          </w:p>
        </w:tc>
        <w:tc>
          <w:tcPr>
            <w:tcW w:w="694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rPr>
            </w:pPr>
            <w:r w:rsidRPr="00251B48">
              <w:rPr>
                <w:rFonts w:eastAsia="TimesNewRomanPSMT"/>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испоруке добара, евентуалне додатне услуге и сл.</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037C2C" w:rsidRDefault="00037C2C" w:rsidP="001340ED">
            <w:pPr>
              <w:snapToGrid w:val="0"/>
              <w:jc w:val="center"/>
              <w:rPr>
                <w:rFonts w:eastAsia="TimesNewRomanPSMT"/>
                <w:lang w:val="en-US"/>
              </w:rPr>
            </w:pPr>
          </w:p>
          <w:p w:rsidR="00FD3893" w:rsidRPr="00251B48" w:rsidRDefault="00D12621" w:rsidP="001340ED">
            <w:pPr>
              <w:snapToGrid w:val="0"/>
              <w:jc w:val="center"/>
              <w:rPr>
                <w:rFonts w:eastAsia="TimesNewRomanPSMT"/>
                <w:lang w:val="en-US"/>
              </w:rPr>
            </w:pPr>
            <w:r w:rsidRPr="00251B48">
              <w:rPr>
                <w:rFonts w:eastAsia="TimesNewRomanPSMT"/>
                <w:lang w:val="en-US"/>
              </w:rPr>
              <w:t>5</w:t>
            </w:r>
          </w:p>
        </w:tc>
      </w:tr>
      <w:tr w:rsidR="0029424F" w:rsidRPr="00251B48" w:rsidTr="00037C2C">
        <w:trPr>
          <w:jc w:val="center"/>
        </w:trPr>
        <w:tc>
          <w:tcPr>
            <w:tcW w:w="1235" w:type="dxa"/>
            <w:tcBorders>
              <w:top w:val="single" w:sz="4" w:space="0" w:color="000000"/>
              <w:left w:val="single" w:sz="4" w:space="0" w:color="000000"/>
              <w:bottom w:val="single" w:sz="4" w:space="0" w:color="000000"/>
            </w:tcBorders>
            <w:shd w:val="clear" w:color="auto" w:fill="auto"/>
          </w:tcPr>
          <w:p w:rsidR="0029424F" w:rsidRPr="00251B48" w:rsidRDefault="0029424F" w:rsidP="001340ED">
            <w:pPr>
              <w:snapToGrid w:val="0"/>
              <w:jc w:val="center"/>
              <w:rPr>
                <w:rFonts w:eastAsia="TimesNewRomanPSMT"/>
              </w:rPr>
            </w:pPr>
          </w:p>
          <w:p w:rsidR="0029424F" w:rsidRPr="00251B48" w:rsidRDefault="0029424F" w:rsidP="00D339CE">
            <w:pPr>
              <w:snapToGrid w:val="0"/>
              <w:jc w:val="center"/>
              <w:rPr>
                <w:rFonts w:eastAsia="TimesNewRomanPSMT"/>
              </w:rPr>
            </w:pPr>
            <w:r w:rsidRPr="00251B48">
              <w:rPr>
                <w:rFonts w:eastAsia="TimesNewRomanPSMT"/>
                <w:lang w:val="sr-Latn-CS"/>
              </w:rPr>
              <w:t>I</w:t>
            </w:r>
            <w:r w:rsidRPr="00251B48">
              <w:rPr>
                <w:rFonts w:eastAsia="TimesNewRomanPSMT"/>
                <w:lang w:val="en-US"/>
              </w:rPr>
              <w:t>V</w:t>
            </w:r>
          </w:p>
        </w:tc>
        <w:tc>
          <w:tcPr>
            <w:tcW w:w="6945" w:type="dxa"/>
            <w:tcBorders>
              <w:top w:val="single" w:sz="4" w:space="0" w:color="000000"/>
              <w:left w:val="single" w:sz="4" w:space="0" w:color="000000"/>
              <w:bottom w:val="single" w:sz="4" w:space="0" w:color="000000"/>
            </w:tcBorders>
            <w:shd w:val="clear" w:color="auto" w:fill="auto"/>
          </w:tcPr>
          <w:p w:rsidR="0029424F" w:rsidRPr="00251B48" w:rsidRDefault="0029424F" w:rsidP="001340ED">
            <w:pPr>
              <w:snapToGrid w:val="0"/>
              <w:jc w:val="both"/>
              <w:rPr>
                <w:rFonts w:eastAsia="TimesNewRomanPSMT"/>
                <w:lang w:val="ru-RU"/>
              </w:rPr>
            </w:pPr>
            <w:r w:rsidRPr="00251B48">
              <w:rPr>
                <w:rFonts w:eastAsia="TimesNewRomanPSMT"/>
              </w:rPr>
              <w:t>Услови за учешће у поступку јавне набавке из чл. 75. и 76. Закона и упутство како се доказује испуњеност тих услова</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29424F" w:rsidRPr="00483235" w:rsidRDefault="00675BE9" w:rsidP="001340ED">
            <w:pPr>
              <w:snapToGrid w:val="0"/>
              <w:jc w:val="center"/>
              <w:rPr>
                <w:rFonts w:eastAsia="TimesNewRomanPSMT"/>
                <w:lang w:val="sl-SI"/>
              </w:rPr>
            </w:pPr>
            <w:r>
              <w:rPr>
                <w:rFonts w:eastAsia="TimesNewRomanPSMT"/>
                <w:lang w:val="sl-SI"/>
              </w:rPr>
              <w:t>8</w:t>
            </w:r>
          </w:p>
        </w:tc>
      </w:tr>
      <w:tr w:rsidR="000E03FF" w:rsidRPr="00251B48" w:rsidTr="00037C2C">
        <w:trPr>
          <w:jc w:val="center"/>
        </w:trPr>
        <w:tc>
          <w:tcPr>
            <w:tcW w:w="1235" w:type="dxa"/>
            <w:tcBorders>
              <w:top w:val="single" w:sz="4" w:space="0" w:color="000000"/>
              <w:left w:val="single" w:sz="4" w:space="0" w:color="000000"/>
              <w:bottom w:val="single" w:sz="4" w:space="0" w:color="000000"/>
            </w:tcBorders>
            <w:shd w:val="clear" w:color="auto" w:fill="auto"/>
          </w:tcPr>
          <w:p w:rsidR="000E03FF" w:rsidRPr="000E03FF" w:rsidRDefault="000E03FF" w:rsidP="001340ED">
            <w:pPr>
              <w:snapToGrid w:val="0"/>
              <w:jc w:val="center"/>
              <w:rPr>
                <w:rFonts w:eastAsia="TimesNewRomanPSMT"/>
                <w:lang w:val="sr-Latn-CS"/>
              </w:rPr>
            </w:pPr>
            <w:r>
              <w:rPr>
                <w:rFonts w:eastAsia="TimesNewRomanPSMT"/>
                <w:lang w:val="sr-Latn-CS"/>
              </w:rPr>
              <w:t>V</w:t>
            </w:r>
          </w:p>
        </w:tc>
        <w:tc>
          <w:tcPr>
            <w:tcW w:w="6945" w:type="dxa"/>
            <w:tcBorders>
              <w:top w:val="single" w:sz="4" w:space="0" w:color="000000"/>
              <w:left w:val="single" w:sz="4" w:space="0" w:color="000000"/>
              <w:bottom w:val="single" w:sz="4" w:space="0" w:color="000000"/>
            </w:tcBorders>
            <w:shd w:val="clear" w:color="auto" w:fill="auto"/>
          </w:tcPr>
          <w:p w:rsidR="000E03FF" w:rsidRPr="000E03FF" w:rsidRDefault="000E03FF" w:rsidP="001340ED">
            <w:pPr>
              <w:snapToGrid w:val="0"/>
              <w:jc w:val="both"/>
              <w:rPr>
                <w:rFonts w:eastAsia="TimesNewRomanPSMT"/>
              </w:rPr>
            </w:pPr>
            <w:r>
              <w:rPr>
                <w:rFonts w:eastAsia="TimesNewRomanPSMT"/>
              </w:rPr>
              <w:t>Критеријуми за доделу уговора</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0E03FF" w:rsidRPr="00675BE9" w:rsidRDefault="000E03FF" w:rsidP="001340ED">
            <w:pPr>
              <w:snapToGrid w:val="0"/>
              <w:jc w:val="center"/>
              <w:rPr>
                <w:rFonts w:eastAsia="TimesNewRomanPSMT"/>
                <w:lang/>
              </w:rPr>
            </w:pPr>
            <w:r>
              <w:rPr>
                <w:rFonts w:eastAsia="TimesNewRomanPSMT"/>
              </w:rPr>
              <w:t>1</w:t>
            </w:r>
            <w:r w:rsidR="00675BE9">
              <w:rPr>
                <w:rFonts w:eastAsia="TimesNewRomanPSMT"/>
                <w:lang/>
              </w:rPr>
              <w:t>3</w:t>
            </w:r>
          </w:p>
        </w:tc>
      </w:tr>
      <w:tr w:rsidR="0029424F" w:rsidRPr="00251B48" w:rsidTr="00037C2C">
        <w:trPr>
          <w:jc w:val="center"/>
        </w:trPr>
        <w:tc>
          <w:tcPr>
            <w:tcW w:w="1235" w:type="dxa"/>
            <w:tcBorders>
              <w:top w:val="single" w:sz="4" w:space="0" w:color="000000"/>
              <w:left w:val="single" w:sz="4" w:space="0" w:color="000000"/>
              <w:bottom w:val="single" w:sz="4" w:space="0" w:color="000000"/>
            </w:tcBorders>
            <w:shd w:val="clear" w:color="auto" w:fill="auto"/>
          </w:tcPr>
          <w:p w:rsidR="0029424F" w:rsidRPr="00251B48" w:rsidRDefault="0029424F" w:rsidP="0029424F">
            <w:pPr>
              <w:snapToGrid w:val="0"/>
              <w:jc w:val="center"/>
              <w:rPr>
                <w:rFonts w:eastAsia="TimesNewRomanPSMT"/>
              </w:rPr>
            </w:pPr>
            <w:r w:rsidRPr="00251B48">
              <w:rPr>
                <w:rFonts w:eastAsia="TimesNewRomanPSMT"/>
                <w:lang w:val="en-US"/>
              </w:rPr>
              <w:t>V</w:t>
            </w:r>
            <w:r w:rsidR="000E03FF">
              <w:rPr>
                <w:rFonts w:eastAsia="TimesNewRomanPSMT"/>
                <w:lang w:val="en-US"/>
              </w:rPr>
              <w:t>I</w:t>
            </w:r>
          </w:p>
        </w:tc>
        <w:tc>
          <w:tcPr>
            <w:tcW w:w="6945" w:type="dxa"/>
            <w:tcBorders>
              <w:top w:val="single" w:sz="4" w:space="0" w:color="000000"/>
              <w:left w:val="single" w:sz="4" w:space="0" w:color="000000"/>
              <w:bottom w:val="single" w:sz="4" w:space="0" w:color="000000"/>
            </w:tcBorders>
            <w:shd w:val="clear" w:color="auto" w:fill="auto"/>
          </w:tcPr>
          <w:p w:rsidR="0029424F" w:rsidRPr="00251B48" w:rsidRDefault="0029424F" w:rsidP="001340ED">
            <w:pPr>
              <w:snapToGrid w:val="0"/>
              <w:jc w:val="both"/>
              <w:rPr>
                <w:rFonts w:eastAsia="TimesNewRomanPSMT"/>
              </w:rPr>
            </w:pPr>
            <w:r w:rsidRPr="00251B48">
              <w:rPr>
                <w:rFonts w:eastAsia="TimesNewRomanPSMT"/>
              </w:rPr>
              <w:t>Упутство понуђачима како да сачине понуду</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29424F" w:rsidRPr="00675BE9" w:rsidRDefault="000E03FF" w:rsidP="00B46A7C">
            <w:pPr>
              <w:snapToGrid w:val="0"/>
              <w:jc w:val="center"/>
              <w:rPr>
                <w:rFonts w:eastAsia="TimesNewRomanPSMT"/>
                <w:lang/>
              </w:rPr>
            </w:pPr>
            <w:r>
              <w:rPr>
                <w:rFonts w:eastAsia="TimesNewRomanPSMT"/>
              </w:rPr>
              <w:t>1</w:t>
            </w:r>
            <w:r w:rsidR="00675BE9">
              <w:rPr>
                <w:rFonts w:eastAsia="TimesNewRomanPSMT"/>
                <w:lang/>
              </w:rPr>
              <w:t>4</w:t>
            </w:r>
          </w:p>
        </w:tc>
      </w:tr>
      <w:tr w:rsidR="0029424F" w:rsidRPr="00251B48" w:rsidTr="00037C2C">
        <w:trPr>
          <w:jc w:val="center"/>
        </w:trPr>
        <w:tc>
          <w:tcPr>
            <w:tcW w:w="1235" w:type="dxa"/>
            <w:tcBorders>
              <w:top w:val="single" w:sz="4" w:space="0" w:color="000000"/>
              <w:left w:val="single" w:sz="4" w:space="0" w:color="000000"/>
              <w:bottom w:val="single" w:sz="4" w:space="0" w:color="000000"/>
            </w:tcBorders>
            <w:shd w:val="clear" w:color="auto" w:fill="auto"/>
          </w:tcPr>
          <w:p w:rsidR="0029424F" w:rsidRPr="00251B48" w:rsidRDefault="0029424F" w:rsidP="001340ED">
            <w:pPr>
              <w:snapToGrid w:val="0"/>
              <w:jc w:val="center"/>
              <w:rPr>
                <w:rFonts w:eastAsia="TimesNewRomanPSMT"/>
              </w:rPr>
            </w:pPr>
            <w:r w:rsidRPr="00251B48">
              <w:rPr>
                <w:rFonts w:eastAsia="TimesNewRomanPSMT"/>
                <w:lang w:val="en-US"/>
              </w:rPr>
              <w:t>VI</w:t>
            </w:r>
            <w:r w:rsidR="000E03FF">
              <w:rPr>
                <w:rFonts w:eastAsia="TimesNewRomanPSMT"/>
                <w:lang w:val="en-US"/>
              </w:rPr>
              <w:t>I</w:t>
            </w:r>
          </w:p>
        </w:tc>
        <w:tc>
          <w:tcPr>
            <w:tcW w:w="6945" w:type="dxa"/>
            <w:tcBorders>
              <w:top w:val="single" w:sz="4" w:space="0" w:color="000000"/>
              <w:left w:val="single" w:sz="4" w:space="0" w:color="000000"/>
              <w:bottom w:val="single" w:sz="4" w:space="0" w:color="000000"/>
            </w:tcBorders>
            <w:shd w:val="clear" w:color="auto" w:fill="auto"/>
          </w:tcPr>
          <w:p w:rsidR="0029424F" w:rsidRPr="00251B48" w:rsidRDefault="0029424F" w:rsidP="001340ED">
            <w:pPr>
              <w:snapToGrid w:val="0"/>
              <w:jc w:val="both"/>
              <w:rPr>
                <w:rFonts w:eastAsia="TimesNewRomanPSMT"/>
              </w:rPr>
            </w:pPr>
            <w:r w:rsidRPr="00251B48">
              <w:rPr>
                <w:rFonts w:eastAsia="TimesNewRomanPSMT"/>
              </w:rPr>
              <w:t>Образац понуде</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29424F" w:rsidRPr="00675BE9" w:rsidRDefault="000E03FF" w:rsidP="00483235">
            <w:pPr>
              <w:snapToGrid w:val="0"/>
              <w:jc w:val="center"/>
              <w:rPr>
                <w:rFonts w:eastAsia="TimesNewRomanPSMT"/>
                <w:lang/>
              </w:rPr>
            </w:pPr>
            <w:r>
              <w:rPr>
                <w:rFonts w:eastAsia="TimesNewRomanPSMT"/>
              </w:rPr>
              <w:t>2</w:t>
            </w:r>
            <w:r w:rsidR="00675BE9">
              <w:rPr>
                <w:rFonts w:eastAsia="TimesNewRomanPSMT"/>
                <w:lang/>
              </w:rPr>
              <w:t>2</w:t>
            </w:r>
          </w:p>
        </w:tc>
      </w:tr>
      <w:tr w:rsidR="0029424F" w:rsidRPr="00251B48" w:rsidTr="00037C2C">
        <w:trPr>
          <w:jc w:val="center"/>
        </w:trPr>
        <w:tc>
          <w:tcPr>
            <w:tcW w:w="1235" w:type="dxa"/>
            <w:tcBorders>
              <w:top w:val="single" w:sz="4" w:space="0" w:color="000000"/>
              <w:left w:val="single" w:sz="4" w:space="0" w:color="000000"/>
              <w:bottom w:val="single" w:sz="4" w:space="0" w:color="000000"/>
            </w:tcBorders>
            <w:shd w:val="clear" w:color="auto" w:fill="auto"/>
          </w:tcPr>
          <w:p w:rsidR="0029424F" w:rsidRPr="00251B48" w:rsidRDefault="0029424F" w:rsidP="001340ED">
            <w:pPr>
              <w:snapToGrid w:val="0"/>
              <w:jc w:val="center"/>
              <w:rPr>
                <w:rFonts w:eastAsia="TimesNewRomanPSMT"/>
              </w:rPr>
            </w:pPr>
            <w:r w:rsidRPr="00251B48">
              <w:rPr>
                <w:rFonts w:eastAsia="TimesNewRomanPSMT"/>
                <w:lang w:val="en-US"/>
              </w:rPr>
              <w:t>VII</w:t>
            </w:r>
            <w:r w:rsidR="000E03FF">
              <w:rPr>
                <w:rFonts w:eastAsia="TimesNewRomanPSMT"/>
                <w:lang w:val="en-US"/>
              </w:rPr>
              <w:t>I</w:t>
            </w:r>
          </w:p>
        </w:tc>
        <w:tc>
          <w:tcPr>
            <w:tcW w:w="6945" w:type="dxa"/>
            <w:tcBorders>
              <w:top w:val="single" w:sz="4" w:space="0" w:color="000000"/>
              <w:left w:val="single" w:sz="4" w:space="0" w:color="000000"/>
              <w:bottom w:val="single" w:sz="4" w:space="0" w:color="000000"/>
            </w:tcBorders>
            <w:shd w:val="clear" w:color="auto" w:fill="auto"/>
          </w:tcPr>
          <w:p w:rsidR="0029424F" w:rsidRPr="00251B48" w:rsidRDefault="00DA3879" w:rsidP="001340ED">
            <w:pPr>
              <w:snapToGrid w:val="0"/>
              <w:jc w:val="both"/>
              <w:rPr>
                <w:rFonts w:eastAsia="TimesNewRomanPSMT"/>
              </w:rPr>
            </w:pPr>
            <w:r w:rsidRPr="00251B48">
              <w:rPr>
                <w:rFonts w:eastAsia="TimesNewRomanPSMT"/>
              </w:rPr>
              <w:t>Образац структуре цене са упутством</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29424F" w:rsidRPr="00675BE9" w:rsidRDefault="000E03FF" w:rsidP="00483235">
            <w:pPr>
              <w:snapToGrid w:val="0"/>
              <w:jc w:val="center"/>
              <w:rPr>
                <w:rFonts w:eastAsia="TimesNewRomanPSMT"/>
                <w:lang/>
              </w:rPr>
            </w:pPr>
            <w:r>
              <w:rPr>
                <w:rFonts w:eastAsia="TimesNewRomanPSMT"/>
              </w:rPr>
              <w:t>2</w:t>
            </w:r>
            <w:r w:rsidR="00675BE9">
              <w:rPr>
                <w:rFonts w:eastAsia="TimesNewRomanPSMT"/>
                <w:lang/>
              </w:rPr>
              <w:t>6</w:t>
            </w:r>
          </w:p>
        </w:tc>
      </w:tr>
      <w:tr w:rsidR="00DA3879" w:rsidRPr="00251B48" w:rsidTr="00037C2C">
        <w:trPr>
          <w:jc w:val="center"/>
        </w:trPr>
        <w:tc>
          <w:tcPr>
            <w:tcW w:w="1235" w:type="dxa"/>
            <w:tcBorders>
              <w:top w:val="single" w:sz="4" w:space="0" w:color="000000"/>
              <w:left w:val="single" w:sz="4" w:space="0" w:color="000000"/>
              <w:bottom w:val="single" w:sz="4" w:space="0" w:color="000000"/>
            </w:tcBorders>
            <w:shd w:val="clear" w:color="auto" w:fill="auto"/>
          </w:tcPr>
          <w:p w:rsidR="00DA3879" w:rsidRPr="00251B48" w:rsidRDefault="000E03FF" w:rsidP="001340ED">
            <w:pPr>
              <w:snapToGrid w:val="0"/>
              <w:jc w:val="center"/>
              <w:rPr>
                <w:rFonts w:eastAsia="TimesNewRomanPSMT"/>
              </w:rPr>
            </w:pPr>
            <w:r>
              <w:rPr>
                <w:rFonts w:eastAsia="TimesNewRomanPSMT"/>
                <w:lang w:val="en-US"/>
              </w:rPr>
              <w:t>IX</w:t>
            </w:r>
          </w:p>
        </w:tc>
        <w:tc>
          <w:tcPr>
            <w:tcW w:w="6945" w:type="dxa"/>
            <w:tcBorders>
              <w:top w:val="single" w:sz="4" w:space="0" w:color="000000"/>
              <w:left w:val="single" w:sz="4" w:space="0" w:color="000000"/>
              <w:bottom w:val="single" w:sz="4" w:space="0" w:color="000000"/>
            </w:tcBorders>
            <w:shd w:val="clear" w:color="auto" w:fill="auto"/>
          </w:tcPr>
          <w:p w:rsidR="00DA3879" w:rsidRPr="00251B48" w:rsidRDefault="00DA3879" w:rsidP="009D5800">
            <w:pPr>
              <w:snapToGrid w:val="0"/>
              <w:jc w:val="both"/>
              <w:rPr>
                <w:rFonts w:eastAsia="TimesNewRomanPSMT"/>
              </w:rPr>
            </w:pPr>
            <w:r w:rsidRPr="00251B48">
              <w:rPr>
                <w:rFonts w:eastAsia="TimesNewRomanPSMT"/>
              </w:rPr>
              <w:t>Модел уговора</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DA3879" w:rsidRPr="00675BE9" w:rsidRDefault="00B56968" w:rsidP="00483235">
            <w:pPr>
              <w:snapToGrid w:val="0"/>
              <w:jc w:val="center"/>
              <w:rPr>
                <w:rFonts w:eastAsia="TimesNewRomanPSMT"/>
                <w:lang/>
              </w:rPr>
            </w:pPr>
            <w:r>
              <w:rPr>
                <w:rFonts w:eastAsia="TimesNewRomanPSMT"/>
              </w:rPr>
              <w:t>2</w:t>
            </w:r>
            <w:r w:rsidR="00675BE9">
              <w:rPr>
                <w:rFonts w:eastAsia="TimesNewRomanPSMT"/>
                <w:lang/>
              </w:rPr>
              <w:t>7</w:t>
            </w:r>
          </w:p>
        </w:tc>
      </w:tr>
      <w:tr w:rsidR="00DA3879" w:rsidRPr="00251B48" w:rsidTr="00037C2C">
        <w:trPr>
          <w:jc w:val="center"/>
        </w:trPr>
        <w:tc>
          <w:tcPr>
            <w:tcW w:w="1235" w:type="dxa"/>
            <w:tcBorders>
              <w:top w:val="single" w:sz="4" w:space="0" w:color="000000"/>
              <w:left w:val="single" w:sz="4" w:space="0" w:color="000000"/>
              <w:bottom w:val="single" w:sz="4" w:space="0" w:color="000000"/>
            </w:tcBorders>
            <w:shd w:val="clear" w:color="auto" w:fill="auto"/>
          </w:tcPr>
          <w:p w:rsidR="00DA3879" w:rsidRPr="00251B48" w:rsidRDefault="00DA3879" w:rsidP="001340ED">
            <w:pPr>
              <w:snapToGrid w:val="0"/>
              <w:jc w:val="center"/>
              <w:rPr>
                <w:rFonts w:eastAsia="TimesNewRomanPSMT"/>
              </w:rPr>
            </w:pPr>
            <w:r w:rsidRPr="00251B48">
              <w:rPr>
                <w:rFonts w:eastAsia="TimesNewRomanPSMT"/>
                <w:lang w:val="en-US"/>
              </w:rPr>
              <w:t>X</w:t>
            </w:r>
          </w:p>
        </w:tc>
        <w:tc>
          <w:tcPr>
            <w:tcW w:w="6945" w:type="dxa"/>
            <w:tcBorders>
              <w:top w:val="single" w:sz="4" w:space="0" w:color="000000"/>
              <w:left w:val="single" w:sz="4" w:space="0" w:color="000000"/>
              <w:bottom w:val="single" w:sz="4" w:space="0" w:color="000000"/>
            </w:tcBorders>
            <w:shd w:val="clear" w:color="auto" w:fill="auto"/>
          </w:tcPr>
          <w:p w:rsidR="00DA3879" w:rsidRPr="00251B48" w:rsidRDefault="00DA3879" w:rsidP="009D5800">
            <w:pPr>
              <w:snapToGrid w:val="0"/>
              <w:jc w:val="both"/>
              <w:rPr>
                <w:rFonts w:eastAsia="TimesNewRomanPSMT"/>
              </w:rPr>
            </w:pPr>
            <w:r w:rsidRPr="00251B48">
              <w:rPr>
                <w:rFonts w:eastAsia="TimesNewRomanPSMT"/>
              </w:rPr>
              <w:t>Образац трошкова припреме понуде</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DA3879" w:rsidRPr="00675BE9" w:rsidRDefault="000E03FF" w:rsidP="00B46A7C">
            <w:pPr>
              <w:snapToGrid w:val="0"/>
              <w:jc w:val="center"/>
              <w:rPr>
                <w:rFonts w:eastAsia="TimesNewRomanPSMT"/>
                <w:lang/>
              </w:rPr>
            </w:pPr>
            <w:r>
              <w:rPr>
                <w:rFonts w:eastAsia="TimesNewRomanPSMT"/>
              </w:rPr>
              <w:t>3</w:t>
            </w:r>
            <w:r w:rsidR="00675BE9">
              <w:rPr>
                <w:rFonts w:eastAsia="TimesNewRomanPSMT"/>
                <w:lang/>
              </w:rPr>
              <w:t>1</w:t>
            </w:r>
          </w:p>
        </w:tc>
      </w:tr>
      <w:tr w:rsidR="00DA3879" w:rsidRPr="00251B48" w:rsidTr="00037C2C">
        <w:trPr>
          <w:jc w:val="center"/>
        </w:trPr>
        <w:tc>
          <w:tcPr>
            <w:tcW w:w="1235" w:type="dxa"/>
            <w:tcBorders>
              <w:top w:val="single" w:sz="4" w:space="0" w:color="000000"/>
              <w:left w:val="single" w:sz="4" w:space="0" w:color="000000"/>
              <w:bottom w:val="single" w:sz="4" w:space="0" w:color="000000"/>
            </w:tcBorders>
            <w:shd w:val="clear" w:color="auto" w:fill="auto"/>
          </w:tcPr>
          <w:p w:rsidR="00DA3879" w:rsidRPr="00251B48" w:rsidRDefault="00DA3879" w:rsidP="001340ED">
            <w:pPr>
              <w:snapToGrid w:val="0"/>
              <w:jc w:val="center"/>
              <w:rPr>
                <w:rFonts w:eastAsia="TimesNewRomanPSMT"/>
              </w:rPr>
            </w:pPr>
            <w:r w:rsidRPr="00251B48">
              <w:rPr>
                <w:rFonts w:eastAsia="TimesNewRomanPSMT"/>
                <w:lang w:val="en-US"/>
              </w:rPr>
              <w:t>X</w:t>
            </w:r>
            <w:r w:rsidR="000E03FF">
              <w:rPr>
                <w:rFonts w:eastAsia="TimesNewRomanPSMT"/>
                <w:lang w:val="en-US"/>
              </w:rPr>
              <w:t>I</w:t>
            </w:r>
          </w:p>
        </w:tc>
        <w:tc>
          <w:tcPr>
            <w:tcW w:w="6945" w:type="dxa"/>
            <w:tcBorders>
              <w:top w:val="single" w:sz="4" w:space="0" w:color="000000"/>
              <w:left w:val="single" w:sz="4" w:space="0" w:color="000000"/>
              <w:bottom w:val="single" w:sz="4" w:space="0" w:color="000000"/>
            </w:tcBorders>
            <w:shd w:val="clear" w:color="auto" w:fill="auto"/>
          </w:tcPr>
          <w:p w:rsidR="00DA3879" w:rsidRPr="00251B48" w:rsidRDefault="00DA3879" w:rsidP="009D5800">
            <w:pPr>
              <w:snapToGrid w:val="0"/>
              <w:jc w:val="both"/>
              <w:rPr>
                <w:rFonts w:eastAsia="TimesNewRomanPSMT"/>
              </w:rPr>
            </w:pPr>
            <w:r w:rsidRPr="00251B48">
              <w:rPr>
                <w:rFonts w:eastAsia="TimesNewRomanPSMT"/>
              </w:rPr>
              <w:t>Образац изјаве о независној понуди</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DA3879" w:rsidRPr="00675BE9" w:rsidRDefault="00D90354" w:rsidP="00B46A7C">
            <w:pPr>
              <w:snapToGrid w:val="0"/>
              <w:jc w:val="center"/>
              <w:rPr>
                <w:rFonts w:eastAsia="TimesNewRomanPSMT"/>
                <w:lang/>
              </w:rPr>
            </w:pPr>
            <w:r w:rsidRPr="00251B48">
              <w:rPr>
                <w:rFonts w:eastAsia="TimesNewRomanPSMT"/>
              </w:rPr>
              <w:t>3</w:t>
            </w:r>
            <w:r w:rsidR="00675BE9">
              <w:rPr>
                <w:rFonts w:eastAsia="TimesNewRomanPSMT"/>
                <w:lang/>
              </w:rPr>
              <w:t>2</w:t>
            </w:r>
          </w:p>
        </w:tc>
      </w:tr>
      <w:tr w:rsidR="000E03FF" w:rsidRPr="00251B48" w:rsidTr="00037C2C">
        <w:trPr>
          <w:jc w:val="center"/>
        </w:trPr>
        <w:tc>
          <w:tcPr>
            <w:tcW w:w="1235" w:type="dxa"/>
            <w:tcBorders>
              <w:top w:val="single" w:sz="4" w:space="0" w:color="000000"/>
              <w:left w:val="single" w:sz="4" w:space="0" w:color="000000"/>
              <w:bottom w:val="single" w:sz="4" w:space="0" w:color="000000"/>
            </w:tcBorders>
            <w:shd w:val="clear" w:color="auto" w:fill="auto"/>
          </w:tcPr>
          <w:p w:rsidR="000E03FF" w:rsidRPr="00251B48" w:rsidRDefault="000E03FF" w:rsidP="001340ED">
            <w:pPr>
              <w:snapToGrid w:val="0"/>
              <w:jc w:val="center"/>
              <w:rPr>
                <w:rFonts w:eastAsia="TimesNewRomanPSMT"/>
                <w:lang w:val="en-US"/>
              </w:rPr>
            </w:pPr>
            <w:r>
              <w:rPr>
                <w:rFonts w:eastAsia="TimesNewRomanPSMT"/>
                <w:lang w:val="en-US"/>
              </w:rPr>
              <w:t>XII</w:t>
            </w:r>
          </w:p>
        </w:tc>
        <w:tc>
          <w:tcPr>
            <w:tcW w:w="6945" w:type="dxa"/>
            <w:tcBorders>
              <w:top w:val="single" w:sz="4" w:space="0" w:color="000000"/>
              <w:left w:val="single" w:sz="4" w:space="0" w:color="000000"/>
              <w:bottom w:val="single" w:sz="4" w:space="0" w:color="000000"/>
            </w:tcBorders>
            <w:shd w:val="clear" w:color="auto" w:fill="auto"/>
          </w:tcPr>
          <w:p w:rsidR="000E03FF" w:rsidRPr="00671C7C" w:rsidRDefault="00671C7C" w:rsidP="00C4428B">
            <w:pPr>
              <w:jc w:val="both"/>
            </w:pPr>
            <w:r>
              <w:t>Образац изјаве</w:t>
            </w:r>
            <w:r w:rsidR="000E03FF">
              <w:t xml:space="preserve"> </w:t>
            </w:r>
            <w:r w:rsidR="000E03FF" w:rsidRPr="000E03FF">
              <w:t xml:space="preserve">понуђача о прихватању услова из позива за </w:t>
            </w:r>
            <w:r w:rsidR="00C4428B">
              <w:t>подношење</w:t>
            </w:r>
            <w:r w:rsidR="000E03FF" w:rsidRPr="000E03FF">
              <w:t xml:space="preserve"> понуде и конкурсне документације</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0E03FF" w:rsidRPr="00675BE9" w:rsidRDefault="000E03FF" w:rsidP="00B46A7C">
            <w:pPr>
              <w:snapToGrid w:val="0"/>
              <w:jc w:val="center"/>
              <w:rPr>
                <w:rFonts w:eastAsia="TimesNewRomanPSMT"/>
                <w:lang/>
              </w:rPr>
            </w:pPr>
            <w:r>
              <w:rPr>
                <w:rFonts w:eastAsia="TimesNewRomanPSMT"/>
              </w:rPr>
              <w:t>3</w:t>
            </w:r>
            <w:r w:rsidR="00675BE9">
              <w:rPr>
                <w:rFonts w:eastAsia="TimesNewRomanPSMT"/>
                <w:lang/>
              </w:rPr>
              <w:t>3</w:t>
            </w:r>
          </w:p>
        </w:tc>
      </w:tr>
      <w:tr w:rsidR="000E03FF" w:rsidRPr="00251B48" w:rsidTr="00037C2C">
        <w:trPr>
          <w:jc w:val="center"/>
        </w:trPr>
        <w:tc>
          <w:tcPr>
            <w:tcW w:w="1235" w:type="dxa"/>
            <w:tcBorders>
              <w:top w:val="single" w:sz="4" w:space="0" w:color="000000"/>
              <w:left w:val="single" w:sz="4" w:space="0" w:color="000000"/>
              <w:bottom w:val="single" w:sz="4" w:space="0" w:color="000000"/>
            </w:tcBorders>
            <w:shd w:val="clear" w:color="auto" w:fill="auto"/>
          </w:tcPr>
          <w:p w:rsidR="000E03FF" w:rsidRPr="00251B48" w:rsidRDefault="000E03FF" w:rsidP="001340ED">
            <w:pPr>
              <w:snapToGrid w:val="0"/>
              <w:jc w:val="center"/>
              <w:rPr>
                <w:rFonts w:eastAsia="TimesNewRomanPSMT"/>
                <w:lang w:val="en-US"/>
              </w:rPr>
            </w:pPr>
            <w:r>
              <w:rPr>
                <w:rFonts w:eastAsia="TimesNewRomanPSMT"/>
                <w:lang w:val="en-US"/>
              </w:rPr>
              <w:t>XIII</w:t>
            </w:r>
          </w:p>
        </w:tc>
        <w:tc>
          <w:tcPr>
            <w:tcW w:w="6945" w:type="dxa"/>
            <w:tcBorders>
              <w:top w:val="single" w:sz="4" w:space="0" w:color="000000"/>
              <w:left w:val="single" w:sz="4" w:space="0" w:color="000000"/>
              <w:bottom w:val="single" w:sz="4" w:space="0" w:color="000000"/>
            </w:tcBorders>
            <w:shd w:val="clear" w:color="auto" w:fill="auto"/>
          </w:tcPr>
          <w:p w:rsidR="000E03FF" w:rsidRPr="00671C7C" w:rsidRDefault="000E03FF" w:rsidP="00671C7C">
            <w:pPr>
              <w:jc w:val="both"/>
            </w:pPr>
            <w:r>
              <w:t>И</w:t>
            </w:r>
            <w:r w:rsidRPr="000E03FF">
              <w:t>зјава понуђача о поштовању обавеза</w:t>
            </w:r>
            <w:r w:rsidR="00671C7C">
              <w:t xml:space="preserve"> из чл. 75. ст. 2. Закона</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0E03FF" w:rsidRPr="00B56968" w:rsidRDefault="000E03FF" w:rsidP="00B56968">
            <w:pPr>
              <w:snapToGrid w:val="0"/>
              <w:jc w:val="center"/>
              <w:rPr>
                <w:rFonts w:eastAsia="TimesNewRomanPSMT"/>
              </w:rPr>
            </w:pPr>
            <w:r>
              <w:rPr>
                <w:rFonts w:eastAsia="TimesNewRomanPSMT"/>
              </w:rPr>
              <w:t>3</w:t>
            </w:r>
            <w:r w:rsidR="00B56968">
              <w:rPr>
                <w:rFonts w:eastAsia="TimesNewRomanPSMT"/>
              </w:rPr>
              <w:t>4</w:t>
            </w:r>
          </w:p>
        </w:tc>
      </w:tr>
    </w:tbl>
    <w:p w:rsidR="000974B3" w:rsidRPr="00251B48" w:rsidRDefault="000974B3" w:rsidP="000974B3">
      <w:pPr>
        <w:jc w:val="both"/>
      </w:pPr>
    </w:p>
    <w:p w:rsidR="0052591B" w:rsidRPr="00251B48" w:rsidRDefault="00701824" w:rsidP="0052591B">
      <w:pPr>
        <w:autoSpaceDE w:val="0"/>
        <w:autoSpaceDN w:val="0"/>
        <w:adjustRightInd w:val="0"/>
        <w:rPr>
          <w:b/>
        </w:rPr>
      </w:pPr>
      <w:r w:rsidRPr="00251B48">
        <w:rPr>
          <w:b/>
        </w:rPr>
        <w:t>Напомена:</w:t>
      </w:r>
    </w:p>
    <w:p w:rsidR="00521046" w:rsidRDefault="0052591B" w:rsidP="00995C7B">
      <w:pPr>
        <w:autoSpaceDE w:val="0"/>
        <w:autoSpaceDN w:val="0"/>
        <w:adjustRightInd w:val="0"/>
        <w:ind w:right="-18"/>
        <w:jc w:val="both"/>
        <w:rPr>
          <w:lang/>
        </w:rPr>
      </w:pPr>
      <w:r w:rsidRPr="00251B48">
        <w:rPr>
          <w:lang w:val="ru-RU"/>
        </w:rPr>
        <w:t>Приликом припреме понуде, молимо да предметну конкурсну документацију детаљно проучите и у свему поступите по њој. За додатне информације и објашњења, потребно је да се благовремено обратите наручиоцу.</w:t>
      </w:r>
      <w:r w:rsidR="004A30A7" w:rsidRPr="00251B48">
        <w:t xml:space="preserve"> </w:t>
      </w:r>
      <w:r w:rsidRPr="00251B48">
        <w:rPr>
          <w:lang w:val="ru-RU"/>
        </w:rPr>
        <w:t>Заи</w:t>
      </w:r>
      <w:r w:rsidR="00445CB4" w:rsidRPr="00251B48">
        <w:rPr>
          <w:lang w:val="ru-RU"/>
        </w:rPr>
        <w:t>н</w:t>
      </w:r>
      <w:r w:rsidRPr="00251B48">
        <w:rPr>
          <w:lang w:val="ru-RU"/>
        </w:rPr>
        <w:t xml:space="preserve">тересована лица дужна су да прате Портал </w:t>
      </w:r>
      <w:r w:rsidRPr="00251B48">
        <w:t>j</w:t>
      </w:r>
      <w:r w:rsidRPr="00251B48">
        <w:rPr>
          <w:lang w:val="ru-RU"/>
        </w:rPr>
        <w:t>авних набавки и интернет страницу наручиоца како би благовремено били обавештени о изменама, допунама и појашњењима конкурсне документације, јер је наручилац у складу са чланом 63. став 1. Закона о јавним набавкама дужан да све измене и допуне конкурсне документације, као и одговоре на</w:t>
      </w:r>
      <w:r w:rsidRPr="00251B48">
        <w:t xml:space="preserve"> </w:t>
      </w:r>
      <w:r w:rsidRPr="00251B48">
        <w:rPr>
          <w:lang w:val="ru-RU"/>
        </w:rPr>
        <w:t>постављена питања објави на Порталу јавних набавки и на својој интернет страници.</w:t>
      </w:r>
      <w:r w:rsidR="004A30A7" w:rsidRPr="00251B48">
        <w:t xml:space="preserve"> </w:t>
      </w:r>
      <w:r w:rsidRPr="00251B48">
        <w:rPr>
          <w:lang w:val="ru-RU"/>
        </w:rPr>
        <w:t>У складу са чланом 63. став 2. и 3. Закона о јавним набавкама, наручилац</w:t>
      </w:r>
      <w:r w:rsidRPr="00251B48">
        <w:t xml:space="preserve"> ће,</w:t>
      </w:r>
      <w:r w:rsidRPr="00251B48">
        <w:rPr>
          <w:lang w:val="ru-RU"/>
        </w:rPr>
        <w:t xml:space="preserve"> додатне информације или појашњења у вези са припремањем понуде, објавити на Порталу јавних набавки и на својој интернет страници.</w:t>
      </w:r>
    </w:p>
    <w:p w:rsidR="00037C2C" w:rsidRPr="00037C2C" w:rsidRDefault="00037C2C" w:rsidP="00995C7B">
      <w:pPr>
        <w:autoSpaceDE w:val="0"/>
        <w:autoSpaceDN w:val="0"/>
        <w:adjustRightInd w:val="0"/>
        <w:ind w:right="-18"/>
        <w:jc w:val="both"/>
        <w:rPr>
          <w:lang/>
        </w:rPr>
      </w:pPr>
    </w:p>
    <w:p w:rsidR="00671C7C" w:rsidRDefault="00671C7C" w:rsidP="00886B46">
      <w:pPr>
        <w:jc w:val="center"/>
        <w:rPr>
          <w:b/>
          <w:bCs/>
          <w:i/>
          <w:iCs/>
        </w:rPr>
      </w:pPr>
    </w:p>
    <w:p w:rsidR="000974B3" w:rsidRPr="00251B48" w:rsidRDefault="000974B3" w:rsidP="00886B46">
      <w:pPr>
        <w:jc w:val="center"/>
        <w:rPr>
          <w:b/>
          <w:bCs/>
          <w:i/>
          <w:iCs/>
        </w:rPr>
      </w:pPr>
      <w:r w:rsidRPr="00251B48">
        <w:rPr>
          <w:b/>
          <w:bCs/>
          <w:i/>
          <w:iCs/>
        </w:rPr>
        <w:lastRenderedPageBreak/>
        <w:t>I  ОПШТИ ПОДАЦИ О ЈАВНОЈ НАБАВЦИ</w:t>
      </w:r>
    </w:p>
    <w:p w:rsidR="000974B3" w:rsidRPr="00251B48" w:rsidRDefault="000974B3" w:rsidP="00886B46">
      <w:pPr>
        <w:jc w:val="center"/>
        <w:rPr>
          <w:b/>
          <w:bCs/>
          <w:i/>
          <w:iCs/>
        </w:rPr>
      </w:pPr>
    </w:p>
    <w:p w:rsidR="000974B3" w:rsidRPr="00251B48" w:rsidRDefault="000974B3" w:rsidP="000974B3">
      <w:pPr>
        <w:jc w:val="both"/>
        <w:rPr>
          <w:b/>
          <w:bCs/>
          <w:i/>
          <w:iCs/>
        </w:rPr>
      </w:pPr>
    </w:p>
    <w:p w:rsidR="00886B46" w:rsidRPr="00251B48" w:rsidRDefault="00886B46" w:rsidP="00886B46">
      <w:pPr>
        <w:jc w:val="both"/>
      </w:pPr>
      <w:r w:rsidRPr="00251B48">
        <w:rPr>
          <w:b/>
          <w:bCs/>
        </w:rPr>
        <w:t>Подаци о наручиоцу</w:t>
      </w:r>
    </w:p>
    <w:p w:rsidR="00886B46" w:rsidRPr="00251B48" w:rsidRDefault="00751C2D" w:rsidP="00C32CF1">
      <w:pPr>
        <w:jc w:val="both"/>
      </w:pPr>
      <w:r w:rsidRPr="00251B48">
        <w:t>Наручилац: Дом здрав</w:t>
      </w:r>
      <w:r w:rsidR="00886B46" w:rsidRPr="00251B48">
        <w:t>ља Сремска Митровица</w:t>
      </w:r>
    </w:p>
    <w:p w:rsidR="00886B46" w:rsidRPr="00251B48" w:rsidRDefault="00886B46" w:rsidP="00C32CF1">
      <w:pPr>
        <w:jc w:val="both"/>
      </w:pPr>
      <w:r w:rsidRPr="00251B48">
        <w:t>Адреса:</w:t>
      </w:r>
      <w:r w:rsidRPr="00251B48">
        <w:rPr>
          <w:i/>
          <w:iCs/>
        </w:rPr>
        <w:t xml:space="preserve"> </w:t>
      </w:r>
      <w:r w:rsidRPr="00251B48">
        <w:rPr>
          <w:iCs/>
        </w:rPr>
        <w:t>Стари шор 65, 22000 Сремска Митровица</w:t>
      </w:r>
      <w:r w:rsidRPr="00251B48">
        <w:rPr>
          <w:i/>
          <w:iCs/>
        </w:rPr>
        <w:t xml:space="preserve"> </w:t>
      </w:r>
    </w:p>
    <w:p w:rsidR="00886B46" w:rsidRPr="00251B48" w:rsidRDefault="00886B46" w:rsidP="00C32CF1">
      <w:pPr>
        <w:jc w:val="both"/>
        <w:rPr>
          <w:i/>
          <w:iCs/>
        </w:rPr>
      </w:pPr>
      <w:r w:rsidRPr="00251B48">
        <w:t xml:space="preserve">Интернет страница: </w:t>
      </w:r>
      <w:hyperlink r:id="rId8" w:history="1">
        <w:r w:rsidRPr="00251B48">
          <w:rPr>
            <w:rStyle w:val="Hyperlink"/>
            <w:rFonts w:eastAsia="Arial Unicode MS"/>
          </w:rPr>
          <w:t>www.dzsm.rs</w:t>
        </w:r>
      </w:hyperlink>
      <w:r w:rsidRPr="00251B48">
        <w:rPr>
          <w:i/>
          <w:iCs/>
        </w:rPr>
        <w:t xml:space="preserve"> </w:t>
      </w:r>
    </w:p>
    <w:p w:rsidR="00BD75AB" w:rsidRPr="00251B48" w:rsidRDefault="00BD75AB" w:rsidP="00C32CF1">
      <w:pPr>
        <w:jc w:val="both"/>
      </w:pPr>
      <w:r w:rsidRPr="00251B48">
        <w:rPr>
          <w:iCs/>
        </w:rPr>
        <w:t>Врста наручиоца: Здравствена установа</w:t>
      </w:r>
    </w:p>
    <w:p w:rsidR="00886B46" w:rsidRPr="00251B48" w:rsidRDefault="00886B46" w:rsidP="00886B46">
      <w:pPr>
        <w:jc w:val="both"/>
      </w:pPr>
    </w:p>
    <w:p w:rsidR="00886B46" w:rsidRPr="00251B48" w:rsidRDefault="00886B46" w:rsidP="00886B46">
      <w:pPr>
        <w:jc w:val="both"/>
      </w:pPr>
      <w:r w:rsidRPr="00251B48">
        <w:rPr>
          <w:b/>
          <w:bCs/>
        </w:rPr>
        <w:t>2. Врста поступка јавне набавке</w:t>
      </w:r>
    </w:p>
    <w:p w:rsidR="00886B46" w:rsidRPr="00251B48" w:rsidRDefault="00886B46" w:rsidP="00C32CF1">
      <w:pPr>
        <w:jc w:val="both"/>
      </w:pPr>
      <w:r w:rsidRPr="00251B48">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
    <w:p w:rsidR="00886B46" w:rsidRPr="00251B48" w:rsidRDefault="00886B46" w:rsidP="00886B46">
      <w:pPr>
        <w:jc w:val="both"/>
      </w:pPr>
    </w:p>
    <w:p w:rsidR="00886B46" w:rsidRPr="00251B48" w:rsidRDefault="00886B46" w:rsidP="00886B46">
      <w:pPr>
        <w:jc w:val="both"/>
      </w:pPr>
      <w:r w:rsidRPr="00251B48">
        <w:rPr>
          <w:b/>
          <w:bCs/>
        </w:rPr>
        <w:t>3. Предмет јавне набавке</w:t>
      </w:r>
    </w:p>
    <w:p w:rsidR="00617F65" w:rsidRPr="00251B48" w:rsidRDefault="006016A7" w:rsidP="005C5E2C">
      <w:pPr>
        <w:tabs>
          <w:tab w:val="left" w:pos="3660"/>
        </w:tabs>
        <w:jc w:val="both"/>
      </w:pPr>
      <w:r w:rsidRPr="00251B48">
        <w:rPr>
          <w:lang w:val="ru-RU"/>
        </w:rPr>
        <w:t>Предмет</w:t>
      </w:r>
      <w:r w:rsidRPr="00251B48">
        <w:t xml:space="preserve"> јавн</w:t>
      </w:r>
      <w:r w:rsidR="008A712D" w:rsidRPr="00251B48">
        <w:t>е</w:t>
      </w:r>
      <w:r w:rsidRPr="00251B48">
        <w:t xml:space="preserve"> набавк</w:t>
      </w:r>
      <w:r w:rsidR="008A712D" w:rsidRPr="00251B48">
        <w:t>е</w:t>
      </w:r>
      <w:r w:rsidRPr="00251B48">
        <w:t xml:space="preserve"> мале вредности </w:t>
      </w:r>
      <w:r w:rsidR="00381728" w:rsidRPr="00251B48">
        <w:rPr>
          <w:lang w:val="ru-RU"/>
        </w:rPr>
        <w:t>ЈН</w:t>
      </w:r>
      <w:r w:rsidR="00264B19" w:rsidRPr="00251B48">
        <w:t xml:space="preserve"> </w:t>
      </w:r>
      <w:r w:rsidRPr="00251B48">
        <w:t>б</w:t>
      </w:r>
      <w:r w:rsidRPr="00251B48">
        <w:rPr>
          <w:lang w:val="ru-RU"/>
        </w:rPr>
        <w:t xml:space="preserve">рој </w:t>
      </w:r>
      <w:r w:rsidR="00696AB6">
        <w:rPr>
          <w:lang w:val="ru-RU"/>
        </w:rPr>
        <w:t>1</w:t>
      </w:r>
      <w:r w:rsidR="007F6E13" w:rsidRPr="00251B48">
        <w:t>/201</w:t>
      </w:r>
      <w:r w:rsidR="00696AB6">
        <w:t>7</w:t>
      </w:r>
      <w:r w:rsidR="00381728" w:rsidRPr="00251B48">
        <w:t>МВ</w:t>
      </w:r>
      <w:r w:rsidR="007F6E13" w:rsidRPr="00251B48">
        <w:t xml:space="preserve"> </w:t>
      </w:r>
      <w:r w:rsidR="008A712D" w:rsidRPr="00251B48">
        <w:t xml:space="preserve">су </w:t>
      </w:r>
      <w:r w:rsidR="007F0121">
        <w:t>интернет услуге</w:t>
      </w:r>
      <w:r w:rsidR="00542E4B">
        <w:t xml:space="preserve"> </w:t>
      </w:r>
      <w:r w:rsidR="00A357E2" w:rsidRPr="00251B48">
        <w:t>за потребе Дома здравља Сремска Митровица</w:t>
      </w:r>
      <w:r w:rsidR="005B7840" w:rsidRPr="00251B48">
        <w:t xml:space="preserve">. </w:t>
      </w:r>
    </w:p>
    <w:p w:rsidR="005B7840" w:rsidRPr="00251B48" w:rsidRDefault="005B7840" w:rsidP="00617F65">
      <w:pPr>
        <w:tabs>
          <w:tab w:val="left" w:pos="450"/>
        </w:tabs>
        <w:jc w:val="both"/>
      </w:pPr>
    </w:p>
    <w:p w:rsidR="00BD75AB" w:rsidRPr="00251B48" w:rsidRDefault="00BD75AB" w:rsidP="00BD75AB">
      <w:pPr>
        <w:jc w:val="both"/>
        <w:rPr>
          <w:lang w:val="sr-Latn-CS"/>
        </w:rPr>
      </w:pPr>
      <w:r w:rsidRPr="00251B48">
        <w:rPr>
          <w:b/>
        </w:rPr>
        <w:t>4. Циљ поступка</w:t>
      </w:r>
    </w:p>
    <w:p w:rsidR="00381728" w:rsidRPr="00251B48" w:rsidRDefault="00BD75AB" w:rsidP="00381728">
      <w:pPr>
        <w:jc w:val="both"/>
      </w:pPr>
      <w:r w:rsidRPr="00251B48">
        <w:t>Поступак јавне набавке се спроводи ради закључења уговора о јавној набавци.</w:t>
      </w:r>
      <w:r w:rsidR="00381728" w:rsidRPr="00251B48">
        <w:t xml:space="preserve"> </w:t>
      </w:r>
    </w:p>
    <w:p w:rsidR="00886B46" w:rsidRPr="00251B48" w:rsidRDefault="00886B46" w:rsidP="00886B46">
      <w:pPr>
        <w:jc w:val="both"/>
      </w:pPr>
    </w:p>
    <w:p w:rsidR="00886B46" w:rsidRPr="00251B48" w:rsidRDefault="00BD75AB" w:rsidP="00886B46">
      <w:pPr>
        <w:jc w:val="both"/>
      </w:pPr>
      <w:r w:rsidRPr="00251B48">
        <w:rPr>
          <w:b/>
          <w:bCs/>
        </w:rPr>
        <w:t xml:space="preserve">5. </w:t>
      </w:r>
      <w:r w:rsidR="00886B46" w:rsidRPr="00251B48">
        <w:rPr>
          <w:b/>
          <w:bCs/>
        </w:rPr>
        <w:t xml:space="preserve">Контакт (лице или служба) </w:t>
      </w:r>
    </w:p>
    <w:p w:rsidR="00886B46" w:rsidRPr="00251B48" w:rsidRDefault="00886B46" w:rsidP="00C32CF1">
      <w:pPr>
        <w:jc w:val="both"/>
      </w:pPr>
      <w:r w:rsidRPr="00251B48">
        <w:t xml:space="preserve">Лице (или служба) за контакт: </w:t>
      </w:r>
      <w:r w:rsidRPr="00251B48">
        <w:rPr>
          <w:color w:val="000000"/>
        </w:rPr>
        <w:t>Правна служба Дома здравља Сремска Митровица</w:t>
      </w:r>
      <w:r w:rsidRPr="00251B48">
        <w:rPr>
          <w:i/>
          <w:iCs/>
        </w:rPr>
        <w:t>,</w:t>
      </w:r>
    </w:p>
    <w:p w:rsidR="00886B46" w:rsidRPr="00251B48" w:rsidRDefault="00886B46" w:rsidP="00C32CF1">
      <w:pPr>
        <w:jc w:val="both"/>
        <w:rPr>
          <w:bCs/>
        </w:rPr>
      </w:pPr>
      <w:r w:rsidRPr="00251B48">
        <w:t>Е - mail адреса:</w:t>
      </w:r>
      <w:r w:rsidRPr="00251B48">
        <w:rPr>
          <w:color w:val="000000"/>
        </w:rPr>
        <w:t xml:space="preserve"> </w:t>
      </w:r>
      <w:hyperlink r:id="rId9" w:history="1">
        <w:r w:rsidRPr="00251B48">
          <w:rPr>
            <w:rStyle w:val="Hyperlink"/>
            <w:rFonts w:eastAsia="Arial Unicode MS"/>
          </w:rPr>
          <w:t>ustanova@dzsm.rs</w:t>
        </w:r>
      </w:hyperlink>
      <w:r w:rsidR="004B0DD5" w:rsidRPr="00251B48">
        <w:rPr>
          <w:color w:val="000000"/>
        </w:rPr>
        <w:t xml:space="preserve"> и </w:t>
      </w:r>
      <w:hyperlink r:id="rId10" w:history="1">
        <w:r w:rsidR="0004546A" w:rsidRPr="00E67568">
          <w:rPr>
            <w:rStyle w:val="Hyperlink"/>
            <w:rFonts w:eastAsia="Arial Unicode MS"/>
          </w:rPr>
          <w:t>marina.carevic@dzsm.rs</w:t>
        </w:r>
      </w:hyperlink>
      <w:r w:rsidRPr="00251B48">
        <w:rPr>
          <w:color w:val="000000"/>
        </w:rPr>
        <w:t>,</w:t>
      </w:r>
      <w:r w:rsidR="004B0DD5" w:rsidRPr="00251B48">
        <w:rPr>
          <w:color w:val="000000"/>
        </w:rPr>
        <w:t xml:space="preserve"> факс</w:t>
      </w:r>
      <w:r w:rsidRPr="00251B48">
        <w:rPr>
          <w:color w:val="000000"/>
        </w:rPr>
        <w:t xml:space="preserve"> 022/615-105</w:t>
      </w:r>
      <w:r w:rsidR="004B0DD5" w:rsidRPr="00251B48">
        <w:rPr>
          <w:color w:val="000000"/>
        </w:rPr>
        <w:t xml:space="preserve">, телефон 022/610-222 локал </w:t>
      </w:r>
      <w:r w:rsidR="0004546A">
        <w:rPr>
          <w:color w:val="000000"/>
        </w:rPr>
        <w:t>241</w:t>
      </w:r>
      <w:r w:rsidRPr="00251B48">
        <w:rPr>
          <w:color w:val="000000"/>
        </w:rPr>
        <w:t>.</w:t>
      </w:r>
    </w:p>
    <w:p w:rsidR="00886B46" w:rsidRPr="00251B48" w:rsidRDefault="00886B46" w:rsidP="00886B46">
      <w:pPr>
        <w:jc w:val="both"/>
        <w:rPr>
          <w:bCs/>
        </w:rPr>
      </w:pPr>
    </w:p>
    <w:p w:rsidR="00886B46" w:rsidRPr="00251B48" w:rsidRDefault="00671C7C" w:rsidP="00886B46">
      <w:pPr>
        <w:jc w:val="both"/>
        <w:rPr>
          <w:b/>
        </w:rPr>
      </w:pPr>
      <w:r>
        <w:rPr>
          <w:b/>
          <w:bCs/>
        </w:rPr>
        <w:t>6</w:t>
      </w:r>
      <w:r w:rsidR="00886B46" w:rsidRPr="00251B48">
        <w:rPr>
          <w:b/>
          <w:bCs/>
        </w:rPr>
        <w:t>.</w:t>
      </w:r>
      <w:r w:rsidR="00886B46" w:rsidRPr="00251B48">
        <w:rPr>
          <w:bCs/>
        </w:rPr>
        <w:t xml:space="preserve"> </w:t>
      </w:r>
      <w:r w:rsidR="00886B46" w:rsidRPr="00251B48">
        <w:rPr>
          <w:b/>
        </w:rPr>
        <w:t>Подношење понуда</w:t>
      </w:r>
    </w:p>
    <w:p w:rsidR="00886B46" w:rsidRPr="00251B48" w:rsidRDefault="00886B46" w:rsidP="00C32CF1">
      <w:pPr>
        <w:jc w:val="both"/>
      </w:pPr>
      <w:r w:rsidRPr="00251B48">
        <w:t>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На полеђини коверте или на кутији навести назив, адресу понуђача</w:t>
      </w:r>
      <w:r w:rsidRPr="00251B48">
        <w:rPr>
          <w:b/>
        </w:rPr>
        <w:t xml:space="preserve"> </w:t>
      </w:r>
      <w:r w:rsidRPr="00251B48">
        <w:t xml:space="preserve">и број телефона.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 </w:t>
      </w:r>
    </w:p>
    <w:p w:rsidR="00886B46" w:rsidRPr="0004546A" w:rsidRDefault="00886B46" w:rsidP="0004546A">
      <w:pPr>
        <w:tabs>
          <w:tab w:val="left" w:pos="3660"/>
        </w:tabs>
        <w:jc w:val="both"/>
        <w:rPr>
          <w:b/>
        </w:rPr>
      </w:pPr>
      <w:r w:rsidRPr="00251B48">
        <w:t xml:space="preserve">Понуду доставити на адресу: </w:t>
      </w:r>
      <w:r w:rsidRPr="00251B48">
        <w:rPr>
          <w:b/>
        </w:rPr>
        <w:t>Дом здравља „Сремска Митровица“, Стари шор 65, 22000 Сремска Митровица</w:t>
      </w:r>
      <w:r w:rsidRPr="00251B48">
        <w:t xml:space="preserve">, са назнаком: </w:t>
      </w:r>
      <w:r w:rsidRPr="00251B48">
        <w:rPr>
          <w:b/>
        </w:rPr>
        <w:t>,,Понуда за јавну набавку</w:t>
      </w:r>
      <w:r w:rsidRPr="00251B48">
        <w:t xml:space="preserve"> </w:t>
      </w:r>
      <w:r w:rsidR="007F0121">
        <w:rPr>
          <w:b/>
        </w:rPr>
        <w:t>интернет услуга</w:t>
      </w:r>
      <w:r w:rsidR="00121290" w:rsidRPr="00251B48">
        <w:rPr>
          <w:b/>
        </w:rPr>
        <w:t>, ЈН број 1/201</w:t>
      </w:r>
      <w:r w:rsidR="0004546A">
        <w:rPr>
          <w:b/>
        </w:rPr>
        <w:t>7</w:t>
      </w:r>
      <w:r w:rsidR="00121290" w:rsidRPr="00251B48">
        <w:rPr>
          <w:b/>
        </w:rPr>
        <w:t>МВ</w:t>
      </w:r>
      <w:r w:rsidRPr="00251B48">
        <w:rPr>
          <w:b/>
        </w:rPr>
        <w:t xml:space="preserve"> за потребе Дома здравља „Сремска Митровица“,</w:t>
      </w:r>
      <w:r w:rsidRPr="00251B48">
        <w:t xml:space="preserve"> </w:t>
      </w:r>
      <w:r w:rsidRPr="00251B48">
        <w:rPr>
          <w:b/>
        </w:rPr>
        <w:t xml:space="preserve">ЈН бр. </w:t>
      </w:r>
      <w:r w:rsidR="0065285A" w:rsidRPr="00251B48">
        <w:rPr>
          <w:b/>
        </w:rPr>
        <w:t>1</w:t>
      </w:r>
      <w:r w:rsidR="001366CD" w:rsidRPr="00251B48">
        <w:rPr>
          <w:b/>
        </w:rPr>
        <w:t>/</w:t>
      </w:r>
      <w:r w:rsidR="007F6E13" w:rsidRPr="00251B48">
        <w:rPr>
          <w:b/>
        </w:rPr>
        <w:t>201</w:t>
      </w:r>
      <w:r w:rsidR="0004546A">
        <w:rPr>
          <w:b/>
        </w:rPr>
        <w:t>7</w:t>
      </w:r>
      <w:r w:rsidR="00B7692B" w:rsidRPr="00251B48">
        <w:rPr>
          <w:b/>
        </w:rPr>
        <w:t>МВ</w:t>
      </w:r>
      <w:r w:rsidRPr="00251B48">
        <w:t xml:space="preserve"> - </w:t>
      </w:r>
      <w:r w:rsidRPr="00251B48">
        <w:rPr>
          <w:b/>
        </w:rPr>
        <w:t>НЕ ОТВАРАТИ”</w:t>
      </w:r>
      <w:r w:rsidRPr="00251B48">
        <w:t xml:space="preserve">. Понуда се сматра благовременом уколико је примљена од стране </w:t>
      </w:r>
      <w:r w:rsidR="007E04F6" w:rsidRPr="00251B48">
        <w:t>наручиоц</w:t>
      </w:r>
      <w:r w:rsidR="008B61F3" w:rsidRPr="00251B48">
        <w:t>а</w:t>
      </w:r>
      <w:r w:rsidRPr="00251B48">
        <w:t xml:space="preserve"> </w:t>
      </w:r>
      <w:r w:rsidRPr="00251B48">
        <w:rPr>
          <w:b/>
        </w:rPr>
        <w:t xml:space="preserve">до дана </w:t>
      </w:r>
      <w:r w:rsidR="0004546A">
        <w:rPr>
          <w:b/>
          <w:lang w:val="sr-Latn-CS"/>
        </w:rPr>
        <w:t>20.02.2017</w:t>
      </w:r>
      <w:r w:rsidRPr="00251B48">
        <w:rPr>
          <w:b/>
        </w:rPr>
        <w:t>.</w:t>
      </w:r>
      <w:r w:rsidR="00F815AF" w:rsidRPr="00251B48">
        <w:rPr>
          <w:b/>
        </w:rPr>
        <w:t xml:space="preserve"> године до </w:t>
      </w:r>
      <w:r w:rsidR="005B7840" w:rsidRPr="008E1BA3">
        <w:rPr>
          <w:b/>
          <w:color w:val="000000"/>
        </w:rPr>
        <w:t>1</w:t>
      </w:r>
      <w:r w:rsidR="0065285A" w:rsidRPr="008E1BA3">
        <w:rPr>
          <w:b/>
          <w:color w:val="000000"/>
        </w:rPr>
        <w:t>0</w:t>
      </w:r>
      <w:r w:rsidRPr="008E1BA3">
        <w:rPr>
          <w:b/>
          <w:color w:val="000000"/>
        </w:rPr>
        <w:t>,00</w:t>
      </w:r>
      <w:r w:rsidRPr="00251B48">
        <w:rPr>
          <w:b/>
        </w:rPr>
        <w:t xml:space="preserve"> часова</w:t>
      </w:r>
      <w:r w:rsidRPr="00251B48">
        <w:t xml:space="preserve">. Отварање понуда спроводи се одмах након истека рока за подношење понуда, </w:t>
      </w:r>
      <w:r w:rsidR="005B7840" w:rsidRPr="00251B48">
        <w:rPr>
          <w:b/>
        </w:rPr>
        <w:t xml:space="preserve">односно истог дана </w:t>
      </w:r>
      <w:r w:rsidR="005B7840" w:rsidRPr="008E1BA3">
        <w:rPr>
          <w:b/>
          <w:color w:val="000000"/>
        </w:rPr>
        <w:t>у 1</w:t>
      </w:r>
      <w:r w:rsidR="0065285A" w:rsidRPr="008E1BA3">
        <w:rPr>
          <w:b/>
          <w:color w:val="000000"/>
        </w:rPr>
        <w:t>1</w:t>
      </w:r>
      <w:r w:rsidRPr="008E1BA3">
        <w:rPr>
          <w:b/>
          <w:color w:val="000000"/>
        </w:rPr>
        <w:t>,00</w:t>
      </w:r>
      <w:r w:rsidRPr="00251B48">
        <w:rPr>
          <w:b/>
        </w:rPr>
        <w:t xml:space="preserve"> часова у просторијама Правне службе Дома здравља „Сремска Митровица“</w:t>
      </w:r>
      <w:r w:rsidRPr="00251B48">
        <w:t xml:space="preserve">, ул. </w:t>
      </w:r>
      <w:r w:rsidRPr="00251B48">
        <w:rPr>
          <w:color w:val="000000"/>
        </w:rPr>
        <w:t>Стари шор 65</w:t>
      </w:r>
      <w:r w:rsidRPr="00251B48">
        <w:t>. Отварање понуда је јавно и може присуствовати свако заинтересовано лице. У поступку отварања понуда могу активно учествовати само овлашћени представници понуђача, који пуномоћје подносе на самом отварању понуда, а које мора бити издато на меморандуму понуђача, заведено, оверено печатом и потписано од овлашћеног лица понуђача.</w:t>
      </w:r>
    </w:p>
    <w:p w:rsidR="000974B3" w:rsidRPr="00251B48" w:rsidRDefault="000974B3" w:rsidP="000974B3">
      <w:pPr>
        <w:jc w:val="both"/>
        <w:rPr>
          <w:bCs/>
        </w:rPr>
      </w:pPr>
    </w:p>
    <w:p w:rsidR="0065285A" w:rsidRDefault="0065285A" w:rsidP="000974B3">
      <w:pPr>
        <w:jc w:val="both"/>
        <w:rPr>
          <w:bCs/>
          <w:color w:val="C00000"/>
        </w:rPr>
      </w:pPr>
    </w:p>
    <w:p w:rsidR="005C5E2C" w:rsidRDefault="005C5E2C" w:rsidP="000974B3">
      <w:pPr>
        <w:jc w:val="both"/>
        <w:rPr>
          <w:bCs/>
          <w:color w:val="C00000"/>
        </w:rPr>
      </w:pPr>
    </w:p>
    <w:p w:rsidR="005C5E2C" w:rsidRPr="005C5E2C" w:rsidRDefault="005C5E2C" w:rsidP="000974B3">
      <w:pPr>
        <w:jc w:val="both"/>
        <w:rPr>
          <w:bCs/>
          <w:color w:val="C00000"/>
        </w:rPr>
      </w:pPr>
    </w:p>
    <w:p w:rsidR="000974B3" w:rsidRPr="00251B48" w:rsidRDefault="000974B3" w:rsidP="00886B46">
      <w:pPr>
        <w:jc w:val="center"/>
        <w:rPr>
          <w:b/>
          <w:bCs/>
          <w:i/>
          <w:iCs/>
        </w:rPr>
      </w:pPr>
      <w:r w:rsidRPr="00251B48">
        <w:rPr>
          <w:b/>
          <w:bCs/>
          <w:i/>
          <w:iCs/>
        </w:rPr>
        <w:lastRenderedPageBreak/>
        <w:t>II  ПОДАЦИ О ПРЕДМЕТУ ЈАВНЕ НАБАВКЕ</w:t>
      </w:r>
    </w:p>
    <w:p w:rsidR="000974B3" w:rsidRPr="00251B48" w:rsidRDefault="000974B3" w:rsidP="00886B46">
      <w:pPr>
        <w:jc w:val="center"/>
        <w:rPr>
          <w:b/>
          <w:bCs/>
          <w:i/>
          <w:iCs/>
        </w:rPr>
      </w:pPr>
    </w:p>
    <w:p w:rsidR="000974B3" w:rsidRPr="00251B48" w:rsidRDefault="000974B3" w:rsidP="000974B3">
      <w:pPr>
        <w:jc w:val="both"/>
        <w:rPr>
          <w:b/>
          <w:bCs/>
          <w:i/>
          <w:iCs/>
        </w:rPr>
      </w:pPr>
    </w:p>
    <w:p w:rsidR="00886B46" w:rsidRPr="00251B48" w:rsidRDefault="00886B46" w:rsidP="00886B46">
      <w:pPr>
        <w:jc w:val="both"/>
      </w:pPr>
      <w:r w:rsidRPr="00251B48">
        <w:rPr>
          <w:b/>
          <w:bCs/>
        </w:rPr>
        <w:t>1. Предмет јавне набавке</w:t>
      </w:r>
    </w:p>
    <w:p w:rsidR="00886B46" w:rsidRPr="00251B48" w:rsidRDefault="00886B46" w:rsidP="00886B46">
      <w:pPr>
        <w:widowControl w:val="0"/>
        <w:autoSpaceDE w:val="0"/>
        <w:autoSpaceDN w:val="0"/>
        <w:adjustRightInd w:val="0"/>
        <w:snapToGrid w:val="0"/>
        <w:jc w:val="both"/>
        <w:rPr>
          <w:color w:val="000000"/>
        </w:rPr>
      </w:pPr>
    </w:p>
    <w:p w:rsidR="005B7840" w:rsidRPr="00597C03" w:rsidRDefault="000A0A27" w:rsidP="00597C03">
      <w:pPr>
        <w:tabs>
          <w:tab w:val="left" w:pos="3660"/>
        </w:tabs>
        <w:jc w:val="both"/>
        <w:rPr>
          <w:b/>
        </w:rPr>
      </w:pPr>
      <w:r w:rsidRPr="00251B48">
        <w:t xml:space="preserve">Предмет јавне набавке мале вредности – </w:t>
      </w:r>
      <w:r w:rsidRPr="008E1BA3">
        <w:rPr>
          <w:b/>
        </w:rPr>
        <w:t>ЈН</w:t>
      </w:r>
      <w:r w:rsidR="00B7692B" w:rsidRPr="008E1BA3">
        <w:rPr>
          <w:b/>
          <w:lang w:val="sr-Latn-CS"/>
        </w:rPr>
        <w:t xml:space="preserve"> </w:t>
      </w:r>
      <w:r w:rsidRPr="008E1BA3">
        <w:rPr>
          <w:b/>
        </w:rPr>
        <w:t>бр</w:t>
      </w:r>
      <w:r w:rsidR="00EF556C" w:rsidRPr="008E1BA3">
        <w:rPr>
          <w:b/>
        </w:rPr>
        <w:t>.</w:t>
      </w:r>
      <w:r w:rsidRPr="008E1BA3">
        <w:rPr>
          <w:b/>
        </w:rPr>
        <w:t xml:space="preserve"> </w:t>
      </w:r>
      <w:r w:rsidR="00272F37" w:rsidRPr="008E1BA3">
        <w:rPr>
          <w:b/>
        </w:rPr>
        <w:t>1</w:t>
      </w:r>
      <w:r w:rsidR="004B0DD5" w:rsidRPr="008E1BA3">
        <w:rPr>
          <w:b/>
        </w:rPr>
        <w:t>/</w:t>
      </w:r>
      <w:r w:rsidR="0004546A">
        <w:rPr>
          <w:b/>
        </w:rPr>
        <w:t>2017</w:t>
      </w:r>
      <w:r w:rsidR="00B7692B" w:rsidRPr="008E1BA3">
        <w:rPr>
          <w:b/>
        </w:rPr>
        <w:t>МВ</w:t>
      </w:r>
      <w:r w:rsidR="004B0DD5" w:rsidRPr="00251B48">
        <w:t xml:space="preserve"> </w:t>
      </w:r>
      <w:r w:rsidR="00617F65" w:rsidRPr="008E1BA3">
        <w:rPr>
          <w:b/>
        </w:rPr>
        <w:t>је набавка</w:t>
      </w:r>
      <w:r w:rsidR="00617F65" w:rsidRPr="00251B48">
        <w:t xml:space="preserve"> </w:t>
      </w:r>
      <w:r w:rsidR="007F0121">
        <w:rPr>
          <w:b/>
        </w:rPr>
        <w:t>интернет услуга</w:t>
      </w:r>
      <w:r w:rsidR="00542E4B">
        <w:rPr>
          <w:b/>
        </w:rPr>
        <w:t xml:space="preserve"> </w:t>
      </w:r>
      <w:r w:rsidR="00272F37" w:rsidRPr="00251B48">
        <w:t>за потребе Дома здравља Сремска Митровица</w:t>
      </w:r>
      <w:r w:rsidR="005B7840" w:rsidRPr="00251B48">
        <w:t xml:space="preserve">. </w:t>
      </w:r>
    </w:p>
    <w:p w:rsidR="004B33EC" w:rsidRPr="00251B48" w:rsidRDefault="004B33EC" w:rsidP="004B33EC">
      <w:pPr>
        <w:tabs>
          <w:tab w:val="left" w:pos="450"/>
        </w:tabs>
        <w:jc w:val="both"/>
      </w:pPr>
    </w:p>
    <w:p w:rsidR="00701824" w:rsidRPr="00251B48" w:rsidRDefault="00590EEF" w:rsidP="000462A4">
      <w:pPr>
        <w:jc w:val="both"/>
        <w:rPr>
          <w:b/>
          <w:lang w:val="sr-Latn-CS"/>
        </w:rPr>
      </w:pPr>
      <w:r w:rsidRPr="00251B48">
        <w:rPr>
          <w:b/>
          <w:bCs/>
          <w:color w:val="000000"/>
        </w:rPr>
        <w:t xml:space="preserve">2. </w:t>
      </w:r>
      <w:r w:rsidR="00886B46" w:rsidRPr="00251B48">
        <w:rPr>
          <w:b/>
          <w:bCs/>
          <w:color w:val="000000"/>
        </w:rPr>
        <w:t>Н</w:t>
      </w:r>
      <w:r w:rsidR="00886B46" w:rsidRPr="00251B48">
        <w:rPr>
          <w:b/>
        </w:rPr>
        <w:t>азив и ознака из општег речника набавки</w:t>
      </w:r>
    </w:p>
    <w:p w:rsidR="00701824" w:rsidRPr="00251B48" w:rsidRDefault="00701824" w:rsidP="000462A4">
      <w:pPr>
        <w:jc w:val="both"/>
        <w:rPr>
          <w:b/>
          <w:lang w:val="sr-Latn-CS"/>
        </w:rPr>
      </w:pPr>
    </w:p>
    <w:p w:rsidR="005B7840" w:rsidRPr="00080DB1" w:rsidRDefault="0056607B" w:rsidP="00A073B5">
      <w:pPr>
        <w:widowControl w:val="0"/>
        <w:autoSpaceDE w:val="0"/>
        <w:autoSpaceDN w:val="0"/>
        <w:adjustRightInd w:val="0"/>
        <w:snapToGrid w:val="0"/>
        <w:jc w:val="both"/>
      </w:pPr>
      <w:r w:rsidRPr="00080DB1">
        <w:t xml:space="preserve">Услуге </w:t>
      </w:r>
      <w:r w:rsidR="00080DB1" w:rsidRPr="00080DB1">
        <w:t>интернета</w:t>
      </w:r>
      <w:r w:rsidR="005C5E2C" w:rsidRPr="00080DB1">
        <w:t xml:space="preserve"> – </w:t>
      </w:r>
      <w:r w:rsidR="00080DB1" w:rsidRPr="00080DB1">
        <w:t>72400000</w:t>
      </w:r>
    </w:p>
    <w:p w:rsidR="00A073B5" w:rsidRPr="00251B48" w:rsidRDefault="00A073B5" w:rsidP="00A073B5">
      <w:pPr>
        <w:widowControl w:val="0"/>
        <w:autoSpaceDE w:val="0"/>
        <w:autoSpaceDN w:val="0"/>
        <w:adjustRightInd w:val="0"/>
        <w:snapToGrid w:val="0"/>
        <w:jc w:val="both"/>
      </w:pPr>
    </w:p>
    <w:p w:rsidR="00886B46" w:rsidRPr="00251B48" w:rsidRDefault="00590EEF" w:rsidP="00886B46">
      <w:pPr>
        <w:jc w:val="both"/>
        <w:rPr>
          <w:b/>
          <w:bCs/>
          <w:i/>
          <w:iCs/>
        </w:rPr>
      </w:pPr>
      <w:r w:rsidRPr="00251B48">
        <w:rPr>
          <w:b/>
          <w:bCs/>
        </w:rPr>
        <w:t>3</w:t>
      </w:r>
      <w:r w:rsidR="00886B46" w:rsidRPr="00251B48">
        <w:rPr>
          <w:b/>
          <w:bCs/>
        </w:rPr>
        <w:t>.</w:t>
      </w:r>
      <w:r w:rsidR="00886B46" w:rsidRPr="00251B48">
        <w:rPr>
          <w:b/>
          <w:bCs/>
          <w:i/>
          <w:iCs/>
        </w:rPr>
        <w:t xml:space="preserve"> </w:t>
      </w:r>
      <w:r w:rsidR="00886B46" w:rsidRPr="00251B48">
        <w:rPr>
          <w:b/>
          <w:bCs/>
        </w:rPr>
        <w:t>Партије</w:t>
      </w:r>
    </w:p>
    <w:p w:rsidR="00886B46" w:rsidRPr="00251B48" w:rsidRDefault="00886B46" w:rsidP="00886B46">
      <w:pPr>
        <w:jc w:val="both"/>
      </w:pPr>
    </w:p>
    <w:p w:rsidR="00A90190" w:rsidRPr="00251B48" w:rsidRDefault="000743BC" w:rsidP="000974B3">
      <w:pPr>
        <w:jc w:val="both"/>
      </w:pPr>
      <w:r w:rsidRPr="00251B48">
        <w:t xml:space="preserve"> </w:t>
      </w:r>
      <w:r w:rsidR="00101F64" w:rsidRPr="00251B48">
        <w:t>Предмет</w:t>
      </w:r>
      <w:r w:rsidR="00393CB6" w:rsidRPr="00251B48">
        <w:t xml:space="preserve"> н</w:t>
      </w:r>
      <w:r w:rsidR="00AC6396" w:rsidRPr="00251B48">
        <w:t>абавк</w:t>
      </w:r>
      <w:r w:rsidR="00393CB6" w:rsidRPr="00251B48">
        <w:t>е</w:t>
      </w:r>
      <w:r w:rsidR="00AC6396" w:rsidRPr="00251B48">
        <w:t xml:space="preserve"> </w:t>
      </w:r>
      <w:r w:rsidR="00A073B5" w:rsidRPr="00251B48">
        <w:t>ни</w:t>
      </w:r>
      <w:r w:rsidR="00A90190" w:rsidRPr="00251B48">
        <w:t xml:space="preserve">је </w:t>
      </w:r>
      <w:r w:rsidR="00AC6396" w:rsidRPr="00251B48">
        <w:t>обликован</w:t>
      </w:r>
      <w:r w:rsidR="00393CB6" w:rsidRPr="00251B48">
        <w:t xml:space="preserve"> </w:t>
      </w:r>
      <w:r w:rsidR="00A073B5" w:rsidRPr="00251B48">
        <w:t>по</w:t>
      </w:r>
      <w:r w:rsidR="005B7840" w:rsidRPr="00251B48">
        <w:t xml:space="preserve"> партиј</w:t>
      </w:r>
      <w:r w:rsidR="00A073B5" w:rsidRPr="00251B48">
        <w:t>ама.</w:t>
      </w:r>
    </w:p>
    <w:p w:rsidR="000974B3" w:rsidRPr="00251B48" w:rsidRDefault="000974B3" w:rsidP="000974B3">
      <w:pPr>
        <w:jc w:val="both"/>
        <w:rPr>
          <w:i/>
          <w:iCs/>
        </w:rPr>
      </w:pPr>
    </w:p>
    <w:p w:rsidR="000974B3" w:rsidRPr="00251B48" w:rsidRDefault="000974B3" w:rsidP="000974B3">
      <w:pPr>
        <w:jc w:val="both"/>
        <w:rPr>
          <w:i/>
          <w:iCs/>
        </w:rPr>
      </w:pPr>
    </w:p>
    <w:p w:rsidR="000974B3" w:rsidRPr="00251B48" w:rsidRDefault="000974B3" w:rsidP="000974B3">
      <w:pPr>
        <w:jc w:val="both"/>
        <w:rPr>
          <w:i/>
          <w:iCs/>
        </w:rPr>
      </w:pPr>
    </w:p>
    <w:p w:rsidR="000974B3" w:rsidRPr="00251B48" w:rsidRDefault="000974B3" w:rsidP="000974B3">
      <w:pPr>
        <w:jc w:val="both"/>
        <w:rPr>
          <w:i/>
          <w:iCs/>
        </w:rPr>
      </w:pPr>
    </w:p>
    <w:p w:rsidR="000974B3" w:rsidRPr="00251B48" w:rsidRDefault="000974B3" w:rsidP="000974B3">
      <w:pPr>
        <w:jc w:val="both"/>
        <w:rPr>
          <w:i/>
          <w:iCs/>
        </w:rPr>
      </w:pPr>
    </w:p>
    <w:p w:rsidR="000974B3" w:rsidRPr="00251B48" w:rsidRDefault="000974B3" w:rsidP="000974B3">
      <w:pPr>
        <w:jc w:val="both"/>
        <w:rPr>
          <w:i/>
          <w:iCs/>
        </w:rPr>
      </w:pPr>
    </w:p>
    <w:p w:rsidR="000974B3" w:rsidRPr="00251B48" w:rsidRDefault="000974B3" w:rsidP="000974B3">
      <w:pPr>
        <w:jc w:val="both"/>
        <w:rPr>
          <w:i/>
          <w:iCs/>
        </w:rPr>
      </w:pPr>
    </w:p>
    <w:p w:rsidR="000974B3" w:rsidRPr="00251B48" w:rsidRDefault="000974B3" w:rsidP="000974B3">
      <w:pPr>
        <w:jc w:val="both"/>
        <w:rPr>
          <w:i/>
          <w:iCs/>
        </w:rPr>
      </w:pPr>
    </w:p>
    <w:p w:rsidR="000974B3" w:rsidRPr="00251B48" w:rsidRDefault="000974B3" w:rsidP="000974B3">
      <w:pPr>
        <w:jc w:val="both"/>
        <w:rPr>
          <w:i/>
          <w:iCs/>
        </w:rPr>
      </w:pPr>
    </w:p>
    <w:p w:rsidR="00393CB6" w:rsidRPr="00251B48" w:rsidRDefault="00393CB6" w:rsidP="000974B3">
      <w:pPr>
        <w:jc w:val="both"/>
        <w:rPr>
          <w:i/>
          <w:iCs/>
        </w:rPr>
      </w:pPr>
    </w:p>
    <w:p w:rsidR="000974B3" w:rsidRPr="00251B48" w:rsidRDefault="000974B3" w:rsidP="000974B3">
      <w:pPr>
        <w:jc w:val="both"/>
        <w:rPr>
          <w:i/>
          <w:iCs/>
        </w:rPr>
      </w:pPr>
    </w:p>
    <w:p w:rsidR="000974B3" w:rsidRPr="00251B48" w:rsidRDefault="000974B3" w:rsidP="000974B3">
      <w:pPr>
        <w:jc w:val="both"/>
        <w:rPr>
          <w:i/>
          <w:iCs/>
        </w:rPr>
      </w:pPr>
    </w:p>
    <w:p w:rsidR="000974B3" w:rsidRPr="00251B48" w:rsidRDefault="000974B3" w:rsidP="000974B3">
      <w:pPr>
        <w:jc w:val="both"/>
        <w:rPr>
          <w:i/>
          <w:iCs/>
        </w:rPr>
      </w:pPr>
    </w:p>
    <w:p w:rsidR="00B973C8" w:rsidRPr="00251B48" w:rsidRDefault="00B973C8" w:rsidP="000974B3">
      <w:pPr>
        <w:jc w:val="both"/>
        <w:rPr>
          <w:i/>
          <w:iCs/>
          <w:lang w:val="sr-Latn-CS"/>
        </w:rPr>
      </w:pPr>
    </w:p>
    <w:p w:rsidR="00B973C8" w:rsidRPr="00251B48" w:rsidRDefault="00B973C8" w:rsidP="000974B3">
      <w:pPr>
        <w:jc w:val="both"/>
        <w:rPr>
          <w:i/>
          <w:iCs/>
        </w:rPr>
      </w:pPr>
    </w:p>
    <w:p w:rsidR="00B973C8" w:rsidRPr="00251B48" w:rsidRDefault="00B973C8" w:rsidP="000974B3">
      <w:pPr>
        <w:jc w:val="both"/>
        <w:rPr>
          <w:i/>
          <w:iCs/>
        </w:rPr>
      </w:pPr>
    </w:p>
    <w:p w:rsidR="000743BC" w:rsidRPr="00251B48" w:rsidRDefault="000743BC" w:rsidP="000974B3">
      <w:pPr>
        <w:jc w:val="both"/>
        <w:rPr>
          <w:i/>
          <w:iCs/>
        </w:rPr>
      </w:pPr>
    </w:p>
    <w:p w:rsidR="000743BC" w:rsidRPr="00251B48" w:rsidRDefault="000743BC" w:rsidP="000974B3">
      <w:pPr>
        <w:jc w:val="both"/>
        <w:rPr>
          <w:i/>
          <w:iCs/>
        </w:rPr>
      </w:pPr>
    </w:p>
    <w:p w:rsidR="000743BC" w:rsidRPr="00251B48" w:rsidRDefault="000743BC" w:rsidP="000974B3">
      <w:pPr>
        <w:jc w:val="both"/>
        <w:rPr>
          <w:i/>
          <w:iCs/>
        </w:rPr>
      </w:pPr>
    </w:p>
    <w:p w:rsidR="00A073B5" w:rsidRPr="00251B48" w:rsidRDefault="00A073B5" w:rsidP="000974B3">
      <w:pPr>
        <w:jc w:val="both"/>
        <w:rPr>
          <w:i/>
          <w:iCs/>
        </w:rPr>
      </w:pPr>
    </w:p>
    <w:p w:rsidR="00A073B5" w:rsidRPr="00251B48" w:rsidRDefault="00A073B5" w:rsidP="000974B3">
      <w:pPr>
        <w:jc w:val="both"/>
        <w:rPr>
          <w:i/>
          <w:iCs/>
        </w:rPr>
      </w:pPr>
    </w:p>
    <w:p w:rsidR="00A073B5" w:rsidRPr="00251B48" w:rsidRDefault="00A073B5" w:rsidP="000974B3">
      <w:pPr>
        <w:jc w:val="both"/>
        <w:rPr>
          <w:i/>
          <w:iCs/>
        </w:rPr>
      </w:pPr>
    </w:p>
    <w:p w:rsidR="00A073B5" w:rsidRPr="00251B48" w:rsidRDefault="00A073B5" w:rsidP="000974B3">
      <w:pPr>
        <w:jc w:val="both"/>
        <w:rPr>
          <w:i/>
          <w:iCs/>
        </w:rPr>
      </w:pPr>
    </w:p>
    <w:p w:rsidR="00A073B5" w:rsidRPr="00251B48" w:rsidRDefault="00A073B5" w:rsidP="000974B3">
      <w:pPr>
        <w:jc w:val="both"/>
        <w:rPr>
          <w:i/>
          <w:iCs/>
        </w:rPr>
      </w:pPr>
    </w:p>
    <w:p w:rsidR="00A073B5" w:rsidRPr="00251B48" w:rsidRDefault="00A073B5" w:rsidP="000974B3">
      <w:pPr>
        <w:jc w:val="both"/>
        <w:rPr>
          <w:i/>
          <w:iCs/>
        </w:rPr>
      </w:pPr>
    </w:p>
    <w:p w:rsidR="000743BC" w:rsidRPr="00251B48" w:rsidRDefault="000743BC" w:rsidP="000974B3">
      <w:pPr>
        <w:jc w:val="both"/>
        <w:rPr>
          <w:i/>
          <w:iCs/>
        </w:rPr>
      </w:pPr>
    </w:p>
    <w:p w:rsidR="000743BC" w:rsidRPr="00251B48" w:rsidRDefault="000743BC" w:rsidP="000974B3">
      <w:pPr>
        <w:jc w:val="both"/>
        <w:rPr>
          <w:i/>
          <w:iCs/>
        </w:rPr>
      </w:pPr>
    </w:p>
    <w:p w:rsidR="000743BC" w:rsidRPr="00251B48" w:rsidRDefault="000743BC" w:rsidP="000974B3">
      <w:pPr>
        <w:jc w:val="both"/>
        <w:rPr>
          <w:i/>
          <w:iCs/>
        </w:rPr>
      </w:pPr>
    </w:p>
    <w:p w:rsidR="00372D9A" w:rsidRPr="00251B48" w:rsidRDefault="00372D9A" w:rsidP="000974B3">
      <w:pPr>
        <w:jc w:val="both"/>
        <w:rPr>
          <w:i/>
          <w:iCs/>
        </w:rPr>
      </w:pPr>
    </w:p>
    <w:p w:rsidR="000974B3" w:rsidRPr="00251B48" w:rsidRDefault="000974B3" w:rsidP="000974B3">
      <w:pPr>
        <w:jc w:val="both"/>
        <w:rPr>
          <w:i/>
          <w:iCs/>
        </w:rPr>
      </w:pPr>
    </w:p>
    <w:p w:rsidR="000974B3" w:rsidRPr="00251B48" w:rsidRDefault="000974B3" w:rsidP="000C4F61">
      <w:pPr>
        <w:jc w:val="center"/>
        <w:rPr>
          <w:b/>
          <w:bCs/>
          <w:i/>
          <w:iCs/>
          <w:lang w:val="ru-RU"/>
        </w:rPr>
      </w:pPr>
      <w:r w:rsidRPr="00251B48">
        <w:rPr>
          <w:b/>
          <w:bCs/>
          <w:i/>
          <w:iCs/>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04546A" w:rsidRDefault="0004546A" w:rsidP="0004546A">
      <w:pPr>
        <w:widowControl w:val="0"/>
        <w:autoSpaceDE w:val="0"/>
        <w:autoSpaceDN w:val="0"/>
        <w:adjustRightInd w:val="0"/>
        <w:jc w:val="both"/>
        <w:rPr>
          <w:color w:val="FF0000"/>
        </w:rPr>
      </w:pPr>
    </w:p>
    <w:p w:rsidR="0004546A" w:rsidRPr="00507DF3" w:rsidRDefault="0004546A" w:rsidP="0004546A">
      <w:pPr>
        <w:widowControl w:val="0"/>
        <w:autoSpaceDE w:val="0"/>
        <w:autoSpaceDN w:val="0"/>
        <w:adjustRightInd w:val="0"/>
        <w:jc w:val="both"/>
        <w:rPr>
          <w:color w:val="FF0000"/>
          <w:sz w:val="28"/>
        </w:rPr>
      </w:pPr>
    </w:p>
    <w:p w:rsidR="00EA74EA" w:rsidRPr="00507DF3" w:rsidRDefault="00EA74EA" w:rsidP="0004546A">
      <w:pPr>
        <w:widowControl w:val="0"/>
        <w:autoSpaceDE w:val="0"/>
        <w:autoSpaceDN w:val="0"/>
        <w:adjustRightInd w:val="0"/>
        <w:jc w:val="both"/>
        <w:rPr>
          <w:b/>
          <w:bCs/>
          <w:sz w:val="28"/>
        </w:rPr>
      </w:pPr>
      <w:r w:rsidRPr="00507DF3">
        <w:rPr>
          <w:b/>
          <w:bCs/>
          <w:sz w:val="28"/>
        </w:rPr>
        <w:t>ТЕХНИЧКИ ЗАХТЕВИ</w:t>
      </w:r>
    </w:p>
    <w:p w:rsidR="00565A92" w:rsidRPr="00565A92" w:rsidRDefault="00565A92" w:rsidP="005F5127">
      <w:pPr>
        <w:widowControl w:val="0"/>
        <w:autoSpaceDE w:val="0"/>
        <w:autoSpaceDN w:val="0"/>
        <w:adjustRightInd w:val="0"/>
        <w:spacing w:line="239" w:lineRule="auto"/>
        <w:ind w:left="220"/>
        <w:rPr>
          <w:rFonts w:ascii="Calibri" w:hAnsi="Calibri" w:cs="Calibri"/>
          <w:b/>
          <w:bCs/>
          <w:noProof/>
        </w:rPr>
      </w:pPr>
    </w:p>
    <w:tbl>
      <w:tblPr>
        <w:tblW w:w="10916" w:type="dxa"/>
        <w:jc w:val="center"/>
        <w:tblInd w:w="-35" w:type="dxa"/>
        <w:tblLayout w:type="fixed"/>
        <w:tblLook w:val="04A0"/>
      </w:tblPr>
      <w:tblGrid>
        <w:gridCol w:w="569"/>
        <w:gridCol w:w="3330"/>
        <w:gridCol w:w="1560"/>
        <w:gridCol w:w="1559"/>
        <w:gridCol w:w="1276"/>
        <w:gridCol w:w="1275"/>
        <w:gridCol w:w="1347"/>
      </w:tblGrid>
      <w:tr w:rsidR="0004546A" w:rsidRPr="0004546A" w:rsidTr="0004546A">
        <w:trPr>
          <w:trHeight w:val="544"/>
          <w:jc w:val="center"/>
        </w:trPr>
        <w:tc>
          <w:tcPr>
            <w:tcW w:w="56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73DD2" w:rsidRPr="0004546A" w:rsidRDefault="0004546A" w:rsidP="00273DD2">
            <w:pPr>
              <w:jc w:val="center"/>
              <w:rPr>
                <w:b/>
                <w:bCs/>
                <w:lang w:val="en-US" w:eastAsia="en-US"/>
              </w:rPr>
            </w:pPr>
            <w:r w:rsidRPr="0004546A">
              <w:rPr>
                <w:b/>
                <w:bCs/>
                <w:lang w:val="en-US" w:eastAsia="en-US"/>
              </w:rPr>
              <w:t>Рб</w:t>
            </w:r>
          </w:p>
        </w:tc>
        <w:tc>
          <w:tcPr>
            <w:tcW w:w="3330" w:type="dxa"/>
            <w:tcBorders>
              <w:top w:val="single" w:sz="8" w:space="0" w:color="auto"/>
              <w:left w:val="nil"/>
              <w:bottom w:val="single" w:sz="8" w:space="0" w:color="auto"/>
              <w:right w:val="single" w:sz="8" w:space="0" w:color="auto"/>
            </w:tcBorders>
            <w:shd w:val="clear" w:color="auto" w:fill="auto"/>
            <w:vAlign w:val="bottom"/>
            <w:hideMark/>
          </w:tcPr>
          <w:p w:rsidR="00273DD2" w:rsidRPr="0004546A" w:rsidRDefault="0004546A" w:rsidP="00273DD2">
            <w:pPr>
              <w:jc w:val="center"/>
              <w:rPr>
                <w:b/>
                <w:bCs/>
                <w:lang w:val="en-US" w:eastAsia="en-US"/>
              </w:rPr>
            </w:pPr>
            <w:r w:rsidRPr="0004546A">
              <w:rPr>
                <w:b/>
                <w:bCs/>
                <w:lang w:val="en-US" w:eastAsia="en-US"/>
              </w:rPr>
              <w:t>Услуга</w:t>
            </w:r>
          </w:p>
        </w:tc>
        <w:tc>
          <w:tcPr>
            <w:tcW w:w="1560" w:type="dxa"/>
            <w:tcBorders>
              <w:top w:val="single" w:sz="8" w:space="0" w:color="auto"/>
              <w:left w:val="nil"/>
              <w:bottom w:val="single" w:sz="8" w:space="0" w:color="auto"/>
              <w:right w:val="single" w:sz="8" w:space="0" w:color="auto"/>
            </w:tcBorders>
            <w:shd w:val="clear" w:color="auto" w:fill="auto"/>
            <w:vAlign w:val="bottom"/>
            <w:hideMark/>
          </w:tcPr>
          <w:p w:rsidR="00273DD2" w:rsidRPr="0004546A" w:rsidRDefault="0004546A" w:rsidP="00273DD2">
            <w:pPr>
              <w:jc w:val="center"/>
              <w:rPr>
                <w:b/>
                <w:bCs/>
                <w:lang w:val="en-US" w:eastAsia="en-US"/>
              </w:rPr>
            </w:pPr>
            <w:r w:rsidRPr="0004546A">
              <w:rPr>
                <w:b/>
                <w:bCs/>
                <w:lang w:val="en-US" w:eastAsia="en-US"/>
              </w:rPr>
              <w:t>Администрација</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rsidR="00273DD2" w:rsidRPr="0004546A" w:rsidRDefault="0004546A" w:rsidP="00273DD2">
            <w:pPr>
              <w:jc w:val="center"/>
              <w:rPr>
                <w:b/>
                <w:bCs/>
                <w:lang w:val="en-US" w:eastAsia="en-US"/>
              </w:rPr>
            </w:pPr>
            <w:r w:rsidRPr="0004546A">
              <w:rPr>
                <w:b/>
                <w:bCs/>
                <w:lang w:val="en-US" w:eastAsia="en-US"/>
              </w:rPr>
              <w:t>Приступ</w:t>
            </w:r>
          </w:p>
        </w:tc>
        <w:tc>
          <w:tcPr>
            <w:tcW w:w="1276" w:type="dxa"/>
            <w:tcBorders>
              <w:top w:val="single" w:sz="8" w:space="0" w:color="auto"/>
              <w:left w:val="nil"/>
              <w:bottom w:val="single" w:sz="8" w:space="0" w:color="auto"/>
              <w:right w:val="single" w:sz="8" w:space="0" w:color="auto"/>
            </w:tcBorders>
            <w:shd w:val="clear" w:color="auto" w:fill="auto"/>
            <w:vAlign w:val="bottom"/>
            <w:hideMark/>
          </w:tcPr>
          <w:p w:rsidR="00273DD2" w:rsidRPr="0004546A" w:rsidRDefault="0004546A" w:rsidP="00273DD2">
            <w:pPr>
              <w:jc w:val="center"/>
              <w:rPr>
                <w:b/>
                <w:bCs/>
                <w:lang w:val="en-US" w:eastAsia="en-US"/>
              </w:rPr>
            </w:pPr>
            <w:r w:rsidRPr="0004546A">
              <w:rPr>
                <w:b/>
                <w:bCs/>
                <w:lang w:val="en-US" w:eastAsia="en-US"/>
              </w:rPr>
              <w:t>Физички медиј</w:t>
            </w:r>
          </w:p>
        </w:tc>
        <w:tc>
          <w:tcPr>
            <w:tcW w:w="1275" w:type="dxa"/>
            <w:tcBorders>
              <w:top w:val="single" w:sz="8" w:space="0" w:color="auto"/>
              <w:left w:val="nil"/>
              <w:bottom w:val="single" w:sz="8" w:space="0" w:color="auto"/>
              <w:right w:val="single" w:sz="8" w:space="0" w:color="auto"/>
            </w:tcBorders>
            <w:shd w:val="clear" w:color="auto" w:fill="auto"/>
            <w:vAlign w:val="bottom"/>
            <w:hideMark/>
          </w:tcPr>
          <w:p w:rsidR="00273DD2" w:rsidRPr="0004546A" w:rsidRDefault="0004546A" w:rsidP="00273DD2">
            <w:pPr>
              <w:jc w:val="center"/>
              <w:rPr>
                <w:b/>
                <w:bCs/>
                <w:lang w:val="en-US" w:eastAsia="en-US"/>
              </w:rPr>
            </w:pPr>
            <w:r w:rsidRPr="0004546A">
              <w:rPr>
                <w:b/>
                <w:bCs/>
                <w:lang w:val="en-US" w:eastAsia="en-US"/>
              </w:rPr>
              <w:t>Укупан број локација</w:t>
            </w:r>
          </w:p>
        </w:tc>
        <w:tc>
          <w:tcPr>
            <w:tcW w:w="1347" w:type="dxa"/>
            <w:tcBorders>
              <w:top w:val="single" w:sz="8" w:space="0" w:color="auto"/>
              <w:left w:val="nil"/>
              <w:bottom w:val="single" w:sz="8" w:space="0" w:color="auto"/>
              <w:right w:val="single" w:sz="8" w:space="0" w:color="auto"/>
            </w:tcBorders>
            <w:shd w:val="clear" w:color="auto" w:fill="auto"/>
            <w:vAlign w:val="bottom"/>
            <w:hideMark/>
          </w:tcPr>
          <w:p w:rsidR="00273DD2" w:rsidRPr="0004546A" w:rsidRDefault="0004546A" w:rsidP="00273DD2">
            <w:pPr>
              <w:jc w:val="center"/>
              <w:rPr>
                <w:b/>
                <w:bCs/>
                <w:lang w:val="en-US" w:eastAsia="en-US"/>
              </w:rPr>
            </w:pPr>
            <w:r w:rsidRPr="0004546A">
              <w:rPr>
                <w:b/>
                <w:bCs/>
                <w:lang w:val="en-US" w:eastAsia="en-US"/>
              </w:rPr>
              <w:t>Локације</w:t>
            </w:r>
          </w:p>
        </w:tc>
      </w:tr>
      <w:tr w:rsidR="0004546A" w:rsidRPr="0004546A" w:rsidTr="0004546A">
        <w:trPr>
          <w:trHeight w:val="683"/>
          <w:jc w:val="center"/>
        </w:trPr>
        <w:tc>
          <w:tcPr>
            <w:tcW w:w="569" w:type="dxa"/>
            <w:tcBorders>
              <w:top w:val="nil"/>
              <w:left w:val="single" w:sz="8" w:space="0" w:color="auto"/>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1</w:t>
            </w:r>
          </w:p>
        </w:tc>
        <w:tc>
          <w:tcPr>
            <w:tcW w:w="3330" w:type="dxa"/>
            <w:tcBorders>
              <w:top w:val="nil"/>
              <w:left w:val="nil"/>
              <w:bottom w:val="single" w:sz="8" w:space="0" w:color="auto"/>
              <w:right w:val="single" w:sz="8" w:space="0" w:color="auto"/>
            </w:tcBorders>
            <w:shd w:val="clear" w:color="auto" w:fill="auto"/>
            <w:vAlign w:val="bottom"/>
            <w:hideMark/>
          </w:tcPr>
          <w:p w:rsidR="00273DD2" w:rsidRPr="00406D78" w:rsidRDefault="00273DD2" w:rsidP="0004546A">
            <w:pPr>
              <w:rPr>
                <w:bCs/>
                <w:sz w:val="22"/>
                <w:szCs w:val="22"/>
                <w:lang w:val="en-US" w:eastAsia="en-US"/>
              </w:rPr>
            </w:pPr>
            <w:r w:rsidRPr="00406D78">
              <w:rPr>
                <w:bCs/>
                <w:lang w:val="en-US" w:eastAsia="en-US"/>
              </w:rPr>
              <w:t>Приступ интернету</w:t>
            </w:r>
            <w:r w:rsidRPr="00406D78">
              <w:rPr>
                <w:bCs/>
                <w:sz w:val="22"/>
                <w:szCs w:val="22"/>
                <w:lang w:val="en-US" w:eastAsia="en-US"/>
              </w:rPr>
              <w:t xml:space="preserve"> (јавна статичка адреса)</w:t>
            </w:r>
          </w:p>
        </w:tc>
        <w:tc>
          <w:tcPr>
            <w:tcW w:w="1560"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Од стране провајдера</w:t>
            </w:r>
          </w:p>
        </w:tc>
        <w:tc>
          <w:tcPr>
            <w:tcW w:w="1559"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50/5 асимтеричан</w:t>
            </w:r>
          </w:p>
        </w:tc>
        <w:tc>
          <w:tcPr>
            <w:tcW w:w="1276"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Оптика</w:t>
            </w:r>
          </w:p>
        </w:tc>
        <w:tc>
          <w:tcPr>
            <w:tcW w:w="1275"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1</w:t>
            </w:r>
          </w:p>
        </w:tc>
        <w:tc>
          <w:tcPr>
            <w:tcW w:w="1347"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1</w:t>
            </w:r>
          </w:p>
        </w:tc>
      </w:tr>
      <w:tr w:rsidR="0004546A" w:rsidRPr="0004546A" w:rsidTr="0004546A">
        <w:trPr>
          <w:trHeight w:val="537"/>
          <w:jc w:val="center"/>
        </w:trPr>
        <w:tc>
          <w:tcPr>
            <w:tcW w:w="569" w:type="dxa"/>
            <w:tcBorders>
              <w:top w:val="nil"/>
              <w:left w:val="single" w:sz="8" w:space="0" w:color="auto"/>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2</w:t>
            </w:r>
          </w:p>
        </w:tc>
        <w:tc>
          <w:tcPr>
            <w:tcW w:w="3330" w:type="dxa"/>
            <w:tcBorders>
              <w:top w:val="nil"/>
              <w:left w:val="nil"/>
              <w:bottom w:val="single" w:sz="8" w:space="0" w:color="auto"/>
              <w:right w:val="single" w:sz="8" w:space="0" w:color="auto"/>
            </w:tcBorders>
            <w:shd w:val="clear" w:color="auto" w:fill="auto"/>
            <w:vAlign w:val="bottom"/>
            <w:hideMark/>
          </w:tcPr>
          <w:p w:rsidR="00273DD2" w:rsidRPr="00406D78" w:rsidRDefault="00273DD2" w:rsidP="0004546A">
            <w:pPr>
              <w:rPr>
                <w:bCs/>
                <w:sz w:val="22"/>
                <w:szCs w:val="22"/>
                <w:lang w:val="en-US" w:eastAsia="en-US"/>
              </w:rPr>
            </w:pPr>
            <w:r w:rsidRPr="00406D78">
              <w:rPr>
                <w:bCs/>
                <w:lang w:val="en-US" w:eastAsia="en-US"/>
              </w:rPr>
              <w:t>Пренос података</w:t>
            </w:r>
            <w:r w:rsidRPr="00406D78">
              <w:rPr>
                <w:bCs/>
                <w:sz w:val="22"/>
                <w:szCs w:val="22"/>
                <w:lang w:val="en-US" w:eastAsia="en-US"/>
              </w:rPr>
              <w:t xml:space="preserve"> (ВПН 3 ниво)</w:t>
            </w:r>
          </w:p>
        </w:tc>
        <w:tc>
          <w:tcPr>
            <w:tcW w:w="1560"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Сопствена</w:t>
            </w:r>
          </w:p>
        </w:tc>
        <w:tc>
          <w:tcPr>
            <w:tcW w:w="1559"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10/10 симетричан</w:t>
            </w:r>
          </w:p>
        </w:tc>
        <w:tc>
          <w:tcPr>
            <w:tcW w:w="1276"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Оптика</w:t>
            </w:r>
          </w:p>
        </w:tc>
        <w:tc>
          <w:tcPr>
            <w:tcW w:w="1275"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2</w:t>
            </w:r>
          </w:p>
        </w:tc>
        <w:tc>
          <w:tcPr>
            <w:tcW w:w="1347"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1-2</w:t>
            </w:r>
          </w:p>
        </w:tc>
      </w:tr>
      <w:tr w:rsidR="0004546A" w:rsidRPr="0004546A" w:rsidTr="0004546A">
        <w:trPr>
          <w:trHeight w:val="531"/>
          <w:jc w:val="center"/>
        </w:trPr>
        <w:tc>
          <w:tcPr>
            <w:tcW w:w="569" w:type="dxa"/>
            <w:tcBorders>
              <w:top w:val="nil"/>
              <w:left w:val="single" w:sz="8" w:space="0" w:color="auto"/>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3</w:t>
            </w:r>
          </w:p>
        </w:tc>
        <w:tc>
          <w:tcPr>
            <w:tcW w:w="3330" w:type="dxa"/>
            <w:tcBorders>
              <w:top w:val="nil"/>
              <w:left w:val="nil"/>
              <w:bottom w:val="single" w:sz="8" w:space="0" w:color="auto"/>
              <w:right w:val="single" w:sz="8" w:space="0" w:color="auto"/>
            </w:tcBorders>
            <w:shd w:val="clear" w:color="auto" w:fill="auto"/>
            <w:vAlign w:val="bottom"/>
            <w:hideMark/>
          </w:tcPr>
          <w:p w:rsidR="00273DD2" w:rsidRPr="00406D78" w:rsidRDefault="00273DD2" w:rsidP="0004546A">
            <w:pPr>
              <w:rPr>
                <w:bCs/>
                <w:sz w:val="22"/>
                <w:szCs w:val="22"/>
                <w:lang w:val="en-US" w:eastAsia="en-US"/>
              </w:rPr>
            </w:pPr>
            <w:r w:rsidRPr="00406D78">
              <w:rPr>
                <w:bCs/>
                <w:lang w:val="en-US" w:eastAsia="en-US"/>
              </w:rPr>
              <w:t>Пренос података</w:t>
            </w:r>
            <w:r w:rsidRPr="00406D78">
              <w:rPr>
                <w:bCs/>
                <w:sz w:val="22"/>
                <w:szCs w:val="22"/>
                <w:lang w:val="en-US" w:eastAsia="en-US"/>
              </w:rPr>
              <w:t xml:space="preserve"> (ВПН 3 ниво)</w:t>
            </w:r>
          </w:p>
        </w:tc>
        <w:tc>
          <w:tcPr>
            <w:tcW w:w="1560"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Сопствена</w:t>
            </w:r>
          </w:p>
        </w:tc>
        <w:tc>
          <w:tcPr>
            <w:tcW w:w="1559"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5/5 симетричан</w:t>
            </w:r>
          </w:p>
        </w:tc>
        <w:tc>
          <w:tcPr>
            <w:tcW w:w="1276"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Оптика</w:t>
            </w:r>
          </w:p>
        </w:tc>
        <w:tc>
          <w:tcPr>
            <w:tcW w:w="1275"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4</w:t>
            </w:r>
          </w:p>
        </w:tc>
        <w:tc>
          <w:tcPr>
            <w:tcW w:w="1347"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3-6</w:t>
            </w:r>
          </w:p>
        </w:tc>
      </w:tr>
      <w:tr w:rsidR="0004546A" w:rsidRPr="0004546A" w:rsidTr="0004546A">
        <w:trPr>
          <w:trHeight w:val="255"/>
          <w:jc w:val="center"/>
        </w:trPr>
        <w:tc>
          <w:tcPr>
            <w:tcW w:w="569" w:type="dxa"/>
            <w:tcBorders>
              <w:top w:val="nil"/>
              <w:left w:val="single" w:sz="8" w:space="0" w:color="auto"/>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4</w:t>
            </w:r>
          </w:p>
        </w:tc>
        <w:tc>
          <w:tcPr>
            <w:tcW w:w="3330" w:type="dxa"/>
            <w:tcBorders>
              <w:top w:val="nil"/>
              <w:left w:val="nil"/>
              <w:bottom w:val="single" w:sz="8" w:space="0" w:color="auto"/>
              <w:right w:val="single" w:sz="8" w:space="0" w:color="auto"/>
            </w:tcBorders>
            <w:shd w:val="clear" w:color="auto" w:fill="auto"/>
            <w:vAlign w:val="bottom"/>
            <w:hideMark/>
          </w:tcPr>
          <w:p w:rsidR="00273DD2" w:rsidRPr="00406D78" w:rsidRDefault="00273DD2" w:rsidP="0004546A">
            <w:pPr>
              <w:rPr>
                <w:bCs/>
                <w:sz w:val="22"/>
                <w:szCs w:val="22"/>
                <w:lang w:val="en-US" w:eastAsia="en-US"/>
              </w:rPr>
            </w:pPr>
            <w:r w:rsidRPr="00406D78">
              <w:rPr>
                <w:bCs/>
                <w:lang w:val="en-US" w:eastAsia="en-US"/>
              </w:rPr>
              <w:t>Пренос података</w:t>
            </w:r>
            <w:r w:rsidRPr="00406D78">
              <w:rPr>
                <w:bCs/>
                <w:sz w:val="22"/>
                <w:szCs w:val="22"/>
                <w:lang w:val="en-US" w:eastAsia="en-US"/>
              </w:rPr>
              <w:t xml:space="preserve"> (ВПН 3 ниво)</w:t>
            </w:r>
          </w:p>
        </w:tc>
        <w:tc>
          <w:tcPr>
            <w:tcW w:w="1560"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Сопствена</w:t>
            </w:r>
          </w:p>
        </w:tc>
        <w:tc>
          <w:tcPr>
            <w:tcW w:w="1559"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10/1 асиметричан</w:t>
            </w:r>
          </w:p>
        </w:tc>
        <w:tc>
          <w:tcPr>
            <w:tcW w:w="1276"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Бакар</w:t>
            </w:r>
          </w:p>
        </w:tc>
        <w:tc>
          <w:tcPr>
            <w:tcW w:w="1275"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10</w:t>
            </w:r>
          </w:p>
        </w:tc>
        <w:tc>
          <w:tcPr>
            <w:tcW w:w="1347"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7-16</w:t>
            </w:r>
          </w:p>
        </w:tc>
      </w:tr>
      <w:tr w:rsidR="0004546A" w:rsidRPr="0004546A" w:rsidTr="0004546A">
        <w:trPr>
          <w:trHeight w:val="391"/>
          <w:jc w:val="center"/>
        </w:trPr>
        <w:tc>
          <w:tcPr>
            <w:tcW w:w="569" w:type="dxa"/>
            <w:tcBorders>
              <w:top w:val="nil"/>
              <w:left w:val="single" w:sz="8" w:space="0" w:color="auto"/>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5</w:t>
            </w:r>
          </w:p>
        </w:tc>
        <w:tc>
          <w:tcPr>
            <w:tcW w:w="3330" w:type="dxa"/>
            <w:tcBorders>
              <w:top w:val="nil"/>
              <w:left w:val="nil"/>
              <w:bottom w:val="single" w:sz="8" w:space="0" w:color="auto"/>
              <w:right w:val="single" w:sz="8" w:space="0" w:color="auto"/>
            </w:tcBorders>
            <w:shd w:val="clear" w:color="auto" w:fill="auto"/>
            <w:vAlign w:val="bottom"/>
            <w:hideMark/>
          </w:tcPr>
          <w:p w:rsidR="00273DD2" w:rsidRPr="00406D78" w:rsidRDefault="00273DD2" w:rsidP="0004546A">
            <w:pPr>
              <w:rPr>
                <w:bCs/>
                <w:sz w:val="22"/>
                <w:szCs w:val="22"/>
                <w:lang w:val="en-US" w:eastAsia="en-US"/>
              </w:rPr>
            </w:pPr>
            <w:r w:rsidRPr="00406D78">
              <w:rPr>
                <w:bCs/>
                <w:lang w:val="en-US" w:eastAsia="en-US"/>
              </w:rPr>
              <w:t>Пренос података</w:t>
            </w:r>
            <w:r w:rsidRPr="00406D78">
              <w:rPr>
                <w:bCs/>
                <w:sz w:val="22"/>
                <w:szCs w:val="22"/>
                <w:lang w:val="en-US" w:eastAsia="en-US"/>
              </w:rPr>
              <w:t xml:space="preserve"> (ВПН 3 ниво)</w:t>
            </w:r>
          </w:p>
        </w:tc>
        <w:tc>
          <w:tcPr>
            <w:tcW w:w="1560"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Сопствена</w:t>
            </w:r>
          </w:p>
        </w:tc>
        <w:tc>
          <w:tcPr>
            <w:tcW w:w="1559"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5/1 асиметричан</w:t>
            </w:r>
          </w:p>
        </w:tc>
        <w:tc>
          <w:tcPr>
            <w:tcW w:w="1276"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Бакар</w:t>
            </w:r>
          </w:p>
        </w:tc>
        <w:tc>
          <w:tcPr>
            <w:tcW w:w="1275"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15</w:t>
            </w:r>
          </w:p>
        </w:tc>
        <w:tc>
          <w:tcPr>
            <w:tcW w:w="1347"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17-31</w:t>
            </w:r>
          </w:p>
        </w:tc>
      </w:tr>
      <w:tr w:rsidR="0004546A" w:rsidRPr="0004546A" w:rsidTr="0004546A">
        <w:trPr>
          <w:trHeight w:val="527"/>
          <w:jc w:val="center"/>
        </w:trPr>
        <w:tc>
          <w:tcPr>
            <w:tcW w:w="569" w:type="dxa"/>
            <w:tcBorders>
              <w:top w:val="nil"/>
              <w:left w:val="single" w:sz="8" w:space="0" w:color="auto"/>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6</w:t>
            </w:r>
          </w:p>
        </w:tc>
        <w:tc>
          <w:tcPr>
            <w:tcW w:w="3330" w:type="dxa"/>
            <w:tcBorders>
              <w:top w:val="nil"/>
              <w:left w:val="nil"/>
              <w:bottom w:val="single" w:sz="8" w:space="0" w:color="auto"/>
              <w:right w:val="single" w:sz="8" w:space="0" w:color="auto"/>
            </w:tcBorders>
            <w:shd w:val="clear" w:color="auto" w:fill="auto"/>
            <w:vAlign w:val="bottom"/>
            <w:hideMark/>
          </w:tcPr>
          <w:p w:rsidR="00273DD2" w:rsidRPr="00406D78" w:rsidRDefault="00273DD2" w:rsidP="0004546A">
            <w:pPr>
              <w:rPr>
                <w:bCs/>
                <w:sz w:val="22"/>
                <w:szCs w:val="22"/>
                <w:lang w:val="en-US" w:eastAsia="en-US"/>
              </w:rPr>
            </w:pPr>
            <w:r w:rsidRPr="00406D78">
              <w:rPr>
                <w:bCs/>
                <w:lang w:val="en-US" w:eastAsia="en-US"/>
              </w:rPr>
              <w:t>Приступ интернету</w:t>
            </w:r>
            <w:r w:rsidRPr="00406D78">
              <w:rPr>
                <w:bCs/>
                <w:sz w:val="22"/>
                <w:szCs w:val="22"/>
                <w:lang w:val="en-US" w:eastAsia="en-US"/>
              </w:rPr>
              <w:t xml:space="preserve"> (јавна статичка адреса)</w:t>
            </w:r>
          </w:p>
        </w:tc>
        <w:tc>
          <w:tcPr>
            <w:tcW w:w="1560"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Сопствена</w:t>
            </w:r>
          </w:p>
        </w:tc>
        <w:tc>
          <w:tcPr>
            <w:tcW w:w="1559"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50/2 асиметричан</w:t>
            </w:r>
          </w:p>
        </w:tc>
        <w:tc>
          <w:tcPr>
            <w:tcW w:w="1276"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Бакар</w:t>
            </w:r>
          </w:p>
        </w:tc>
        <w:tc>
          <w:tcPr>
            <w:tcW w:w="1275"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1</w:t>
            </w:r>
          </w:p>
        </w:tc>
        <w:tc>
          <w:tcPr>
            <w:tcW w:w="1347"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32</w:t>
            </w:r>
          </w:p>
        </w:tc>
      </w:tr>
      <w:tr w:rsidR="0004546A" w:rsidRPr="0004546A" w:rsidTr="0004546A">
        <w:trPr>
          <w:trHeight w:val="379"/>
          <w:jc w:val="center"/>
        </w:trPr>
        <w:tc>
          <w:tcPr>
            <w:tcW w:w="569" w:type="dxa"/>
            <w:tcBorders>
              <w:top w:val="nil"/>
              <w:left w:val="single" w:sz="8" w:space="0" w:color="auto"/>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7</w:t>
            </w:r>
          </w:p>
        </w:tc>
        <w:tc>
          <w:tcPr>
            <w:tcW w:w="3330" w:type="dxa"/>
            <w:tcBorders>
              <w:top w:val="nil"/>
              <w:left w:val="nil"/>
              <w:bottom w:val="single" w:sz="8" w:space="0" w:color="auto"/>
              <w:right w:val="single" w:sz="8" w:space="0" w:color="auto"/>
            </w:tcBorders>
            <w:shd w:val="clear" w:color="auto" w:fill="auto"/>
            <w:vAlign w:val="bottom"/>
            <w:hideMark/>
          </w:tcPr>
          <w:p w:rsidR="00273DD2" w:rsidRPr="00406D78" w:rsidRDefault="00273DD2" w:rsidP="0004546A">
            <w:pPr>
              <w:rPr>
                <w:bCs/>
                <w:sz w:val="22"/>
                <w:szCs w:val="22"/>
                <w:lang w:val="en-US" w:eastAsia="en-US"/>
              </w:rPr>
            </w:pPr>
            <w:r w:rsidRPr="00406D78">
              <w:rPr>
                <w:bCs/>
                <w:lang w:val="en-US" w:eastAsia="en-US"/>
              </w:rPr>
              <w:t>Пренос података</w:t>
            </w:r>
            <w:r w:rsidRPr="00406D78">
              <w:rPr>
                <w:bCs/>
                <w:sz w:val="22"/>
                <w:szCs w:val="22"/>
                <w:lang w:val="en-US" w:eastAsia="en-US"/>
              </w:rPr>
              <w:t xml:space="preserve"> (ВПН 3 ниво)</w:t>
            </w:r>
          </w:p>
        </w:tc>
        <w:tc>
          <w:tcPr>
            <w:tcW w:w="1560"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Сопствена</w:t>
            </w:r>
          </w:p>
        </w:tc>
        <w:tc>
          <w:tcPr>
            <w:tcW w:w="1559"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 xml:space="preserve">IPSec </w:t>
            </w:r>
          </w:p>
        </w:tc>
        <w:tc>
          <w:tcPr>
            <w:tcW w:w="1276"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Мобилна</w:t>
            </w:r>
          </w:p>
        </w:tc>
        <w:tc>
          <w:tcPr>
            <w:tcW w:w="1275"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4</w:t>
            </w:r>
          </w:p>
        </w:tc>
        <w:tc>
          <w:tcPr>
            <w:tcW w:w="1347"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33- 36</w:t>
            </w:r>
          </w:p>
        </w:tc>
      </w:tr>
      <w:tr w:rsidR="0004546A" w:rsidRPr="0004546A" w:rsidTr="0004546A">
        <w:trPr>
          <w:trHeight w:val="529"/>
          <w:jc w:val="center"/>
        </w:trPr>
        <w:tc>
          <w:tcPr>
            <w:tcW w:w="569" w:type="dxa"/>
            <w:tcBorders>
              <w:top w:val="nil"/>
              <w:left w:val="single" w:sz="8" w:space="0" w:color="auto"/>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8</w:t>
            </w:r>
          </w:p>
        </w:tc>
        <w:tc>
          <w:tcPr>
            <w:tcW w:w="3330" w:type="dxa"/>
            <w:tcBorders>
              <w:top w:val="nil"/>
              <w:left w:val="nil"/>
              <w:bottom w:val="single" w:sz="8" w:space="0" w:color="auto"/>
              <w:right w:val="single" w:sz="8" w:space="0" w:color="auto"/>
            </w:tcBorders>
            <w:shd w:val="clear" w:color="auto" w:fill="auto"/>
            <w:vAlign w:val="bottom"/>
            <w:hideMark/>
          </w:tcPr>
          <w:p w:rsidR="00273DD2" w:rsidRPr="00406D78" w:rsidRDefault="00273DD2" w:rsidP="0004546A">
            <w:pPr>
              <w:rPr>
                <w:bCs/>
                <w:sz w:val="22"/>
                <w:szCs w:val="22"/>
                <w:lang w:val="en-US" w:eastAsia="en-US"/>
              </w:rPr>
            </w:pPr>
            <w:r w:rsidRPr="00406D78">
              <w:rPr>
                <w:bCs/>
                <w:lang w:val="en-US" w:eastAsia="en-US"/>
              </w:rPr>
              <w:t>Пренос података</w:t>
            </w:r>
            <w:r w:rsidRPr="00406D78">
              <w:rPr>
                <w:bCs/>
                <w:sz w:val="22"/>
                <w:szCs w:val="22"/>
                <w:lang w:val="en-US" w:eastAsia="en-US"/>
              </w:rPr>
              <w:t xml:space="preserve"> (ВПН 3 ниво)</w:t>
            </w:r>
          </w:p>
        </w:tc>
        <w:tc>
          <w:tcPr>
            <w:tcW w:w="1560"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Сопствена</w:t>
            </w:r>
          </w:p>
        </w:tc>
        <w:tc>
          <w:tcPr>
            <w:tcW w:w="1559"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APN</w:t>
            </w:r>
          </w:p>
        </w:tc>
        <w:tc>
          <w:tcPr>
            <w:tcW w:w="1276"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Мобилна</w:t>
            </w:r>
          </w:p>
        </w:tc>
        <w:tc>
          <w:tcPr>
            <w:tcW w:w="1275"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3</w:t>
            </w:r>
          </w:p>
        </w:tc>
        <w:tc>
          <w:tcPr>
            <w:tcW w:w="1347" w:type="dxa"/>
            <w:tcBorders>
              <w:top w:val="nil"/>
              <w:left w:val="nil"/>
              <w:bottom w:val="single" w:sz="8" w:space="0" w:color="auto"/>
              <w:right w:val="single" w:sz="8" w:space="0" w:color="auto"/>
            </w:tcBorders>
            <w:shd w:val="clear" w:color="auto" w:fill="auto"/>
            <w:vAlign w:val="bottom"/>
            <w:hideMark/>
          </w:tcPr>
          <w:p w:rsidR="00273DD2" w:rsidRPr="0004546A" w:rsidRDefault="00273DD2" w:rsidP="00273DD2">
            <w:pPr>
              <w:jc w:val="center"/>
              <w:rPr>
                <w:bCs/>
                <w:lang w:val="en-US" w:eastAsia="en-US"/>
              </w:rPr>
            </w:pPr>
            <w:r w:rsidRPr="0004546A">
              <w:rPr>
                <w:bCs/>
                <w:lang w:val="en-US" w:eastAsia="en-US"/>
              </w:rPr>
              <w:t>37-39</w:t>
            </w:r>
          </w:p>
        </w:tc>
      </w:tr>
    </w:tbl>
    <w:p w:rsidR="005F5127" w:rsidRPr="00507DF3" w:rsidRDefault="005F5127" w:rsidP="00273DD2">
      <w:pPr>
        <w:widowControl w:val="0"/>
        <w:autoSpaceDE w:val="0"/>
        <w:autoSpaceDN w:val="0"/>
        <w:adjustRightInd w:val="0"/>
        <w:spacing w:line="239" w:lineRule="auto"/>
        <w:rPr>
          <w:rFonts w:ascii="Calibri" w:hAnsi="Calibri" w:cs="Calibri"/>
          <w:b/>
          <w:bCs/>
          <w:noProof/>
          <w:sz w:val="28"/>
        </w:rPr>
      </w:pPr>
    </w:p>
    <w:p w:rsidR="005F5127" w:rsidRPr="00507DF3" w:rsidRDefault="005F5127" w:rsidP="0004546A">
      <w:pPr>
        <w:widowControl w:val="0"/>
        <w:autoSpaceDE w:val="0"/>
        <w:autoSpaceDN w:val="0"/>
        <w:adjustRightInd w:val="0"/>
        <w:spacing w:line="239" w:lineRule="auto"/>
        <w:rPr>
          <w:b/>
          <w:bCs/>
          <w:noProof/>
          <w:sz w:val="28"/>
        </w:rPr>
      </w:pPr>
      <w:r w:rsidRPr="00507DF3">
        <w:rPr>
          <w:b/>
          <w:bCs/>
          <w:noProof/>
          <w:sz w:val="28"/>
        </w:rPr>
        <w:t>ЛОКАЦИЈЕ</w:t>
      </w:r>
    </w:p>
    <w:p w:rsidR="005F5127" w:rsidRDefault="005F5127" w:rsidP="005F5127">
      <w:pPr>
        <w:widowControl w:val="0"/>
        <w:autoSpaceDE w:val="0"/>
        <w:autoSpaceDN w:val="0"/>
        <w:adjustRightInd w:val="0"/>
        <w:spacing w:line="239" w:lineRule="auto"/>
        <w:ind w:left="220"/>
        <w:rPr>
          <w:noProof/>
        </w:rPr>
      </w:pPr>
    </w:p>
    <w:tbl>
      <w:tblPr>
        <w:tblW w:w="10506" w:type="dxa"/>
        <w:jc w:val="center"/>
        <w:tblInd w:w="108" w:type="dxa"/>
        <w:tblLook w:val="04A0"/>
      </w:tblPr>
      <w:tblGrid>
        <w:gridCol w:w="625"/>
        <w:gridCol w:w="2552"/>
        <w:gridCol w:w="3548"/>
        <w:gridCol w:w="960"/>
        <w:gridCol w:w="1262"/>
        <w:gridCol w:w="1559"/>
      </w:tblGrid>
      <w:tr w:rsidR="004065C2" w:rsidRPr="0004546A" w:rsidTr="0004546A">
        <w:trPr>
          <w:trHeight w:val="533"/>
          <w:jc w:val="center"/>
        </w:trPr>
        <w:tc>
          <w:tcPr>
            <w:tcW w:w="625"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b/>
                <w:lang w:val="en-US" w:eastAsia="en-US"/>
              </w:rPr>
            </w:pPr>
            <w:r w:rsidRPr="0004546A">
              <w:rPr>
                <w:b/>
                <w:lang w:val="en-US" w:eastAsia="en-US"/>
              </w:rPr>
              <w:t>Рб</w:t>
            </w:r>
          </w:p>
        </w:tc>
        <w:tc>
          <w:tcPr>
            <w:tcW w:w="255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b/>
                <w:lang w:val="en-US" w:eastAsia="en-US"/>
              </w:rPr>
            </w:pPr>
            <w:r w:rsidRPr="0004546A">
              <w:rPr>
                <w:b/>
                <w:lang w:val="en-US" w:eastAsia="en-US"/>
              </w:rPr>
              <w:t>Локација</w:t>
            </w:r>
          </w:p>
        </w:tc>
        <w:tc>
          <w:tcPr>
            <w:tcW w:w="3548"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b/>
                <w:lang w:val="en-US" w:eastAsia="en-US"/>
              </w:rPr>
            </w:pPr>
            <w:r w:rsidRPr="0004546A">
              <w:rPr>
                <w:b/>
                <w:lang w:val="en-US" w:eastAsia="en-US"/>
              </w:rPr>
              <w:t>Адреса</w:t>
            </w:r>
          </w:p>
        </w:tc>
        <w:tc>
          <w:tcPr>
            <w:tcW w:w="96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b/>
                <w:lang w:val="en-US" w:eastAsia="en-US"/>
              </w:rPr>
            </w:pPr>
            <w:r w:rsidRPr="0004546A">
              <w:rPr>
                <w:b/>
                <w:lang w:val="en-US" w:eastAsia="en-US"/>
              </w:rPr>
              <w:t>ВПН</w:t>
            </w:r>
          </w:p>
        </w:tc>
        <w:tc>
          <w:tcPr>
            <w:tcW w:w="12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b/>
                <w:lang w:val="en-US" w:eastAsia="en-US"/>
              </w:rPr>
            </w:pPr>
            <w:r w:rsidRPr="0004546A">
              <w:rPr>
                <w:b/>
                <w:lang w:val="en-US" w:eastAsia="en-US"/>
              </w:rPr>
              <w:t>Интернет</w:t>
            </w:r>
          </w:p>
        </w:tc>
        <w:tc>
          <w:tcPr>
            <w:tcW w:w="1559" w:type="dxa"/>
            <w:tcBorders>
              <w:top w:val="single" w:sz="4" w:space="0" w:color="auto"/>
              <w:left w:val="nil"/>
              <w:bottom w:val="single" w:sz="4" w:space="0" w:color="auto"/>
              <w:right w:val="single" w:sz="4" w:space="0" w:color="auto"/>
            </w:tcBorders>
            <w:shd w:val="clear" w:color="auto" w:fill="FFFFFF" w:themeFill="background1"/>
            <w:vAlign w:val="bottom"/>
            <w:hideMark/>
          </w:tcPr>
          <w:p w:rsidR="004065C2" w:rsidRPr="0004546A" w:rsidRDefault="004065C2" w:rsidP="0004546A">
            <w:pPr>
              <w:jc w:val="center"/>
              <w:rPr>
                <w:b/>
                <w:lang w:val="en-US" w:eastAsia="en-US"/>
              </w:rPr>
            </w:pPr>
            <w:r w:rsidRPr="0004546A">
              <w:rPr>
                <w:b/>
                <w:lang w:val="en-US" w:eastAsia="en-US"/>
              </w:rPr>
              <w:t>Рок за реализацију услуге максималан</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1</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Апотека</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 xml:space="preserve">Јупитерова бб </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10/10</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50/5</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30 дана</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2</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Диспанзер на Сави</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Променада 1</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10/10</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30 дана</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3</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I здравствена</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Др Душана Поповића 26</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5/5</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30 дана</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4</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II здравствена</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Петра Прерадовића 2</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5/5</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30 дана</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5</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Лаћарак</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1 новембра 239</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5/5</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30 дана</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6</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Мачванска Митровица</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Мачвански кеј 49</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5/5</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30 дана</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7</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IV здравствена</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Радиначки пут 66</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10/1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8</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V здравствена</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 xml:space="preserve">Јанка Веселиновића бб </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10/1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lastRenderedPageBreak/>
              <w:t>9</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VI здравствена</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Ђуре Даничића 96</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10/1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10</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VII здравствена</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Кувеждинска бб</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10/1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11</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 xml:space="preserve">Мартинци </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Сремска бб</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10/1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12</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Кузмин</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Николе Радојчића 7</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10/1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13</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Чалма</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Победа 9</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10/1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14</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Дивош</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Пинкијева 62</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10/1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15</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Јарак</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Школска 2</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10/1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16</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Шашинци</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Змај Јовина 17-а</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10/1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17</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Ноћај</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Боре Сретеновића бб</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18</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Босут</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10 марта бб</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19</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Сремска Рача</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Савска бб</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20</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Лежимир</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Задружна 60</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21</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Манђелос</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Пинкијева 22</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22</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Гргуревци</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Маршала Тита бб</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23</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Шуљам</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Школска бб</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24</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Бешеново</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Маршала Тита 1</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25</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Велики Радинци</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Маршала Тита 5</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26</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Раденковић</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Борачка бб</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27</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Засавица I</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Пеке Дапчевића 1</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28</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Засавица II</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Александра Марковића  137</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29</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Равње</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 xml:space="preserve">Краља </w:t>
            </w:r>
            <w:r w:rsidRPr="0004546A">
              <w:rPr>
                <w:lang w:eastAsia="en-US"/>
              </w:rPr>
              <w:t>П</w:t>
            </w:r>
            <w:r w:rsidRPr="0004546A">
              <w:rPr>
                <w:lang w:val="en-US" w:eastAsia="en-US"/>
              </w:rPr>
              <w:t>етра I 1</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30</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Салаш Ноћајски</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Стојана Чупића 137</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31</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Лаћарак педијатрија</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1 новембра 239</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5/1</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8D3ED4"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32</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Финансијска служба</w:t>
            </w:r>
          </w:p>
        </w:tc>
        <w:tc>
          <w:tcPr>
            <w:tcW w:w="3548"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Стари шор 65</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 </w:t>
            </w:r>
          </w:p>
        </w:tc>
        <w:tc>
          <w:tcPr>
            <w:tcW w:w="126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50/2</w:t>
            </w:r>
          </w:p>
        </w:tc>
        <w:tc>
          <w:tcPr>
            <w:tcW w:w="1559" w:type="dxa"/>
            <w:tcBorders>
              <w:top w:val="nil"/>
              <w:left w:val="nil"/>
              <w:bottom w:val="single" w:sz="4" w:space="0" w:color="auto"/>
              <w:right w:val="single" w:sz="4" w:space="0" w:color="auto"/>
            </w:tcBorders>
            <w:shd w:val="clear" w:color="auto" w:fill="FFFFFF" w:themeFill="background1"/>
            <w:hideMark/>
          </w:tcPr>
          <w:p w:rsidR="004065C2" w:rsidRPr="0004546A" w:rsidRDefault="004065C2" w:rsidP="004065C2">
            <w:pPr>
              <w:jc w:val="center"/>
              <w:rPr>
                <w:lang w:val="en-US" w:eastAsia="en-US"/>
              </w:rPr>
            </w:pPr>
            <w:r w:rsidRPr="0004546A">
              <w:rPr>
                <w:lang w:val="en-US" w:eastAsia="en-US"/>
              </w:rPr>
              <w:t> </w:t>
            </w:r>
          </w:p>
        </w:tc>
      </w:tr>
      <w:tr w:rsidR="004065C2" w:rsidRPr="0004546A" w:rsidTr="0004546A">
        <w:trPr>
          <w:trHeight w:val="315"/>
          <w:jc w:val="center"/>
        </w:trPr>
        <w:tc>
          <w:tcPr>
            <w:tcW w:w="625"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33</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 xml:space="preserve">Стоматологија           ОШ </w:t>
            </w:r>
            <w:r w:rsidRPr="0004546A">
              <w:rPr>
                <w:lang w:eastAsia="en-US"/>
              </w:rPr>
              <w:t xml:space="preserve">Слободан </w:t>
            </w:r>
            <w:r w:rsidRPr="0004546A">
              <w:rPr>
                <w:lang w:val="en-US" w:eastAsia="en-US"/>
              </w:rPr>
              <w:t>Бајић</w:t>
            </w:r>
          </w:p>
        </w:tc>
        <w:tc>
          <w:tcPr>
            <w:tcW w:w="7329" w:type="dxa"/>
            <w:gridSpan w:val="4"/>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3G мобилни интернет sa IPsec налозима максималне брзине</w:t>
            </w:r>
          </w:p>
        </w:tc>
      </w:tr>
      <w:tr w:rsidR="004065C2" w:rsidRPr="0004546A" w:rsidTr="0004546A">
        <w:trPr>
          <w:trHeight w:val="315"/>
          <w:jc w:val="center"/>
        </w:trPr>
        <w:tc>
          <w:tcPr>
            <w:tcW w:w="625"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34</w:t>
            </w:r>
          </w:p>
        </w:tc>
        <w:tc>
          <w:tcPr>
            <w:tcW w:w="255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 xml:space="preserve">Стоматологија           ОШ </w:t>
            </w:r>
            <w:r w:rsidRPr="0004546A">
              <w:rPr>
                <w:lang w:eastAsia="en-US"/>
              </w:rPr>
              <w:t xml:space="preserve">Јован </w:t>
            </w:r>
            <w:r w:rsidRPr="0004546A">
              <w:rPr>
                <w:lang w:val="en-US" w:eastAsia="en-US"/>
              </w:rPr>
              <w:t>Поповић</w:t>
            </w:r>
          </w:p>
        </w:tc>
        <w:tc>
          <w:tcPr>
            <w:tcW w:w="7329" w:type="dxa"/>
            <w:gridSpan w:val="4"/>
            <w:tcBorders>
              <w:top w:val="single" w:sz="4" w:space="0" w:color="auto"/>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3G мобилни интернет sa IPsec налозима максималне брзине</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35</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Стоматологија           ОШ Свети Сава</w:t>
            </w:r>
          </w:p>
        </w:tc>
        <w:tc>
          <w:tcPr>
            <w:tcW w:w="7329" w:type="dxa"/>
            <w:gridSpan w:val="4"/>
            <w:tcBorders>
              <w:top w:val="single" w:sz="4" w:space="0" w:color="auto"/>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3G мобилни интернет sa IPsec налозима максималне брзине</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36</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Информатика</w:t>
            </w:r>
          </w:p>
        </w:tc>
        <w:tc>
          <w:tcPr>
            <w:tcW w:w="7329" w:type="dxa"/>
            <w:gridSpan w:val="4"/>
            <w:tcBorders>
              <w:top w:val="single" w:sz="4" w:space="0" w:color="auto"/>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3G мобилни интернет sa IPsec налозима максималне брзине</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37</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Кућно лечење</w:t>
            </w:r>
          </w:p>
        </w:tc>
        <w:tc>
          <w:tcPr>
            <w:tcW w:w="7329" w:type="dxa"/>
            <w:gridSpan w:val="4"/>
            <w:tcBorders>
              <w:top w:val="single" w:sz="4" w:space="0" w:color="auto"/>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3G мобилни интернет sa APN налозима</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38</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Хитна помоћ 1</w:t>
            </w:r>
          </w:p>
        </w:tc>
        <w:tc>
          <w:tcPr>
            <w:tcW w:w="7329" w:type="dxa"/>
            <w:gridSpan w:val="4"/>
            <w:tcBorders>
              <w:top w:val="single" w:sz="4" w:space="0" w:color="auto"/>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3G мобилни интернет sa APN налозима</w:t>
            </w:r>
          </w:p>
        </w:tc>
      </w:tr>
      <w:tr w:rsidR="004065C2" w:rsidRPr="0004546A" w:rsidTr="0004546A">
        <w:trPr>
          <w:trHeight w:val="315"/>
          <w:jc w:val="center"/>
        </w:trPr>
        <w:tc>
          <w:tcPr>
            <w:tcW w:w="6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4065C2" w:rsidRPr="0004546A" w:rsidRDefault="004065C2" w:rsidP="0004546A">
            <w:pPr>
              <w:jc w:val="center"/>
              <w:rPr>
                <w:lang w:val="en-US" w:eastAsia="en-US"/>
              </w:rPr>
            </w:pPr>
            <w:r w:rsidRPr="0004546A">
              <w:rPr>
                <w:lang w:val="en-US" w:eastAsia="en-US"/>
              </w:rPr>
              <w:t>39</w:t>
            </w:r>
          </w:p>
        </w:tc>
        <w:tc>
          <w:tcPr>
            <w:tcW w:w="2552" w:type="dxa"/>
            <w:tcBorders>
              <w:top w:val="nil"/>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rPr>
                <w:lang w:val="en-US" w:eastAsia="en-US"/>
              </w:rPr>
            </w:pPr>
            <w:r w:rsidRPr="0004546A">
              <w:rPr>
                <w:lang w:val="en-US" w:eastAsia="en-US"/>
              </w:rPr>
              <w:t>Хитна помоћ 2</w:t>
            </w:r>
          </w:p>
        </w:tc>
        <w:tc>
          <w:tcPr>
            <w:tcW w:w="7329" w:type="dxa"/>
            <w:gridSpan w:val="4"/>
            <w:tcBorders>
              <w:top w:val="single" w:sz="4" w:space="0" w:color="auto"/>
              <w:left w:val="nil"/>
              <w:bottom w:val="single" w:sz="4" w:space="0" w:color="auto"/>
              <w:right w:val="single" w:sz="4" w:space="0" w:color="auto"/>
            </w:tcBorders>
            <w:shd w:val="clear" w:color="auto" w:fill="FFFFFF" w:themeFill="background1"/>
            <w:noWrap/>
            <w:vAlign w:val="bottom"/>
            <w:hideMark/>
          </w:tcPr>
          <w:p w:rsidR="004065C2" w:rsidRPr="0004546A" w:rsidRDefault="004065C2" w:rsidP="004065C2">
            <w:pPr>
              <w:jc w:val="center"/>
              <w:rPr>
                <w:lang w:val="en-US" w:eastAsia="en-US"/>
              </w:rPr>
            </w:pPr>
            <w:r w:rsidRPr="0004546A">
              <w:rPr>
                <w:lang w:val="en-US" w:eastAsia="en-US"/>
              </w:rPr>
              <w:t>3G мобилни интернет sa APN налозима</w:t>
            </w:r>
          </w:p>
        </w:tc>
      </w:tr>
    </w:tbl>
    <w:p w:rsidR="005F5127" w:rsidRDefault="005F5127" w:rsidP="005F5127">
      <w:pPr>
        <w:rPr>
          <w:noProof/>
        </w:rPr>
      </w:pPr>
    </w:p>
    <w:p w:rsidR="0004546A" w:rsidRDefault="0004546A" w:rsidP="005F5127">
      <w:pPr>
        <w:rPr>
          <w:noProof/>
        </w:rPr>
      </w:pPr>
    </w:p>
    <w:p w:rsidR="0004546A" w:rsidRDefault="0004546A" w:rsidP="005F5127">
      <w:pPr>
        <w:rPr>
          <w:noProof/>
        </w:rPr>
      </w:pPr>
    </w:p>
    <w:p w:rsidR="0004546A" w:rsidRDefault="0004546A" w:rsidP="005F5127">
      <w:pPr>
        <w:rPr>
          <w:noProof/>
        </w:rPr>
      </w:pPr>
    </w:p>
    <w:p w:rsidR="0004546A" w:rsidRDefault="0004546A" w:rsidP="005F5127">
      <w:pPr>
        <w:rPr>
          <w:noProof/>
        </w:rPr>
      </w:pPr>
    </w:p>
    <w:p w:rsidR="0004546A" w:rsidRDefault="0004546A" w:rsidP="005F5127">
      <w:pPr>
        <w:rPr>
          <w:noProof/>
        </w:rPr>
      </w:pPr>
    </w:p>
    <w:p w:rsidR="0004546A" w:rsidRDefault="0004546A" w:rsidP="005F5127">
      <w:pPr>
        <w:rPr>
          <w:noProof/>
        </w:rPr>
      </w:pPr>
    </w:p>
    <w:p w:rsidR="005F5127" w:rsidRPr="00507DF3" w:rsidRDefault="005F5127" w:rsidP="005F5127">
      <w:pPr>
        <w:widowControl w:val="0"/>
        <w:autoSpaceDE w:val="0"/>
        <w:autoSpaceDN w:val="0"/>
        <w:adjustRightInd w:val="0"/>
        <w:spacing w:line="239" w:lineRule="auto"/>
        <w:rPr>
          <w:noProof/>
          <w:sz w:val="28"/>
        </w:rPr>
      </w:pPr>
      <w:bookmarkStart w:id="1" w:name="page6"/>
      <w:bookmarkEnd w:id="1"/>
      <w:r w:rsidRPr="00507DF3">
        <w:rPr>
          <w:b/>
          <w:bCs/>
          <w:noProof/>
          <w:sz w:val="28"/>
        </w:rPr>
        <w:lastRenderedPageBreak/>
        <w:t>Услуга ВПН-а</w:t>
      </w:r>
    </w:p>
    <w:p w:rsidR="005F5127" w:rsidRPr="0004546A" w:rsidRDefault="005F5127" w:rsidP="005F5127">
      <w:pPr>
        <w:widowControl w:val="0"/>
        <w:autoSpaceDE w:val="0"/>
        <w:autoSpaceDN w:val="0"/>
        <w:adjustRightInd w:val="0"/>
        <w:spacing w:line="293" w:lineRule="exact"/>
        <w:rPr>
          <w:noProof/>
        </w:rPr>
      </w:pPr>
    </w:p>
    <w:p w:rsidR="005F5127" w:rsidRPr="0004546A" w:rsidRDefault="005F5127" w:rsidP="008D3ED4">
      <w:pPr>
        <w:widowControl w:val="0"/>
        <w:overflowPunct w:val="0"/>
        <w:autoSpaceDE w:val="0"/>
        <w:autoSpaceDN w:val="0"/>
        <w:adjustRightInd w:val="0"/>
        <w:spacing w:line="223" w:lineRule="auto"/>
        <w:jc w:val="both"/>
        <w:rPr>
          <w:noProof/>
        </w:rPr>
      </w:pPr>
      <w:r w:rsidRPr="0004546A">
        <w:rPr>
          <w:noProof/>
        </w:rPr>
        <w:t xml:space="preserve">ВПН конекције (линкови) обезбеђују удаљеним корисницима приступ ресурсима информационог система на централној локацији у Сремској Митровици, </w:t>
      </w:r>
      <w:r w:rsidR="008D3ED4" w:rsidRPr="0004546A">
        <w:rPr>
          <w:noProof/>
        </w:rPr>
        <w:t>Јупитерова</w:t>
      </w:r>
      <w:r w:rsidR="003A331F" w:rsidRPr="0004546A">
        <w:rPr>
          <w:noProof/>
        </w:rPr>
        <w:t xml:space="preserve"> бб</w:t>
      </w:r>
      <w:r w:rsidRPr="0004546A">
        <w:rPr>
          <w:noProof/>
        </w:rPr>
        <w:t>, односно повезивање уређаја на различитим локацијама наручиоца у виртуалну приватну мрежу на слоју 3 ОСИ модела.</w:t>
      </w:r>
    </w:p>
    <w:p w:rsidR="005F5127" w:rsidRPr="0004546A" w:rsidRDefault="005F5127" w:rsidP="008D3ED4">
      <w:pPr>
        <w:widowControl w:val="0"/>
        <w:overflowPunct w:val="0"/>
        <w:autoSpaceDE w:val="0"/>
        <w:autoSpaceDN w:val="0"/>
        <w:adjustRightInd w:val="0"/>
        <w:spacing w:line="223" w:lineRule="auto"/>
        <w:jc w:val="both"/>
        <w:rPr>
          <w:noProof/>
        </w:rPr>
      </w:pPr>
      <w:r w:rsidRPr="0004546A">
        <w:rPr>
          <w:noProof/>
        </w:rPr>
        <w:t>За телекомуникациону услугу ВПН-а добављач треба да обезбеди приступ на централној локацији у Сремској Митровици</w:t>
      </w:r>
      <w:r w:rsidR="00385AC5" w:rsidRPr="0004546A">
        <w:rPr>
          <w:noProof/>
        </w:rPr>
        <w:t xml:space="preserve">, </w:t>
      </w:r>
      <w:r w:rsidR="008D3ED4" w:rsidRPr="0004546A">
        <w:rPr>
          <w:noProof/>
        </w:rPr>
        <w:t>Јупитерова</w:t>
      </w:r>
      <w:r w:rsidR="00385AC5" w:rsidRPr="0004546A">
        <w:rPr>
          <w:noProof/>
        </w:rPr>
        <w:t xml:space="preserve"> бб </w:t>
      </w:r>
      <w:r w:rsidRPr="0004546A">
        <w:rPr>
          <w:noProof/>
        </w:rPr>
        <w:t>као и од централне локације (централног рачунарског чворишта) ка следећим локацијама по спецификацији наведеној у табели.</w:t>
      </w:r>
    </w:p>
    <w:p w:rsidR="005F5127" w:rsidRPr="0004546A" w:rsidRDefault="005F5127" w:rsidP="008D3ED4">
      <w:pPr>
        <w:widowControl w:val="0"/>
        <w:autoSpaceDE w:val="0"/>
        <w:autoSpaceDN w:val="0"/>
        <w:adjustRightInd w:val="0"/>
        <w:rPr>
          <w:noProof/>
        </w:rPr>
      </w:pPr>
      <w:r w:rsidRPr="0004546A">
        <w:rPr>
          <w:noProof/>
        </w:rPr>
        <w:t>Тип линка тј. начин приступа на централној локацији Наручиоца треба да је оптички.</w:t>
      </w:r>
    </w:p>
    <w:p w:rsidR="005F5127" w:rsidRPr="0004546A" w:rsidRDefault="005F5127" w:rsidP="008D3ED4">
      <w:pPr>
        <w:widowControl w:val="0"/>
        <w:overflowPunct w:val="0"/>
        <w:autoSpaceDE w:val="0"/>
        <w:autoSpaceDN w:val="0"/>
        <w:adjustRightInd w:val="0"/>
        <w:spacing w:line="214" w:lineRule="auto"/>
        <w:jc w:val="both"/>
        <w:rPr>
          <w:noProof/>
        </w:rPr>
      </w:pPr>
      <w:r w:rsidRPr="0004546A">
        <w:rPr>
          <w:noProof/>
        </w:rPr>
        <w:t>Услуга приступа интернету треба да омогући несметани и нефилтрирани симетричан приступ глобалној интернет мрежи на следећим локацијама по спецификацији наведеној у табели.</w:t>
      </w:r>
    </w:p>
    <w:p w:rsidR="00F473A6" w:rsidRPr="0004546A" w:rsidRDefault="005F5127" w:rsidP="008D3ED4">
      <w:pPr>
        <w:widowControl w:val="0"/>
        <w:autoSpaceDE w:val="0"/>
        <w:autoSpaceDN w:val="0"/>
        <w:adjustRightInd w:val="0"/>
      </w:pPr>
      <w:r w:rsidRPr="0004546A">
        <w:rPr>
          <w:noProof/>
        </w:rPr>
        <w:t>Тип линка тј. начин приступа на централној локацији Наручиоца треба да је оптички.</w:t>
      </w:r>
    </w:p>
    <w:p w:rsidR="00F473A6" w:rsidRPr="0004546A" w:rsidRDefault="00F473A6" w:rsidP="008D3ED4">
      <w:pPr>
        <w:pStyle w:val="ListParagraph"/>
        <w:widowControl w:val="0"/>
        <w:tabs>
          <w:tab w:val="num" w:pos="880"/>
        </w:tabs>
        <w:suppressAutoHyphens w:val="0"/>
        <w:overflowPunct w:val="0"/>
        <w:autoSpaceDE w:val="0"/>
        <w:autoSpaceDN w:val="0"/>
        <w:adjustRightInd w:val="0"/>
        <w:spacing w:line="240" w:lineRule="auto"/>
        <w:ind w:left="0"/>
        <w:contextualSpacing/>
        <w:jc w:val="both"/>
      </w:pPr>
      <w:r w:rsidRPr="0004546A">
        <w:t xml:space="preserve">WАN линк на </w:t>
      </w:r>
      <w:r w:rsidRPr="0004546A">
        <w:rPr>
          <w:bCs/>
        </w:rPr>
        <w:t xml:space="preserve">централној локацији- </w:t>
      </w:r>
      <w:r w:rsidR="008D3ED4" w:rsidRPr="0004546A">
        <w:rPr>
          <w:bCs/>
        </w:rPr>
        <w:t>Јупитерова</w:t>
      </w:r>
      <w:r w:rsidRPr="0004546A">
        <w:rPr>
          <w:bCs/>
        </w:rPr>
        <w:t xml:space="preserve"> бб</w:t>
      </w:r>
      <w:r w:rsidRPr="0004546A">
        <w:t xml:space="preserve"> и локацији- </w:t>
      </w:r>
      <w:r w:rsidR="008D3ED4" w:rsidRPr="0004546A">
        <w:t>Променада</w:t>
      </w:r>
      <w:r w:rsidRPr="0004546A">
        <w:t xml:space="preserve"> да буде брзине од 10/10</w:t>
      </w:r>
      <w:r w:rsidRPr="0004546A">
        <w:rPr>
          <w:bCs/>
        </w:rPr>
        <w:t>Mbps</w:t>
      </w:r>
      <w:r w:rsidRPr="0004546A">
        <w:t xml:space="preserve"> симетричан проток, као и да постоји бекап веза само за  VPN. WAN линкови на осталим локацијама са минималним брзинама су дате у табели у прилогу. </w:t>
      </w:r>
    </w:p>
    <w:p w:rsidR="00F473A6" w:rsidRPr="0004546A" w:rsidRDefault="00F473A6" w:rsidP="008D3ED4">
      <w:pPr>
        <w:widowControl w:val="0"/>
        <w:overflowPunct w:val="0"/>
        <w:autoSpaceDE w:val="0"/>
        <w:autoSpaceDN w:val="0"/>
        <w:adjustRightInd w:val="0"/>
        <w:ind w:right="20"/>
        <w:jc w:val="both"/>
      </w:pPr>
      <w:r w:rsidRPr="0004546A">
        <w:t xml:space="preserve">WAN мрежа треба да омогући несметан пренос података следећих сервиса: Heliant (здравствени информациони систем) и приступ Интернету свим локацијама. </w:t>
      </w:r>
    </w:p>
    <w:p w:rsidR="00F473A6" w:rsidRPr="0004546A" w:rsidRDefault="00F473A6" w:rsidP="008D3ED4">
      <w:pPr>
        <w:widowControl w:val="0"/>
        <w:overflowPunct w:val="0"/>
        <w:autoSpaceDE w:val="0"/>
        <w:autoSpaceDN w:val="0"/>
        <w:adjustRightInd w:val="0"/>
        <w:jc w:val="both"/>
      </w:pPr>
      <w:r w:rsidRPr="0004546A">
        <w:t xml:space="preserve">Минималне  брзине  преноса  података  које  провајдер  треба  да  обезбеди  на </w:t>
      </w:r>
      <w:r w:rsidRPr="0004546A">
        <w:rPr>
          <w:bCs/>
        </w:rPr>
        <w:t xml:space="preserve">удаљеним локацијама </w:t>
      </w:r>
      <w:r w:rsidRPr="0004546A">
        <w:t>дате су у</w:t>
      </w:r>
      <w:r w:rsidRPr="0004546A">
        <w:rPr>
          <w:bCs/>
        </w:rPr>
        <w:t xml:space="preserve"> табели у прилогу. </w:t>
      </w:r>
    </w:p>
    <w:p w:rsidR="00F473A6" w:rsidRPr="0004546A" w:rsidRDefault="00F473A6" w:rsidP="008D3ED4">
      <w:pPr>
        <w:widowControl w:val="0"/>
        <w:overflowPunct w:val="0"/>
        <w:autoSpaceDE w:val="0"/>
        <w:autoSpaceDN w:val="0"/>
        <w:adjustRightInd w:val="0"/>
        <w:jc w:val="both"/>
      </w:pPr>
      <w:r w:rsidRPr="0004546A">
        <w:t xml:space="preserve">WAN линкови морају бити поуздани, стабилни и функционални. Не смеју да се дешавају губици конективности како Централне локације као најважнијег линка, тако и осталих локација. </w:t>
      </w:r>
    </w:p>
    <w:p w:rsidR="00F473A6" w:rsidRPr="0004546A" w:rsidRDefault="00F473A6" w:rsidP="008D3ED4">
      <w:pPr>
        <w:widowControl w:val="0"/>
        <w:overflowPunct w:val="0"/>
        <w:autoSpaceDE w:val="0"/>
        <w:autoSpaceDN w:val="0"/>
        <w:adjustRightInd w:val="0"/>
        <w:ind w:right="80"/>
        <w:jc w:val="both"/>
      </w:pPr>
      <w:r w:rsidRPr="0004546A">
        <w:t xml:space="preserve">Провајдер је дужан да обезбеди инсталацију, конфигурисање терминалних рутера на удаљеним локацијама и тест конективности са централном локацијом. Провајдер мора да радним данима обезбеди директну телефонску техничку подршку у случају проблема са WАN мрежом (никако преко кол центра). Провајдер је дужан да одржава WAN линкове и терминалне рутере. Уколико дође до квара неопходно је да провajдер отклони квар у року од једног радног дана. </w:t>
      </w:r>
      <w:bookmarkStart w:id="2" w:name="page11"/>
      <w:bookmarkEnd w:id="2"/>
    </w:p>
    <w:p w:rsidR="00F473A6" w:rsidRPr="0004546A" w:rsidRDefault="00F473A6" w:rsidP="00DE4463">
      <w:pPr>
        <w:widowControl w:val="0"/>
        <w:overflowPunct w:val="0"/>
        <w:autoSpaceDE w:val="0"/>
        <w:autoSpaceDN w:val="0"/>
        <w:adjustRightInd w:val="0"/>
        <w:ind w:right="40"/>
        <w:jc w:val="both"/>
      </w:pPr>
      <w:r w:rsidRPr="0004546A">
        <w:t xml:space="preserve">С обзиром да су WAN линкови у функцији на локацијама наведеним у табели, потребно је да ако дође до промене провајдера, обезбедити замену терминалне опреме, конфигурацију, тестирање и друге радње без прекида конективности на удаљеној локацији. Уколико је неопходно да дође до прекида конективности, он може трајати највише 2 сата у току радног времена и под условом да предходно буде најављен. Овај стриктни услов се посебно односи на централну локацију која има најважнију улогу у мрежи. </w:t>
      </w:r>
    </w:p>
    <w:p w:rsidR="00F473A6" w:rsidRPr="0004546A" w:rsidRDefault="00F473A6" w:rsidP="00DE4463">
      <w:pPr>
        <w:widowControl w:val="0"/>
        <w:autoSpaceDE w:val="0"/>
        <w:autoSpaceDN w:val="0"/>
        <w:adjustRightInd w:val="0"/>
        <w:jc w:val="both"/>
      </w:pPr>
    </w:p>
    <w:p w:rsidR="00F473A6" w:rsidRPr="0004546A" w:rsidRDefault="00F473A6" w:rsidP="00DE4463">
      <w:pPr>
        <w:widowControl w:val="0"/>
        <w:overflowPunct w:val="0"/>
        <w:autoSpaceDE w:val="0"/>
        <w:autoSpaceDN w:val="0"/>
        <w:adjustRightInd w:val="0"/>
        <w:ind w:right="40"/>
        <w:jc w:val="both"/>
      </w:pPr>
      <w:r w:rsidRPr="0004546A">
        <w:t xml:space="preserve">Мерљивост квалитета WAN линкова биће дефинисан временом које потребно IP пакету од централне до удаљене локације и назад. Уколико ово време прелази вредност од 40ms сматраће се да у том периоду посматрања линк има деградирани квалитет. Уколико неки од WAN линкова има деградиран квалитет корисник ће упозорити провајдера на сметњу или проблем који узрокује лош квалитет везе да отклони у најкраћем могућем року. </w:t>
      </w:r>
    </w:p>
    <w:p w:rsidR="00F473A6" w:rsidRPr="0004546A" w:rsidRDefault="00F473A6" w:rsidP="00F473A6">
      <w:pPr>
        <w:widowControl w:val="0"/>
        <w:autoSpaceDE w:val="0"/>
        <w:autoSpaceDN w:val="0"/>
        <w:adjustRightInd w:val="0"/>
        <w:rPr>
          <w:noProof/>
        </w:rPr>
      </w:pPr>
    </w:p>
    <w:p w:rsidR="005F5127" w:rsidRDefault="005F5127" w:rsidP="005F5127">
      <w:pPr>
        <w:widowControl w:val="0"/>
        <w:autoSpaceDE w:val="0"/>
        <w:autoSpaceDN w:val="0"/>
        <w:adjustRightInd w:val="0"/>
        <w:spacing w:line="200" w:lineRule="exact"/>
        <w:rPr>
          <w:noProof/>
        </w:rPr>
      </w:pPr>
    </w:p>
    <w:p w:rsidR="0004546A" w:rsidRDefault="0004546A" w:rsidP="005F5127">
      <w:pPr>
        <w:widowControl w:val="0"/>
        <w:autoSpaceDE w:val="0"/>
        <w:autoSpaceDN w:val="0"/>
        <w:adjustRightInd w:val="0"/>
        <w:spacing w:line="200" w:lineRule="exact"/>
        <w:rPr>
          <w:noProof/>
        </w:rPr>
      </w:pPr>
    </w:p>
    <w:p w:rsidR="0004546A" w:rsidRDefault="0004546A" w:rsidP="005F5127">
      <w:pPr>
        <w:widowControl w:val="0"/>
        <w:autoSpaceDE w:val="0"/>
        <w:autoSpaceDN w:val="0"/>
        <w:adjustRightInd w:val="0"/>
        <w:spacing w:line="200" w:lineRule="exact"/>
        <w:rPr>
          <w:noProof/>
        </w:rPr>
      </w:pPr>
    </w:p>
    <w:p w:rsidR="0004546A" w:rsidRDefault="0004546A" w:rsidP="005F5127">
      <w:pPr>
        <w:widowControl w:val="0"/>
        <w:autoSpaceDE w:val="0"/>
        <w:autoSpaceDN w:val="0"/>
        <w:adjustRightInd w:val="0"/>
        <w:spacing w:line="200" w:lineRule="exact"/>
        <w:rPr>
          <w:noProof/>
        </w:rPr>
      </w:pPr>
    </w:p>
    <w:p w:rsidR="0004546A" w:rsidRDefault="0004546A" w:rsidP="005F5127">
      <w:pPr>
        <w:widowControl w:val="0"/>
        <w:autoSpaceDE w:val="0"/>
        <w:autoSpaceDN w:val="0"/>
        <w:adjustRightInd w:val="0"/>
        <w:spacing w:line="200" w:lineRule="exact"/>
        <w:rPr>
          <w:noProof/>
        </w:rPr>
      </w:pPr>
    </w:p>
    <w:p w:rsidR="0004546A" w:rsidRDefault="0004546A" w:rsidP="005F5127">
      <w:pPr>
        <w:widowControl w:val="0"/>
        <w:autoSpaceDE w:val="0"/>
        <w:autoSpaceDN w:val="0"/>
        <w:adjustRightInd w:val="0"/>
        <w:spacing w:line="200" w:lineRule="exact"/>
        <w:rPr>
          <w:noProof/>
        </w:rPr>
      </w:pPr>
    </w:p>
    <w:p w:rsidR="0004546A" w:rsidRDefault="0004546A" w:rsidP="005F5127">
      <w:pPr>
        <w:widowControl w:val="0"/>
        <w:autoSpaceDE w:val="0"/>
        <w:autoSpaceDN w:val="0"/>
        <w:adjustRightInd w:val="0"/>
        <w:spacing w:line="200" w:lineRule="exact"/>
        <w:rPr>
          <w:noProof/>
        </w:rPr>
      </w:pPr>
    </w:p>
    <w:p w:rsidR="0004546A" w:rsidRDefault="0004546A" w:rsidP="005F5127">
      <w:pPr>
        <w:widowControl w:val="0"/>
        <w:autoSpaceDE w:val="0"/>
        <w:autoSpaceDN w:val="0"/>
        <w:adjustRightInd w:val="0"/>
        <w:spacing w:line="200" w:lineRule="exact"/>
        <w:rPr>
          <w:noProof/>
        </w:rPr>
      </w:pPr>
    </w:p>
    <w:p w:rsidR="000974B3" w:rsidRPr="00251B48" w:rsidRDefault="00886B46" w:rsidP="00390A34">
      <w:pPr>
        <w:jc w:val="center"/>
        <w:rPr>
          <w:b/>
          <w:bCs/>
          <w:i/>
          <w:iCs/>
        </w:rPr>
      </w:pPr>
      <w:r w:rsidRPr="00251B48">
        <w:rPr>
          <w:b/>
          <w:bCs/>
          <w:i/>
          <w:iCs/>
          <w:lang w:val="sr-Latn-CS"/>
        </w:rPr>
        <w:lastRenderedPageBreak/>
        <w:t>I</w:t>
      </w:r>
      <w:r w:rsidR="000974B3" w:rsidRPr="00251B48">
        <w:rPr>
          <w:b/>
          <w:bCs/>
          <w:i/>
          <w:iCs/>
        </w:rPr>
        <w:t>V  УСЛОВИ ЗА УЧЕШЋЕ У ПОСТУПКУ ЈАВНЕ НАБАВКЕ ИЗ ЧЛ. 75. И 76. ЗАКОНА И УПУТСТВО КАКО СЕ ДОКАЗУЈЕ ИСПУЊЕНОСТ ТИХ УСЛОВА</w:t>
      </w:r>
    </w:p>
    <w:p w:rsidR="000974B3" w:rsidRPr="00251B48" w:rsidRDefault="000974B3" w:rsidP="000974B3">
      <w:pPr>
        <w:jc w:val="both"/>
        <w:rPr>
          <w:b/>
          <w:bCs/>
          <w:i/>
          <w:iCs/>
        </w:rPr>
      </w:pPr>
    </w:p>
    <w:p w:rsidR="000974B3" w:rsidRPr="00251B48" w:rsidRDefault="000974B3" w:rsidP="0071789B">
      <w:pPr>
        <w:pStyle w:val="ListParagraph"/>
        <w:numPr>
          <w:ilvl w:val="0"/>
          <w:numId w:val="2"/>
        </w:numPr>
        <w:jc w:val="center"/>
        <w:rPr>
          <w:b/>
          <w:bCs/>
          <w:i/>
          <w:iCs/>
        </w:rPr>
      </w:pPr>
      <w:r w:rsidRPr="00251B48">
        <w:rPr>
          <w:b/>
          <w:bCs/>
          <w:i/>
          <w:iCs/>
        </w:rPr>
        <w:t>УСЛОВИ ЗА УЧЕШЋЕ У ПОСТУПКУ ЈАВНЕ НАБАВКЕ ИЗ ЧЛ. 75. И 76. ЗАКОНА</w:t>
      </w:r>
    </w:p>
    <w:p w:rsidR="000974B3" w:rsidRPr="00251B48" w:rsidRDefault="000974B3" w:rsidP="000974B3">
      <w:pPr>
        <w:pStyle w:val="ListParagraph"/>
        <w:jc w:val="both"/>
        <w:rPr>
          <w:b/>
          <w:bCs/>
          <w:i/>
          <w:iCs/>
        </w:rPr>
      </w:pPr>
    </w:p>
    <w:p w:rsidR="008E1AFA" w:rsidRPr="00251B48" w:rsidRDefault="008E1AFA" w:rsidP="008E1AFA">
      <w:pPr>
        <w:pStyle w:val="ListParagraph"/>
        <w:numPr>
          <w:ilvl w:val="1"/>
          <w:numId w:val="2"/>
        </w:numPr>
        <w:tabs>
          <w:tab w:val="left" w:pos="0"/>
        </w:tabs>
        <w:ind w:left="426" w:hanging="426"/>
        <w:jc w:val="both"/>
        <w:rPr>
          <w:iCs/>
        </w:rPr>
      </w:pPr>
      <w:r w:rsidRPr="00251B48">
        <w:rPr>
          <w:iCs/>
        </w:rPr>
        <w:t xml:space="preserve">Право на учешће у поступку предметне јавне набавке има понуђач који испуњава </w:t>
      </w:r>
      <w:r w:rsidRPr="00251B48">
        <w:rPr>
          <w:b/>
          <w:iCs/>
        </w:rPr>
        <w:t>обавезне услове</w:t>
      </w:r>
      <w:r w:rsidRPr="00251B48">
        <w:rPr>
          <w:iCs/>
        </w:rPr>
        <w:t xml:space="preserve"> за учешће у поступку јавне набавке дефинисане чл. 75. Закона, и то:</w:t>
      </w:r>
    </w:p>
    <w:p w:rsidR="008E1AFA" w:rsidRPr="00251B48" w:rsidRDefault="008E1AFA" w:rsidP="008E1AFA">
      <w:pPr>
        <w:pStyle w:val="ListParagraph"/>
        <w:numPr>
          <w:ilvl w:val="0"/>
          <w:numId w:val="4"/>
        </w:numPr>
        <w:tabs>
          <w:tab w:val="left" w:pos="284"/>
          <w:tab w:val="left" w:pos="851"/>
        </w:tabs>
        <w:ind w:left="426" w:hanging="426"/>
        <w:jc w:val="both"/>
      </w:pPr>
      <w:r>
        <w:rPr>
          <w:iCs/>
        </w:rPr>
        <w:t xml:space="preserve">  </w:t>
      </w:r>
      <w:r w:rsidRPr="00251B48">
        <w:rPr>
          <w:iCs/>
        </w:rPr>
        <w:t xml:space="preserve">Да је регистрован код надлежног органа, односно уписан у одговарајући регистар </w:t>
      </w:r>
      <w:r w:rsidRPr="00251B48">
        <w:rPr>
          <w:i/>
          <w:iCs/>
        </w:rPr>
        <w:t>(чл. 75. ст. 1. тач. 1) Закона);</w:t>
      </w:r>
    </w:p>
    <w:p w:rsidR="008E1AFA" w:rsidRPr="00251B48" w:rsidRDefault="008E1AFA" w:rsidP="008E1AFA">
      <w:pPr>
        <w:pStyle w:val="ListParagraph"/>
        <w:numPr>
          <w:ilvl w:val="0"/>
          <w:numId w:val="4"/>
        </w:numPr>
        <w:tabs>
          <w:tab w:val="left" w:pos="284"/>
          <w:tab w:val="left" w:pos="851"/>
        </w:tabs>
        <w:ind w:left="426" w:hanging="426"/>
        <w:jc w:val="both"/>
      </w:pPr>
      <w:r>
        <w:t xml:space="preserve">  </w:t>
      </w:r>
      <w:r w:rsidRPr="00251B48">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r w:rsidRPr="00251B48">
        <w:rPr>
          <w:i/>
          <w:iCs/>
        </w:rPr>
        <w:t>(чл. 75. ст. 1. тач. 2) Закона);</w:t>
      </w:r>
    </w:p>
    <w:p w:rsidR="008E1AFA" w:rsidRPr="005761D3" w:rsidRDefault="008E1AFA" w:rsidP="008E1AFA">
      <w:pPr>
        <w:pStyle w:val="ListParagraph"/>
        <w:numPr>
          <w:ilvl w:val="0"/>
          <w:numId w:val="4"/>
        </w:numPr>
        <w:tabs>
          <w:tab w:val="left" w:pos="284"/>
          <w:tab w:val="left" w:pos="851"/>
        </w:tabs>
        <w:ind w:left="426" w:hanging="426"/>
        <w:jc w:val="both"/>
      </w:pPr>
      <w:r>
        <w:t xml:space="preserve">  </w:t>
      </w:r>
      <w:r w:rsidRPr="00251B48">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51B48">
        <w:rPr>
          <w:i/>
          <w:iCs/>
        </w:rPr>
        <w:t>(чл. 75. ст. 1. тач. 4) Закона);</w:t>
      </w:r>
      <w:r>
        <w:t xml:space="preserve">  </w:t>
      </w:r>
    </w:p>
    <w:p w:rsidR="007113CA" w:rsidRPr="007113CA" w:rsidRDefault="007113CA" w:rsidP="007113CA">
      <w:pPr>
        <w:pStyle w:val="ListParagraph"/>
        <w:numPr>
          <w:ilvl w:val="0"/>
          <w:numId w:val="4"/>
        </w:numPr>
        <w:tabs>
          <w:tab w:val="left" w:pos="284"/>
          <w:tab w:val="left" w:pos="851"/>
        </w:tabs>
        <w:ind w:left="426" w:hanging="426"/>
        <w:jc w:val="both"/>
        <w:rPr>
          <w:rFonts w:eastAsia="Times New Roman"/>
          <w:color w:val="auto"/>
        </w:rPr>
      </w:pPr>
      <w:r w:rsidRPr="007113CA">
        <w:rPr>
          <w:color w:val="auto"/>
        </w:rPr>
        <w:t xml:space="preserve">  </w:t>
      </w:r>
      <w:r w:rsidRPr="007113CA">
        <w:rPr>
          <w:rFonts w:eastAsia="Times New Roman"/>
          <w:color w:val="auto"/>
        </w:rPr>
        <w:t xml:space="preserve"> Да има важећу дозволу надлежног органа за обављање делатности која је предмет јавне </w:t>
      </w:r>
      <w:r w:rsidR="00EA5CDA">
        <w:rPr>
          <w:rFonts w:eastAsia="Times New Roman"/>
          <w:color w:val="auto"/>
        </w:rPr>
        <w:t xml:space="preserve"> </w:t>
      </w:r>
      <w:r w:rsidRPr="007113CA">
        <w:rPr>
          <w:rFonts w:eastAsia="Times New Roman"/>
          <w:color w:val="auto"/>
        </w:rPr>
        <w:t>набавке (чл. 75. ст. 1. тач. 5) Закона) и то:</w:t>
      </w:r>
    </w:p>
    <w:p w:rsidR="007113CA" w:rsidRPr="007113CA" w:rsidRDefault="007113CA" w:rsidP="00671C7C">
      <w:pPr>
        <w:ind w:left="709"/>
        <w:jc w:val="both"/>
      </w:pPr>
      <w:r w:rsidRPr="007113CA">
        <w:t>- важећу Потврду о упису података у евиденцију оператора јавних комуникационих мрежа и услуга за делатност пружања услуга интернета тј. приступ широкопојасној мрежи, затим</w:t>
      </w:r>
    </w:p>
    <w:p w:rsidR="007113CA" w:rsidRPr="007113CA" w:rsidRDefault="007113CA" w:rsidP="00671C7C">
      <w:pPr>
        <w:ind w:left="709"/>
        <w:jc w:val="both"/>
      </w:pPr>
      <w:r w:rsidRPr="007113CA">
        <w:t>- важећу Потврду о упису података у евиденцију оператора јавних комуникационих мрежа и услуга за делатност пружања услуга VPN – a (Виртуелне приватне мреже), и</w:t>
      </w:r>
    </w:p>
    <w:p w:rsidR="007113CA" w:rsidRPr="00EA5CDA" w:rsidRDefault="007113CA" w:rsidP="00EA5CDA">
      <w:pPr>
        <w:ind w:left="709"/>
        <w:jc w:val="both"/>
      </w:pPr>
      <w:r w:rsidRPr="007113CA">
        <w:t>- важећу Потврду о упису података у евиденцију оператора јавних комуникационих мрежа и услуга за делатност пружања услуга оптичке мреже</w:t>
      </w:r>
    </w:p>
    <w:p w:rsidR="007113CA" w:rsidRPr="007113CA" w:rsidRDefault="007113CA" w:rsidP="00671C7C">
      <w:pPr>
        <w:ind w:left="709"/>
        <w:jc w:val="both"/>
        <w:rPr>
          <w:b/>
        </w:rPr>
      </w:pPr>
      <w:r w:rsidRPr="007113CA">
        <w:rPr>
          <w:b/>
        </w:rPr>
        <w:t xml:space="preserve">све издате од стране Републичке агенције за електронске комуникације (РАТЕЛ). </w:t>
      </w:r>
    </w:p>
    <w:p w:rsidR="008E1AFA" w:rsidRPr="00BE76BC" w:rsidRDefault="008E1AFA" w:rsidP="00671C7C">
      <w:pPr>
        <w:pStyle w:val="ListParagraph"/>
        <w:tabs>
          <w:tab w:val="left" w:pos="284"/>
          <w:tab w:val="left" w:pos="851"/>
        </w:tabs>
        <w:ind w:left="709"/>
        <w:jc w:val="both"/>
      </w:pPr>
    </w:p>
    <w:p w:rsidR="00DC7EB5" w:rsidRPr="006860CC" w:rsidRDefault="008B5C8E" w:rsidP="00F879F6">
      <w:pPr>
        <w:pStyle w:val="ListParagraph"/>
        <w:numPr>
          <w:ilvl w:val="0"/>
          <w:numId w:val="4"/>
        </w:numPr>
        <w:tabs>
          <w:tab w:val="clear" w:pos="0"/>
          <w:tab w:val="num" w:pos="284"/>
          <w:tab w:val="left" w:pos="851"/>
        </w:tabs>
        <w:ind w:left="426" w:hanging="426"/>
        <w:jc w:val="both"/>
      </w:pPr>
      <w:r>
        <w:t xml:space="preserve"> </w:t>
      </w:r>
      <w:r w:rsidR="00671C7C">
        <w:t xml:space="preserve"> </w:t>
      </w:r>
      <w:r w:rsidR="009F205D" w:rsidRPr="00251B48">
        <w:t xml:space="preserve">Понуђач је дужан да при састављању понуде изричито наведе да је </w:t>
      </w:r>
      <w:r w:rsidR="008E1AFA">
        <w:t>поштовао све обавезе које произлазе из важећих прописа о заштити на раду, запошљавању и условима рада, заштити животне средине, као и да немају забрану обављања делатности која је на снази у време подношења понуде</w:t>
      </w:r>
      <w:r w:rsidR="009F205D" w:rsidRPr="008E1AFA">
        <w:t xml:space="preserve"> </w:t>
      </w:r>
      <w:r w:rsidR="009F205D" w:rsidRPr="008E1AFA">
        <w:rPr>
          <w:i/>
          <w:iCs/>
        </w:rPr>
        <w:t>(чл. 75. ст. 2. Закона).</w:t>
      </w:r>
    </w:p>
    <w:p w:rsidR="000974B3" w:rsidRPr="00EA5CDA" w:rsidRDefault="000974B3" w:rsidP="00F564AE">
      <w:pPr>
        <w:pStyle w:val="ListParagraph"/>
        <w:ind w:left="0"/>
        <w:jc w:val="both"/>
        <w:rPr>
          <w:b/>
          <w:bCs/>
          <w:i/>
          <w:iCs/>
        </w:rPr>
      </w:pPr>
    </w:p>
    <w:p w:rsidR="006860CC" w:rsidRPr="006860CC" w:rsidRDefault="00F564AE" w:rsidP="006860CC">
      <w:pPr>
        <w:pStyle w:val="ListParagraph"/>
        <w:numPr>
          <w:ilvl w:val="1"/>
          <w:numId w:val="41"/>
        </w:numPr>
        <w:ind w:left="426" w:hanging="426"/>
        <w:jc w:val="both"/>
      </w:pPr>
      <w:r w:rsidRPr="00F564AE">
        <w:rPr>
          <w:b/>
          <w:bCs/>
          <w:iCs/>
        </w:rPr>
        <w:t>1.2</w:t>
      </w:r>
      <w:r w:rsidR="00FD7C57" w:rsidRPr="00251B48">
        <w:rPr>
          <w:bCs/>
          <w:iCs/>
        </w:rPr>
        <w:t xml:space="preserve"> </w:t>
      </w:r>
      <w:r w:rsidR="006860CC">
        <w:rPr>
          <w:bCs/>
          <w:iCs/>
        </w:rPr>
        <w:t xml:space="preserve">Понуђач који </w:t>
      </w:r>
      <w:r w:rsidR="006860CC">
        <w:rPr>
          <w:iCs/>
        </w:rPr>
        <w:t xml:space="preserve">учествује у поступку предметне јавне набавке, мора испунити </w:t>
      </w:r>
      <w:r w:rsidR="006860CC">
        <w:rPr>
          <w:b/>
          <w:iCs/>
        </w:rPr>
        <w:t>додатне услове</w:t>
      </w:r>
      <w:r w:rsidR="006860CC">
        <w:rPr>
          <w:iCs/>
        </w:rPr>
        <w:t xml:space="preserve"> за учешће у поступку јавне набавке,  дефинисане чл. 76. Закона, и то: </w:t>
      </w:r>
    </w:p>
    <w:p w:rsidR="006860CC" w:rsidRDefault="006860CC" w:rsidP="006860CC">
      <w:pPr>
        <w:widowControl w:val="0"/>
        <w:numPr>
          <w:ilvl w:val="0"/>
          <w:numId w:val="41"/>
        </w:numPr>
        <w:overflowPunct w:val="0"/>
        <w:autoSpaceDE w:val="0"/>
        <w:autoSpaceDN w:val="0"/>
        <w:adjustRightInd w:val="0"/>
        <w:ind w:right="40"/>
        <w:jc w:val="both"/>
      </w:pPr>
      <w:r>
        <w:t>Минимум 5 година рада у области која је предмет јавне набавке</w:t>
      </w:r>
    </w:p>
    <w:p w:rsidR="006860CC" w:rsidRDefault="006860CC" w:rsidP="006860CC">
      <w:pPr>
        <w:widowControl w:val="0"/>
        <w:numPr>
          <w:ilvl w:val="0"/>
          <w:numId w:val="41"/>
        </w:numPr>
        <w:overflowPunct w:val="0"/>
        <w:autoSpaceDE w:val="0"/>
        <w:autoSpaceDN w:val="0"/>
        <w:adjustRightInd w:val="0"/>
        <w:ind w:right="40"/>
        <w:jc w:val="both"/>
      </w:pPr>
      <w:r>
        <w:t xml:space="preserve">Сертификати: </w:t>
      </w:r>
    </w:p>
    <w:p w:rsidR="006860CC" w:rsidRDefault="006860CC" w:rsidP="006860CC">
      <w:pPr>
        <w:widowControl w:val="0"/>
        <w:overflowPunct w:val="0"/>
        <w:autoSpaceDE w:val="0"/>
        <w:autoSpaceDN w:val="0"/>
        <w:adjustRightInd w:val="0"/>
        <w:ind w:left="780" w:right="40"/>
        <w:jc w:val="both"/>
      </w:pPr>
      <w:r>
        <w:t>ИСО 9001 систем управљања квалитетом</w:t>
      </w:r>
    </w:p>
    <w:p w:rsidR="006860CC" w:rsidRDefault="006860CC" w:rsidP="006860CC">
      <w:pPr>
        <w:widowControl w:val="0"/>
        <w:overflowPunct w:val="0"/>
        <w:autoSpaceDE w:val="0"/>
        <w:autoSpaceDN w:val="0"/>
        <w:adjustRightInd w:val="0"/>
        <w:ind w:left="780" w:right="40"/>
        <w:jc w:val="both"/>
      </w:pPr>
      <w:r>
        <w:t>ИСО 27001 систем управљања заштитом и безбедношћу информација</w:t>
      </w:r>
    </w:p>
    <w:p w:rsidR="00904F73" w:rsidRPr="00EA5CDA" w:rsidRDefault="00904F73" w:rsidP="00EA5CDA">
      <w:pPr>
        <w:tabs>
          <w:tab w:val="left" w:pos="426"/>
        </w:tabs>
        <w:jc w:val="both"/>
        <w:rPr>
          <w:bCs/>
          <w:iCs/>
        </w:rPr>
      </w:pPr>
    </w:p>
    <w:p w:rsidR="00F564AE" w:rsidRDefault="006860CC" w:rsidP="00EA5CDA">
      <w:pPr>
        <w:pStyle w:val="ListParagraph"/>
        <w:tabs>
          <w:tab w:val="left" w:pos="426"/>
        </w:tabs>
        <w:ind w:left="360"/>
        <w:jc w:val="both"/>
        <w:rPr>
          <w:bCs/>
          <w:iCs/>
        </w:rPr>
      </w:pPr>
      <w:r>
        <w:rPr>
          <w:b/>
          <w:bCs/>
          <w:iCs/>
        </w:rPr>
        <w:t xml:space="preserve">1.3. </w:t>
      </w:r>
      <w:r w:rsidRPr="00251B48">
        <w:rPr>
          <w:bCs/>
          <w:iCs/>
        </w:rPr>
        <w:t xml:space="preserve">Уколико понуђач подноси понуду са подизвођачем, у складу са чланом 80. Закона,      </w:t>
      </w:r>
      <w:r>
        <w:rPr>
          <w:bCs/>
          <w:iCs/>
        </w:rPr>
        <w:t xml:space="preserve">  </w:t>
      </w:r>
      <w:r w:rsidRPr="00251B48">
        <w:rPr>
          <w:bCs/>
          <w:iCs/>
        </w:rPr>
        <w:t>подизвођач мора да испуњава обавезне услове из члана 75. став 1. тач. 1) до 4) Закона</w:t>
      </w:r>
      <w:r>
        <w:rPr>
          <w:bCs/>
          <w:iCs/>
        </w:rPr>
        <w:t>, за део набавке који ће понуђач извршити преко подизвођача</w:t>
      </w:r>
      <w:r w:rsidRPr="00251B48">
        <w:rPr>
          <w:bCs/>
          <w:iCs/>
        </w:rPr>
        <w:t>.</w:t>
      </w:r>
    </w:p>
    <w:p w:rsidR="00EA5CDA" w:rsidRPr="00EA5CDA" w:rsidRDefault="00EA5CDA" w:rsidP="00EA5CDA">
      <w:pPr>
        <w:pStyle w:val="ListParagraph"/>
        <w:tabs>
          <w:tab w:val="left" w:pos="426"/>
        </w:tabs>
        <w:ind w:left="360"/>
        <w:jc w:val="both"/>
        <w:rPr>
          <w:bCs/>
          <w:iCs/>
        </w:rPr>
      </w:pPr>
    </w:p>
    <w:p w:rsidR="009E4F55" w:rsidRPr="00EA5CDA" w:rsidRDefault="006860CC" w:rsidP="00EA5CDA">
      <w:pPr>
        <w:pStyle w:val="ListParagraph"/>
        <w:tabs>
          <w:tab w:val="left" w:pos="0"/>
        </w:tabs>
        <w:ind w:left="360"/>
        <w:jc w:val="both"/>
        <w:rPr>
          <w:bCs/>
          <w:iCs/>
        </w:rPr>
      </w:pPr>
      <w:r w:rsidRPr="006860CC">
        <w:rPr>
          <w:b/>
          <w:bCs/>
          <w:iCs/>
        </w:rPr>
        <w:t>1.4.</w:t>
      </w:r>
      <w:r w:rsidR="00F564AE">
        <w:rPr>
          <w:bCs/>
          <w:iCs/>
        </w:rPr>
        <w:t xml:space="preserve">  </w:t>
      </w:r>
      <w:r w:rsidR="00D20BA4" w:rsidRPr="00251B48">
        <w:rPr>
          <w:bCs/>
          <w:iCs/>
        </w:rPr>
        <w:t xml:space="preserve">Уколико понуду подноси група понуђача, сваки понуђач из групе понуђача, мора да   </w:t>
      </w:r>
      <w:r w:rsidR="00C840E1">
        <w:rPr>
          <w:bCs/>
          <w:iCs/>
        </w:rPr>
        <w:t>испуни</w:t>
      </w:r>
      <w:r w:rsidR="003C3435">
        <w:rPr>
          <w:bCs/>
          <w:iCs/>
        </w:rPr>
        <w:t xml:space="preserve"> </w:t>
      </w:r>
      <w:r w:rsidR="00D20BA4" w:rsidRPr="00251B48">
        <w:rPr>
          <w:bCs/>
          <w:iCs/>
        </w:rPr>
        <w:t>обавезне услове из члана 75. став 1. тач. 1) до 4) Закона, а додатне услове испуњавају заједно.</w:t>
      </w:r>
    </w:p>
    <w:p w:rsidR="000974B3" w:rsidRPr="008E1AFA" w:rsidRDefault="000974B3" w:rsidP="008E1AFA">
      <w:pPr>
        <w:pStyle w:val="ListParagraph"/>
        <w:numPr>
          <w:ilvl w:val="0"/>
          <w:numId w:val="8"/>
        </w:numPr>
        <w:ind w:left="360"/>
        <w:jc w:val="center"/>
        <w:rPr>
          <w:bCs/>
          <w:i/>
          <w:iCs/>
          <w:color w:val="C00000"/>
        </w:rPr>
      </w:pPr>
      <w:r w:rsidRPr="008E1AFA">
        <w:rPr>
          <w:b/>
          <w:bCs/>
          <w:i/>
          <w:iCs/>
        </w:rPr>
        <w:lastRenderedPageBreak/>
        <w:t>УПУТСТВО КАКО СЕ ДОКАЗУЈЕ ИСПУЊЕНОСТ УСЛОВА</w:t>
      </w:r>
    </w:p>
    <w:p w:rsidR="002752FB" w:rsidRPr="002752FB" w:rsidRDefault="002752FB" w:rsidP="002752FB">
      <w:pPr>
        <w:pStyle w:val="ListParagraph"/>
        <w:ind w:left="360"/>
        <w:rPr>
          <w:bCs/>
          <w:i/>
          <w:iCs/>
          <w:color w:val="C00000"/>
        </w:rPr>
      </w:pPr>
    </w:p>
    <w:p w:rsidR="003736AC" w:rsidRPr="00EA5CDA" w:rsidRDefault="000974B3" w:rsidP="001F712D">
      <w:pPr>
        <w:jc w:val="both"/>
        <w:rPr>
          <w:rFonts w:eastAsia="Tahoma,Bold"/>
          <w:bCs/>
          <w:i/>
        </w:rPr>
      </w:pPr>
      <w:r w:rsidRPr="00EA5CDA">
        <w:t xml:space="preserve">Испуњеност </w:t>
      </w:r>
      <w:r w:rsidRPr="00EA5CDA">
        <w:rPr>
          <w:b/>
        </w:rPr>
        <w:t>обавезних услова</w:t>
      </w:r>
      <w:r w:rsidR="003736AC" w:rsidRPr="00EA5CDA">
        <w:t xml:space="preserve"> </w:t>
      </w:r>
      <w:r w:rsidRPr="00EA5CDA">
        <w:t>за учешће у поступку предметне јавне набавке, у складу са чл. 77. став 4. Закона, понуђач доказује достављањем Изјаве (</w:t>
      </w:r>
      <w:r w:rsidRPr="00EA5CDA">
        <w:rPr>
          <w:i/>
        </w:rPr>
        <w:t xml:space="preserve">Образац изјаве понуђача, дат је у поглављу </w:t>
      </w:r>
      <w:r w:rsidR="006B5AF7" w:rsidRPr="00EA5CDA">
        <w:rPr>
          <w:i/>
          <w:lang w:val="sr-Latn-CS"/>
        </w:rPr>
        <w:t>I</w:t>
      </w:r>
      <w:r w:rsidRPr="00EA5CDA">
        <w:rPr>
          <w:i/>
          <w:lang w:val="en-US"/>
        </w:rPr>
        <w:t>V</w:t>
      </w:r>
      <w:r w:rsidRPr="00EA5CDA">
        <w:rPr>
          <w:i/>
          <w:lang w:val="ru-RU"/>
        </w:rPr>
        <w:t xml:space="preserve"> </w:t>
      </w:r>
      <w:r w:rsidRPr="00EA5CDA">
        <w:rPr>
          <w:i/>
        </w:rPr>
        <w:t>одељак 3.</w:t>
      </w:r>
      <w:r w:rsidRPr="00EA5CDA">
        <w:t>),</w:t>
      </w:r>
      <w:r w:rsidRPr="00EA5CDA">
        <w:rPr>
          <w:color w:val="FF0000"/>
        </w:rPr>
        <w:t xml:space="preserve"> </w:t>
      </w:r>
      <w:r w:rsidRPr="00EA5CDA">
        <w:t>којом под пуном материјалном и кривичном одговорношћу потврђује да испуњава услове за учешће у поступку јавне набавке из чл. 75. и 76. Закона, дефинисане овом конкурсном документацијом</w:t>
      </w:r>
      <w:r w:rsidR="00BE76BC" w:rsidRPr="00EA5CDA">
        <w:t>, осим доказа из тачке 4 обавезних услова за учешће у поступку јавне набавке (чл. 75. ст. 1. тач. 5) Закона) који се доставља у виду неоверене копије.</w:t>
      </w:r>
    </w:p>
    <w:p w:rsidR="004547C8" w:rsidRPr="00251B48" w:rsidRDefault="004547C8" w:rsidP="004547C8">
      <w:pPr>
        <w:jc w:val="both"/>
        <w:rPr>
          <w:rFonts w:eastAsia="Tahoma,Bold"/>
          <w:bCs/>
          <w:i/>
          <w:color w:val="000000"/>
        </w:rPr>
      </w:pPr>
    </w:p>
    <w:p w:rsidR="000974B3" w:rsidRPr="00251B48" w:rsidRDefault="000974B3" w:rsidP="004547C8">
      <w:pPr>
        <w:jc w:val="both"/>
        <w:rPr>
          <w:rFonts w:eastAsia="Tahoma,Bold"/>
          <w:bCs/>
          <w:color w:val="000000"/>
          <w:lang w:val="sr-Latn-CS"/>
        </w:rPr>
      </w:pPr>
      <w:r w:rsidRPr="00251B48">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rsidR="000974B3" w:rsidRPr="00251B48" w:rsidRDefault="000974B3" w:rsidP="004547C8">
      <w:pPr>
        <w:pStyle w:val="ListParagraph"/>
        <w:ind w:left="0"/>
        <w:jc w:val="both"/>
        <w:rPr>
          <w:bCs/>
          <w:iCs/>
        </w:rPr>
      </w:pPr>
      <w:r w:rsidRPr="00251B48">
        <w:rPr>
          <w:b/>
          <w:bCs/>
          <w:iCs/>
          <w:color w:val="auto"/>
          <w:u w:val="single"/>
        </w:rPr>
        <w:t>Уколико понуду подноси група понуђача</w:t>
      </w:r>
      <w:r w:rsidRPr="00251B48">
        <w:rPr>
          <w:bCs/>
          <w:iCs/>
          <w:color w:val="auto"/>
        </w:rPr>
        <w:t xml:space="preserve">, Изјава мора бити потписана од стране овлашћеног лица сваког понуђача из групе понуђача и оверена печатом. </w:t>
      </w:r>
    </w:p>
    <w:p w:rsidR="000974B3" w:rsidRPr="00251B48" w:rsidRDefault="000974B3" w:rsidP="004547C8">
      <w:pPr>
        <w:pStyle w:val="ListParagraph"/>
        <w:ind w:left="0"/>
        <w:jc w:val="both"/>
        <w:rPr>
          <w:bCs/>
          <w:iCs/>
        </w:rPr>
      </w:pPr>
      <w:r w:rsidRPr="00251B48">
        <w:rPr>
          <w:b/>
          <w:bCs/>
          <w:iCs/>
          <w:u w:val="single"/>
        </w:rPr>
        <w:t>Уколико понуђач подноси понуду са подизвођачем</w:t>
      </w:r>
      <w:r w:rsidRPr="00251B48">
        <w:rPr>
          <w:bCs/>
          <w:iCs/>
        </w:rPr>
        <w:t xml:space="preserve">, понуђач је дужан да достави Изјаву подизвођача </w:t>
      </w:r>
      <w:r w:rsidRPr="00251B48">
        <w:rPr>
          <w:color w:val="auto"/>
        </w:rPr>
        <w:t>(</w:t>
      </w:r>
      <w:r w:rsidRPr="00251B48">
        <w:rPr>
          <w:i/>
          <w:color w:val="auto"/>
        </w:rPr>
        <w:t>Образац изјаве подизвођача, дат је у поглављу</w:t>
      </w:r>
      <w:r w:rsidRPr="00251B48">
        <w:rPr>
          <w:i/>
          <w:color w:val="auto"/>
          <w:lang w:val="ru-RU"/>
        </w:rPr>
        <w:t xml:space="preserve"> </w:t>
      </w:r>
      <w:r w:rsidR="006B5AF7" w:rsidRPr="00251B48">
        <w:rPr>
          <w:i/>
          <w:color w:val="auto"/>
          <w:lang w:val="sr-Latn-CS"/>
        </w:rPr>
        <w:t>I</w:t>
      </w:r>
      <w:r w:rsidRPr="00251B48">
        <w:rPr>
          <w:i/>
          <w:color w:val="auto"/>
          <w:lang w:val="en-US"/>
        </w:rPr>
        <w:t>V</w:t>
      </w:r>
      <w:r w:rsidRPr="00251B48">
        <w:rPr>
          <w:i/>
          <w:color w:val="auto"/>
          <w:lang w:val="ru-RU"/>
        </w:rPr>
        <w:t xml:space="preserve"> </w:t>
      </w:r>
      <w:r w:rsidRPr="00251B48">
        <w:rPr>
          <w:i/>
          <w:color w:val="auto"/>
        </w:rPr>
        <w:t>одељак 3.</w:t>
      </w:r>
      <w:r w:rsidRPr="00251B48">
        <w:rPr>
          <w:color w:val="auto"/>
        </w:rPr>
        <w:t>),</w:t>
      </w:r>
      <w:r w:rsidRPr="00251B48">
        <w:rPr>
          <w:bCs/>
          <w:iCs/>
        </w:rPr>
        <w:t xml:space="preserve"> потписану од стране овлашћеног лица подизвођача и оверену печатом. </w:t>
      </w:r>
    </w:p>
    <w:p w:rsidR="000974B3" w:rsidRPr="00251B48" w:rsidRDefault="000974B3" w:rsidP="004547C8">
      <w:pPr>
        <w:pStyle w:val="ListParagraph"/>
        <w:ind w:left="0"/>
        <w:jc w:val="both"/>
        <w:rPr>
          <w:bCs/>
          <w:iCs/>
        </w:rPr>
      </w:pPr>
      <w:r w:rsidRPr="00251B48">
        <w:rPr>
          <w:bCs/>
          <w:iCs/>
        </w:rPr>
        <w:t>Наручилац може пре доношења одлуке о додели уговора да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w:t>
      </w:r>
    </w:p>
    <w:p w:rsidR="000974B3" w:rsidRPr="00251B48" w:rsidRDefault="000974B3" w:rsidP="004547C8">
      <w:pPr>
        <w:pStyle w:val="ListParagraph"/>
        <w:ind w:left="0"/>
        <w:jc w:val="both"/>
        <w:rPr>
          <w:color w:val="FF0000"/>
        </w:rPr>
      </w:pPr>
      <w:r w:rsidRPr="00251B48">
        <w:rPr>
          <w:bCs/>
          <w:iCs/>
        </w:rPr>
        <w:t>Ако понуђач у остављеном примереном року, који не може бити краћи од 5 дана, не достави на увид оригинал или оверену копију тражених доказа, наручилац ће његову понуду одбити као неприхватљиву.</w:t>
      </w:r>
    </w:p>
    <w:p w:rsidR="000974B3" w:rsidRPr="00251B48" w:rsidRDefault="000974B3" w:rsidP="004547C8">
      <w:pPr>
        <w:pStyle w:val="ListParagraph"/>
        <w:ind w:left="0"/>
        <w:jc w:val="both"/>
        <w:rPr>
          <w:color w:val="auto"/>
        </w:rPr>
      </w:pPr>
      <w:r w:rsidRPr="00251B48">
        <w:rPr>
          <w:color w:val="auto"/>
        </w:rPr>
        <w:t>Понуђач није дужан да доставља на увид доказе који су јавно доступни на интернет страницама надлежних органа.</w:t>
      </w:r>
    </w:p>
    <w:p w:rsidR="000974B3" w:rsidRPr="00251B48" w:rsidRDefault="000974B3" w:rsidP="004547C8">
      <w:pPr>
        <w:pStyle w:val="ListParagraph"/>
        <w:ind w:left="0"/>
        <w:jc w:val="both"/>
        <w:rPr>
          <w:color w:val="auto"/>
        </w:rPr>
      </w:pPr>
      <w:r w:rsidRPr="00251B48">
        <w:rPr>
          <w:color w:val="auto"/>
        </w:rPr>
        <w:t>Понуђач је дужан</w:t>
      </w:r>
      <w:r w:rsidRPr="00251B48">
        <w:rPr>
          <w:rFonts w:eastAsia="TimesNewRomanPSMT"/>
          <w:bCs/>
        </w:rPr>
        <w:t xml:space="preserve">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71070E" w:rsidRPr="00251B48" w:rsidRDefault="0071070E" w:rsidP="0071070E">
      <w:pPr>
        <w:pStyle w:val="ListParagraph"/>
        <w:ind w:left="0"/>
        <w:jc w:val="both"/>
        <w:rPr>
          <w:i/>
        </w:rPr>
      </w:pPr>
      <w:r w:rsidRPr="00251B48">
        <w:rPr>
          <w:b/>
          <w:i/>
          <w:u w:val="single"/>
        </w:rPr>
        <w:t>Напомена</w:t>
      </w:r>
      <w:r w:rsidRPr="00251B48">
        <w:rPr>
          <w:b/>
          <w:i/>
        </w:rPr>
        <w:t>:</w:t>
      </w:r>
      <w:r w:rsidRPr="00251B48">
        <w:rPr>
          <w:i/>
        </w:rPr>
        <w:t xml:space="preserve"> </w:t>
      </w:r>
    </w:p>
    <w:p w:rsidR="0071070E" w:rsidRDefault="0071070E" w:rsidP="0071070E">
      <w:pPr>
        <w:pStyle w:val="ListParagraph"/>
        <w:ind w:left="0"/>
        <w:jc w:val="both"/>
        <w:rPr>
          <w:b/>
          <w:bCs/>
          <w:i/>
          <w:iCs/>
        </w:rPr>
      </w:pPr>
      <w:r w:rsidRPr="00251B48">
        <w:rPr>
          <w:b/>
          <w:i/>
        </w:rPr>
        <w:t xml:space="preserve">Уколико наручилац </w:t>
      </w:r>
      <w:r w:rsidRPr="00251B48">
        <w:rPr>
          <w:b/>
          <w:bCs/>
          <w:i/>
          <w:iCs/>
        </w:rPr>
        <w:t>пре доношења одлуке о додели уговора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 потребно је доставити:</w:t>
      </w:r>
    </w:p>
    <w:p w:rsidR="0095725C" w:rsidRPr="00251B48" w:rsidRDefault="0095725C" w:rsidP="0071070E">
      <w:pPr>
        <w:pStyle w:val="ListParagraph"/>
        <w:ind w:left="0"/>
        <w:jc w:val="both"/>
        <w:rPr>
          <w:b/>
          <w:bCs/>
          <w:i/>
          <w:iCs/>
        </w:rPr>
      </w:pPr>
    </w:p>
    <w:p w:rsidR="0071070E" w:rsidRDefault="0071070E" w:rsidP="0071789B">
      <w:pPr>
        <w:pStyle w:val="ListParagraph"/>
        <w:numPr>
          <w:ilvl w:val="0"/>
          <w:numId w:val="6"/>
        </w:numPr>
        <w:tabs>
          <w:tab w:val="clear" w:pos="720"/>
          <w:tab w:val="num" w:pos="0"/>
        </w:tabs>
        <w:ind w:left="0" w:firstLine="0"/>
        <w:jc w:val="both"/>
        <w:rPr>
          <w:i/>
        </w:rPr>
      </w:pPr>
      <w:r w:rsidRPr="00251B48">
        <w:rPr>
          <w:i/>
          <w:iCs/>
        </w:rPr>
        <w:t xml:space="preserve">Услов из чл. 75. ст. 1. тач. 1) Закона - </w:t>
      </w:r>
      <w:r w:rsidRPr="00251B48">
        <w:rPr>
          <w:b/>
          <w:i/>
          <w:iCs/>
        </w:rPr>
        <w:t>Доказ</w:t>
      </w:r>
      <w:r w:rsidRPr="00251B48">
        <w:rPr>
          <w:i/>
          <w:iCs/>
        </w:rPr>
        <w:t xml:space="preserve">: Извод </w:t>
      </w:r>
      <w:r w:rsidRPr="00251B48">
        <w:rPr>
          <w:i/>
        </w:rPr>
        <w:t>из регистра Агенције за привредне регистре, односно извод из регистра надлежног Привредног суда);</w:t>
      </w:r>
    </w:p>
    <w:p w:rsidR="0095725C" w:rsidRPr="00251B48" w:rsidRDefault="0095725C" w:rsidP="0095725C">
      <w:pPr>
        <w:pStyle w:val="ListParagraph"/>
        <w:ind w:left="0"/>
        <w:jc w:val="both"/>
        <w:rPr>
          <w:i/>
        </w:rPr>
      </w:pPr>
    </w:p>
    <w:p w:rsidR="0071070E" w:rsidRPr="00251B48" w:rsidRDefault="0071070E" w:rsidP="0071789B">
      <w:pPr>
        <w:pStyle w:val="ListParagraph"/>
        <w:numPr>
          <w:ilvl w:val="0"/>
          <w:numId w:val="6"/>
        </w:numPr>
        <w:tabs>
          <w:tab w:val="clear" w:pos="720"/>
          <w:tab w:val="num" w:pos="142"/>
        </w:tabs>
        <w:ind w:left="0" w:firstLine="0"/>
        <w:jc w:val="both"/>
        <w:rPr>
          <w:i/>
        </w:rPr>
      </w:pPr>
      <w:r w:rsidRPr="00251B48">
        <w:rPr>
          <w:i/>
          <w:iCs/>
        </w:rPr>
        <w:t xml:space="preserve">Услов из чл. 75. ст. 1. тач. 2) Закона </w:t>
      </w:r>
      <w:r w:rsidRPr="00251B48">
        <w:rPr>
          <w:i/>
        </w:rPr>
        <w:t xml:space="preserve">- </w:t>
      </w:r>
      <w:r w:rsidRPr="00251B48">
        <w:rPr>
          <w:b/>
          <w:i/>
        </w:rPr>
        <w:t>Доказ:</w:t>
      </w:r>
      <w:r w:rsidRPr="00251B48">
        <w:rPr>
          <w:i/>
        </w:rPr>
        <w:t xml:space="preserve"> </w:t>
      </w:r>
      <w:r w:rsidRPr="00251B48">
        <w:rPr>
          <w:i/>
          <w:u w:val="single"/>
        </w:rPr>
        <w:t>Пр</w:t>
      </w:r>
      <w:r w:rsidRPr="00251B48">
        <w:rPr>
          <w:bCs/>
          <w:i/>
          <w:u w:val="single"/>
        </w:rPr>
        <w:t>авна лица:</w:t>
      </w:r>
      <w:r w:rsidRPr="00251B48">
        <w:rPr>
          <w:bCs/>
          <w:i/>
        </w:rPr>
        <w:t xml:space="preserve"> 1) </w:t>
      </w:r>
      <w:r w:rsidRPr="00251B48">
        <w:rPr>
          <w:i/>
        </w:rPr>
        <w:t>Извод из казнене евиденције, односно уверењe основног суда на чијем подручју се налази седиште домаћег правног лица</w:t>
      </w:r>
      <w:r w:rsidRPr="00251B48">
        <w:rPr>
          <w:i/>
          <w:lang w:val="ru-RU"/>
        </w:rPr>
        <w:t>,</w:t>
      </w:r>
      <w:r w:rsidRPr="00251B48">
        <w:rPr>
          <w:i/>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2)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3) Извод из казнене евиденције, односно уверење надлежне полицијске управе МУП-а, којим се потврђује да </w:t>
      </w:r>
      <w:r w:rsidRPr="00251B48">
        <w:rPr>
          <w:i/>
          <w:color w:val="auto"/>
        </w:rPr>
        <w:t xml:space="preserve">законски заступник понуђача </w:t>
      </w:r>
      <w:r w:rsidRPr="00251B48">
        <w:rPr>
          <w:i/>
        </w:rPr>
        <w:t xml:space="preserve">није осуђиван за </w:t>
      </w:r>
      <w:r w:rsidRPr="00251B48">
        <w:rPr>
          <w:i/>
        </w:rPr>
        <w:lastRenderedPageBreak/>
        <w:t xml:space="preserve">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w:t>
      </w:r>
      <w:r w:rsidRPr="00251B48">
        <w:rPr>
          <w:i/>
          <w:color w:val="auto"/>
        </w:rPr>
        <w:t>заступника</w:t>
      </w:r>
      <w:r w:rsidRPr="00251B48">
        <w:rPr>
          <w:i/>
        </w:rPr>
        <w:t xml:space="preserve">). </w:t>
      </w:r>
      <w:r w:rsidRPr="00251B48">
        <w:rPr>
          <w:i/>
          <w:color w:val="auto"/>
        </w:rPr>
        <w:t xml:space="preserve">Уколико понуђач има више законских заступника дужан је да достави доказ за сваког од њих. </w:t>
      </w:r>
      <w:r w:rsidRPr="00251B48">
        <w:rPr>
          <w:i/>
        </w:rPr>
        <w:t xml:space="preserve"> </w:t>
      </w:r>
      <w:r w:rsidRPr="00251B48">
        <w:rPr>
          <w:i/>
          <w:u w:val="single"/>
        </w:rPr>
        <w:t>П</w:t>
      </w:r>
      <w:r w:rsidRPr="00251B48">
        <w:rPr>
          <w:bCs/>
          <w:i/>
          <w:u w:val="single"/>
        </w:rPr>
        <w:t>редузетници и физичка лица</w:t>
      </w:r>
      <w:r w:rsidRPr="00251B48">
        <w:rPr>
          <w:i/>
          <w:u w:val="single"/>
        </w:rPr>
        <w:t>:</w:t>
      </w:r>
      <w:r w:rsidRPr="00251B48">
        <w:rPr>
          <w:i/>
        </w:rPr>
        <w:t xml:space="preserve"> 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71070E" w:rsidRDefault="0071070E" w:rsidP="0071070E">
      <w:pPr>
        <w:pStyle w:val="ListParagraph"/>
        <w:ind w:left="0"/>
        <w:jc w:val="both"/>
        <w:rPr>
          <w:b/>
          <w:i/>
        </w:rPr>
      </w:pPr>
      <w:r w:rsidRPr="00251B48">
        <w:rPr>
          <w:b/>
          <w:i/>
        </w:rPr>
        <w:t xml:space="preserve">Доказ не може бити старији од два месеца пре отварања понуда; </w:t>
      </w:r>
    </w:p>
    <w:p w:rsidR="0095725C" w:rsidRPr="00507DF3" w:rsidRDefault="0095725C" w:rsidP="0071070E">
      <w:pPr>
        <w:pStyle w:val="ListParagraph"/>
        <w:ind w:left="0"/>
        <w:jc w:val="both"/>
        <w:rPr>
          <w:i/>
          <w:iCs/>
        </w:rPr>
      </w:pPr>
    </w:p>
    <w:p w:rsidR="0071070E" w:rsidRPr="00251B48" w:rsidRDefault="0071070E" w:rsidP="00EA5CDA">
      <w:pPr>
        <w:pStyle w:val="ListParagraph"/>
        <w:numPr>
          <w:ilvl w:val="0"/>
          <w:numId w:val="6"/>
        </w:numPr>
        <w:tabs>
          <w:tab w:val="clear" w:pos="720"/>
          <w:tab w:val="num" w:pos="284"/>
        </w:tabs>
        <w:ind w:left="0" w:firstLine="0"/>
        <w:jc w:val="both"/>
        <w:rPr>
          <w:b/>
          <w:i/>
        </w:rPr>
      </w:pPr>
      <w:r w:rsidRPr="00251B48">
        <w:rPr>
          <w:i/>
          <w:iCs/>
        </w:rPr>
        <w:t xml:space="preserve">Услов из чл. 75. ст. 1. тач. 4) Закона - </w:t>
      </w:r>
      <w:r w:rsidRPr="00251B48">
        <w:rPr>
          <w:b/>
          <w:i/>
        </w:rPr>
        <w:t>Доказ:</w:t>
      </w:r>
      <w:r w:rsidRPr="00251B48">
        <w:rPr>
          <w:i/>
        </w:rPr>
        <w:t xml:space="preserve"> Уверење </w:t>
      </w:r>
      <w:r w:rsidRPr="00251B48">
        <w:rPr>
          <w:bCs/>
          <w:i/>
        </w:rPr>
        <w:t xml:space="preserve">Пореске управе министарства финасија и привреде </w:t>
      </w:r>
      <w:r w:rsidRPr="00251B48">
        <w:rPr>
          <w:i/>
        </w:rPr>
        <w:t xml:space="preserve">да је измирио доспеле порезе и доприносе и уверење надлежне управе </w:t>
      </w:r>
      <w:r w:rsidRPr="00251B48">
        <w:rPr>
          <w:bCs/>
          <w:i/>
        </w:rPr>
        <w:t xml:space="preserve">локалне самоуправе </w:t>
      </w:r>
      <w:r w:rsidRPr="00251B48">
        <w:rPr>
          <w:i/>
        </w:rPr>
        <w:t>да је измирио обавезе по основу изворних локалних јавних прихода или потврду Агенције за приватизацију да се понуђач налази у поступку приватизације.</w:t>
      </w:r>
    </w:p>
    <w:p w:rsidR="0071070E" w:rsidRDefault="0071070E" w:rsidP="0071070E">
      <w:pPr>
        <w:jc w:val="both"/>
        <w:rPr>
          <w:i/>
          <w:iCs/>
          <w:lang w:val="sr-Latn-CS"/>
        </w:rPr>
      </w:pPr>
      <w:r w:rsidRPr="00251B48">
        <w:rPr>
          <w:b/>
          <w:i/>
        </w:rPr>
        <w:t>Доказ не може бити старији од два месеца пре отварања понуда;</w:t>
      </w:r>
      <w:r w:rsidRPr="00251B48">
        <w:rPr>
          <w:i/>
          <w:iCs/>
        </w:rPr>
        <w:t xml:space="preserve"> </w:t>
      </w:r>
    </w:p>
    <w:p w:rsidR="0084510A" w:rsidRDefault="0084510A" w:rsidP="0071070E">
      <w:pPr>
        <w:jc w:val="both"/>
        <w:rPr>
          <w:i/>
          <w:iCs/>
          <w:lang w:val="sr-Latn-CS"/>
        </w:rPr>
      </w:pPr>
    </w:p>
    <w:p w:rsidR="007113CA" w:rsidRPr="007113CA" w:rsidRDefault="007113CA" w:rsidP="007113CA">
      <w:pPr>
        <w:pStyle w:val="ListParagraph"/>
        <w:tabs>
          <w:tab w:val="left" w:pos="284"/>
          <w:tab w:val="left" w:pos="851"/>
        </w:tabs>
        <w:ind w:left="0"/>
        <w:jc w:val="both"/>
        <w:rPr>
          <w:rFonts w:eastAsia="Times New Roman"/>
          <w:color w:val="auto"/>
        </w:rPr>
      </w:pPr>
      <w:r w:rsidRPr="007113CA">
        <w:rPr>
          <w:i/>
          <w:iCs/>
          <w:color w:val="auto"/>
          <w:lang w:val="sr-Latn-CS"/>
        </w:rPr>
        <w:t>4)</w:t>
      </w:r>
      <w:r w:rsidRPr="007113CA">
        <w:rPr>
          <w:color w:val="auto"/>
        </w:rPr>
        <w:t xml:space="preserve"> </w:t>
      </w:r>
      <w:r w:rsidRPr="007113CA">
        <w:rPr>
          <w:i/>
          <w:color w:val="auto"/>
        </w:rPr>
        <w:t xml:space="preserve">Услов из </w:t>
      </w:r>
      <w:r w:rsidRPr="007113CA">
        <w:rPr>
          <w:rFonts w:eastAsia="Times New Roman"/>
          <w:i/>
          <w:color w:val="auto"/>
        </w:rPr>
        <w:t>чл. 75. ст. 1. тач. 5) Закона) и то:</w:t>
      </w:r>
    </w:p>
    <w:p w:rsidR="007113CA" w:rsidRPr="007113CA" w:rsidRDefault="007113CA" w:rsidP="00EA5CDA">
      <w:pPr>
        <w:ind w:left="851"/>
        <w:jc w:val="both"/>
      </w:pPr>
      <w:r w:rsidRPr="007113CA">
        <w:t>- важећу Потврду о упису података у евиденцију оператора јавних комуникационих мрежа и услуга за делатност пружања услуга интернета тј. приступ широкопојасној мрежи, затим</w:t>
      </w:r>
    </w:p>
    <w:p w:rsidR="007113CA" w:rsidRPr="007113CA" w:rsidRDefault="007113CA" w:rsidP="00EA5CDA">
      <w:pPr>
        <w:ind w:left="851"/>
        <w:jc w:val="both"/>
      </w:pPr>
      <w:r w:rsidRPr="007113CA">
        <w:t>- важећу Потврду о упису података у евиденцију оператора јавних комуникационих мрежа и услуга за делатност пружања услуга VPN – a (Виртуелне приватне мреже), и</w:t>
      </w:r>
    </w:p>
    <w:p w:rsidR="007113CA" w:rsidRPr="007113CA" w:rsidRDefault="007113CA" w:rsidP="00EA5CDA">
      <w:pPr>
        <w:ind w:left="851"/>
        <w:jc w:val="both"/>
      </w:pPr>
      <w:r w:rsidRPr="007113CA">
        <w:t>- важећу Потврду о упису података у евиденцију оператора јавних комуникационих мрежа и услуга за делатност пружања услуга оптичке мреже</w:t>
      </w:r>
    </w:p>
    <w:p w:rsidR="007113CA" w:rsidRPr="007113CA" w:rsidRDefault="007113CA" w:rsidP="00EA5CDA">
      <w:pPr>
        <w:ind w:left="851"/>
        <w:jc w:val="both"/>
        <w:rPr>
          <w:b/>
        </w:rPr>
      </w:pPr>
      <w:r w:rsidRPr="007113CA">
        <w:rPr>
          <w:b/>
        </w:rPr>
        <w:t xml:space="preserve">све издате од стране Републичке агенције за електронске комуникације (РАТЕЛ). </w:t>
      </w:r>
    </w:p>
    <w:p w:rsidR="0084510A" w:rsidRDefault="0084510A" w:rsidP="00C147B3">
      <w:pPr>
        <w:jc w:val="both"/>
        <w:rPr>
          <w:i/>
          <w:iCs/>
        </w:rPr>
      </w:pPr>
    </w:p>
    <w:p w:rsidR="006860CC" w:rsidRPr="006860CC" w:rsidRDefault="006860CC" w:rsidP="00C147B3">
      <w:pPr>
        <w:jc w:val="both"/>
        <w:rPr>
          <w:iCs/>
        </w:rPr>
      </w:pPr>
      <w:r w:rsidRPr="006860CC">
        <w:rPr>
          <w:iCs/>
        </w:rPr>
        <w:t xml:space="preserve"> Испуњеност додатних услова</w:t>
      </w:r>
    </w:p>
    <w:p w:rsidR="008E1AFA" w:rsidRDefault="008E1AFA" w:rsidP="0071070E">
      <w:pPr>
        <w:jc w:val="both"/>
        <w:rPr>
          <w:i/>
          <w:iCs/>
        </w:rPr>
      </w:pPr>
    </w:p>
    <w:p w:rsidR="006860CC" w:rsidRDefault="006860CC" w:rsidP="006860CC">
      <w:pPr>
        <w:widowControl w:val="0"/>
        <w:numPr>
          <w:ilvl w:val="0"/>
          <w:numId w:val="41"/>
        </w:numPr>
        <w:overflowPunct w:val="0"/>
        <w:autoSpaceDE w:val="0"/>
        <w:autoSpaceDN w:val="0"/>
        <w:adjustRightInd w:val="0"/>
        <w:ind w:right="40"/>
        <w:jc w:val="both"/>
        <w:rPr>
          <w:i/>
        </w:rPr>
      </w:pPr>
      <w:r>
        <w:t xml:space="preserve">Минимум 5 година рада у области која је предмет јавне набавке – </w:t>
      </w:r>
      <w:r w:rsidRPr="006860CC">
        <w:rPr>
          <w:i/>
        </w:rPr>
        <w:t>доказује се изводом из регистра Агенције за привредне регистре</w:t>
      </w:r>
    </w:p>
    <w:p w:rsidR="006860CC" w:rsidRDefault="006860CC" w:rsidP="006860CC">
      <w:pPr>
        <w:widowControl w:val="0"/>
        <w:numPr>
          <w:ilvl w:val="0"/>
          <w:numId w:val="41"/>
        </w:numPr>
        <w:overflowPunct w:val="0"/>
        <w:autoSpaceDE w:val="0"/>
        <w:autoSpaceDN w:val="0"/>
        <w:adjustRightInd w:val="0"/>
        <w:ind w:right="40"/>
        <w:jc w:val="both"/>
      </w:pPr>
      <w:r>
        <w:t xml:space="preserve">Сертификати: </w:t>
      </w:r>
    </w:p>
    <w:p w:rsidR="006860CC" w:rsidRDefault="006860CC" w:rsidP="006860CC">
      <w:pPr>
        <w:widowControl w:val="0"/>
        <w:overflowPunct w:val="0"/>
        <w:autoSpaceDE w:val="0"/>
        <w:autoSpaceDN w:val="0"/>
        <w:adjustRightInd w:val="0"/>
        <w:ind w:left="780" w:right="40"/>
        <w:jc w:val="both"/>
      </w:pPr>
      <w:r>
        <w:t>ИСО 9001 систем управљања квалитетом</w:t>
      </w:r>
    </w:p>
    <w:p w:rsidR="006860CC" w:rsidRDefault="006860CC" w:rsidP="006860CC">
      <w:pPr>
        <w:widowControl w:val="0"/>
        <w:overflowPunct w:val="0"/>
        <w:autoSpaceDE w:val="0"/>
        <w:autoSpaceDN w:val="0"/>
        <w:adjustRightInd w:val="0"/>
        <w:ind w:left="780" w:right="40"/>
        <w:jc w:val="both"/>
      </w:pPr>
      <w:r>
        <w:t>ИСО 27001 систем управљања заштитом и безбедношћу информација</w:t>
      </w:r>
    </w:p>
    <w:p w:rsidR="006860CC" w:rsidRPr="0070771F" w:rsidRDefault="006860CC" w:rsidP="006860CC">
      <w:pPr>
        <w:pStyle w:val="ListParagraph"/>
        <w:ind w:left="780"/>
        <w:jc w:val="both"/>
        <w:rPr>
          <w:i/>
        </w:rPr>
      </w:pPr>
      <w:r w:rsidRPr="0070771F">
        <w:rPr>
          <w:i/>
        </w:rPr>
        <w:t>(издати од стране овлашћеног сертифика</w:t>
      </w:r>
      <w:r w:rsidR="0070771F" w:rsidRPr="0070771F">
        <w:rPr>
          <w:i/>
        </w:rPr>
        <w:t>ционог тела)</w:t>
      </w:r>
    </w:p>
    <w:p w:rsidR="006860CC" w:rsidRPr="006860CC" w:rsidRDefault="006860CC" w:rsidP="006860CC">
      <w:pPr>
        <w:widowControl w:val="0"/>
        <w:overflowPunct w:val="0"/>
        <w:autoSpaceDE w:val="0"/>
        <w:autoSpaceDN w:val="0"/>
        <w:adjustRightInd w:val="0"/>
        <w:ind w:left="780" w:right="40"/>
        <w:jc w:val="both"/>
        <w:rPr>
          <w:i/>
        </w:rPr>
      </w:pPr>
    </w:p>
    <w:p w:rsidR="008E1AFA" w:rsidRDefault="008E1AFA" w:rsidP="0071070E">
      <w:pPr>
        <w:jc w:val="both"/>
        <w:rPr>
          <w:i/>
          <w:iCs/>
        </w:rPr>
      </w:pPr>
    </w:p>
    <w:p w:rsidR="008E1AFA" w:rsidRDefault="008E1AFA" w:rsidP="0071070E">
      <w:pPr>
        <w:jc w:val="both"/>
        <w:rPr>
          <w:i/>
          <w:iCs/>
        </w:rPr>
      </w:pPr>
    </w:p>
    <w:p w:rsidR="008E1AFA" w:rsidRDefault="008E1AFA" w:rsidP="0071070E">
      <w:pPr>
        <w:jc w:val="both"/>
        <w:rPr>
          <w:i/>
          <w:iCs/>
        </w:rPr>
      </w:pPr>
    </w:p>
    <w:p w:rsidR="008E1AFA" w:rsidRDefault="008E1AFA" w:rsidP="0071070E">
      <w:pPr>
        <w:jc w:val="both"/>
        <w:rPr>
          <w:i/>
          <w:iCs/>
        </w:rPr>
      </w:pPr>
    </w:p>
    <w:p w:rsidR="00507DF3" w:rsidRPr="00507DF3" w:rsidRDefault="00507DF3" w:rsidP="0071070E">
      <w:pPr>
        <w:jc w:val="both"/>
        <w:rPr>
          <w:i/>
          <w:iCs/>
        </w:rPr>
      </w:pPr>
    </w:p>
    <w:p w:rsidR="008E1AFA" w:rsidRDefault="008E1AFA" w:rsidP="0071070E">
      <w:pPr>
        <w:jc w:val="both"/>
        <w:rPr>
          <w:i/>
          <w:iCs/>
        </w:rPr>
      </w:pPr>
    </w:p>
    <w:p w:rsidR="00EA5CDA" w:rsidRDefault="00EA5CDA" w:rsidP="0071070E">
      <w:pPr>
        <w:jc w:val="both"/>
        <w:rPr>
          <w:i/>
          <w:iCs/>
        </w:rPr>
      </w:pPr>
    </w:p>
    <w:p w:rsidR="00EA5CDA" w:rsidRDefault="00EA5CDA" w:rsidP="0071070E">
      <w:pPr>
        <w:jc w:val="both"/>
        <w:rPr>
          <w:i/>
          <w:iCs/>
        </w:rPr>
      </w:pPr>
    </w:p>
    <w:p w:rsidR="00EA5CDA" w:rsidRPr="00EA5CDA" w:rsidRDefault="00EA5CDA" w:rsidP="0071070E">
      <w:pPr>
        <w:jc w:val="both"/>
        <w:rPr>
          <w:i/>
          <w:iCs/>
        </w:rPr>
      </w:pPr>
    </w:p>
    <w:p w:rsidR="000974B3" w:rsidRPr="00251B48" w:rsidRDefault="000974B3" w:rsidP="00D0268B">
      <w:pPr>
        <w:pStyle w:val="ListParagraph"/>
        <w:ind w:left="0"/>
        <w:jc w:val="center"/>
        <w:rPr>
          <w:bCs/>
          <w:iCs/>
        </w:rPr>
      </w:pPr>
      <w:r w:rsidRPr="00251B48">
        <w:rPr>
          <w:b/>
          <w:bCs/>
          <w:i/>
          <w:iCs/>
          <w:lang w:val="ru-RU"/>
        </w:rPr>
        <w:lastRenderedPageBreak/>
        <w:t>3.</w:t>
      </w:r>
      <w:r w:rsidRPr="00251B48">
        <w:rPr>
          <w:b/>
          <w:bCs/>
          <w:i/>
          <w:iCs/>
        </w:rPr>
        <w:t xml:space="preserve"> ОБРАЗАЦ ИЗЈАВЕ О ИСПУЊАВАЊУ УСЛОВА ИЗ ЧЛ. 75. И 76. ЗАКОНА</w:t>
      </w:r>
    </w:p>
    <w:p w:rsidR="000974B3" w:rsidRPr="00251B48" w:rsidRDefault="000974B3" w:rsidP="00B40927">
      <w:pPr>
        <w:pStyle w:val="ListParagraph"/>
        <w:ind w:left="360"/>
        <w:jc w:val="center"/>
        <w:rPr>
          <w:bCs/>
          <w:iCs/>
        </w:rPr>
      </w:pPr>
    </w:p>
    <w:p w:rsidR="00522727" w:rsidRPr="00251B48" w:rsidRDefault="00522727" w:rsidP="000974B3">
      <w:pPr>
        <w:jc w:val="center"/>
        <w:rPr>
          <w:b/>
          <w:bCs/>
        </w:rPr>
      </w:pPr>
    </w:p>
    <w:p w:rsidR="000974B3" w:rsidRPr="00251B48" w:rsidRDefault="000974B3" w:rsidP="000974B3">
      <w:pPr>
        <w:jc w:val="center"/>
        <w:rPr>
          <w:b/>
          <w:bCs/>
        </w:rPr>
      </w:pPr>
      <w:r w:rsidRPr="00251B48">
        <w:rPr>
          <w:b/>
          <w:bCs/>
        </w:rPr>
        <w:t>ИЗЈАВА ПОНУЂАЧА</w:t>
      </w:r>
    </w:p>
    <w:p w:rsidR="000974B3" w:rsidRPr="00251B48" w:rsidRDefault="000974B3" w:rsidP="000974B3">
      <w:pPr>
        <w:jc w:val="center"/>
        <w:rPr>
          <w:b/>
          <w:bCs/>
        </w:rPr>
      </w:pPr>
      <w:r w:rsidRPr="00251B48">
        <w:rPr>
          <w:b/>
          <w:bCs/>
        </w:rPr>
        <w:t>О ИСПУЊАВАЊУ УСЛОВА ИЗ ЧЛ. 75. И 76. ЗАКОНА У ПОСТУПКУ ЈАВНЕ</w:t>
      </w:r>
    </w:p>
    <w:p w:rsidR="000974B3" w:rsidRPr="00251B48" w:rsidRDefault="000974B3" w:rsidP="00C86A3A">
      <w:pPr>
        <w:jc w:val="center"/>
        <w:rPr>
          <w:b/>
          <w:bCs/>
        </w:rPr>
      </w:pPr>
      <w:r w:rsidRPr="00251B48">
        <w:rPr>
          <w:b/>
          <w:bCs/>
        </w:rPr>
        <w:t>НАБАВКЕ МАЛЕ ВРЕДНОСТИ</w:t>
      </w:r>
    </w:p>
    <w:p w:rsidR="000974B3" w:rsidRPr="00251B48" w:rsidRDefault="000974B3" w:rsidP="000974B3">
      <w:pPr>
        <w:jc w:val="center"/>
        <w:rPr>
          <w:b/>
          <w:bCs/>
        </w:rPr>
      </w:pPr>
    </w:p>
    <w:p w:rsidR="006A58AC" w:rsidRPr="00251B48" w:rsidRDefault="006A58AC" w:rsidP="000974B3">
      <w:pPr>
        <w:jc w:val="center"/>
        <w:rPr>
          <w:b/>
          <w:bCs/>
        </w:rPr>
      </w:pPr>
    </w:p>
    <w:p w:rsidR="000974B3" w:rsidRPr="00251B48" w:rsidRDefault="000974B3" w:rsidP="000974B3">
      <w:pPr>
        <w:jc w:val="both"/>
      </w:pPr>
      <w:r w:rsidRPr="00251B48">
        <w:t>У складу са чланом 77. став 4. Закона, под пуном материјалном и кривичном одговорношћу, као заступник понуђача, дајем следећу</w:t>
      </w:r>
    </w:p>
    <w:p w:rsidR="000974B3" w:rsidRPr="00251B48" w:rsidRDefault="000974B3" w:rsidP="000974B3">
      <w:pPr>
        <w:jc w:val="both"/>
      </w:pPr>
      <w:r w:rsidRPr="00251B48">
        <w:tab/>
      </w:r>
      <w:r w:rsidRPr="00251B48">
        <w:tab/>
      </w:r>
      <w:r w:rsidRPr="00251B48">
        <w:tab/>
      </w:r>
      <w:r w:rsidRPr="00251B48">
        <w:tab/>
      </w:r>
    </w:p>
    <w:p w:rsidR="000974B3" w:rsidRPr="00251B48" w:rsidRDefault="000974B3" w:rsidP="000974B3">
      <w:pPr>
        <w:jc w:val="center"/>
        <w:rPr>
          <w:b/>
        </w:rPr>
      </w:pPr>
      <w:r w:rsidRPr="00251B48">
        <w:rPr>
          <w:b/>
        </w:rPr>
        <w:t>И З Ј А В У</w:t>
      </w:r>
    </w:p>
    <w:p w:rsidR="000974B3" w:rsidRPr="00251B48" w:rsidRDefault="000974B3" w:rsidP="000974B3">
      <w:pPr>
        <w:jc w:val="center"/>
      </w:pPr>
    </w:p>
    <w:p w:rsidR="000974B3" w:rsidRDefault="000974B3" w:rsidP="00DC7EB5">
      <w:pPr>
        <w:tabs>
          <w:tab w:val="left" w:pos="3660"/>
        </w:tabs>
        <w:jc w:val="both"/>
      </w:pPr>
      <w:r w:rsidRPr="00251B48">
        <w:t xml:space="preserve">Понуђач </w:t>
      </w:r>
      <w:r w:rsidRPr="00251B48">
        <w:rPr>
          <w:i/>
        </w:rPr>
        <w:t xml:space="preserve"> _____________</w:t>
      </w:r>
      <w:r w:rsidR="000C6B70" w:rsidRPr="00251B48">
        <w:rPr>
          <w:i/>
        </w:rPr>
        <w:t>_________________________________</w:t>
      </w:r>
      <w:r w:rsidR="00EA5CDA">
        <w:rPr>
          <w:i/>
        </w:rPr>
        <w:t xml:space="preserve"> </w:t>
      </w:r>
      <w:r w:rsidRPr="00251B48">
        <w:rPr>
          <w:i/>
          <w:iCs/>
        </w:rPr>
        <w:t>[</w:t>
      </w:r>
      <w:r w:rsidRPr="00251B48">
        <w:rPr>
          <w:i/>
        </w:rPr>
        <w:t>навести назив понуђача</w:t>
      </w:r>
      <w:r w:rsidRPr="00251B48">
        <w:rPr>
          <w:i/>
          <w:iCs/>
        </w:rPr>
        <w:t>]</w:t>
      </w:r>
      <w:r w:rsidRPr="00251B48">
        <w:rPr>
          <w:i/>
        </w:rPr>
        <w:t xml:space="preserve"> </w:t>
      </w:r>
      <w:r w:rsidRPr="00251B48">
        <w:t>у поступку јавне набавке</w:t>
      </w:r>
      <w:r w:rsidR="000C6B70" w:rsidRPr="00251B48">
        <w:t xml:space="preserve"> </w:t>
      </w:r>
      <w:r w:rsidR="007F0121" w:rsidRPr="00BE76BC">
        <w:rPr>
          <w:b/>
        </w:rPr>
        <w:t xml:space="preserve">интернет </w:t>
      </w:r>
      <w:r w:rsidR="00DC7EB5" w:rsidRPr="00BE76BC">
        <w:rPr>
          <w:b/>
        </w:rPr>
        <w:t>услуга</w:t>
      </w:r>
      <w:r w:rsidR="00DC7EB5" w:rsidRPr="00251B48">
        <w:rPr>
          <w:b/>
        </w:rPr>
        <w:t xml:space="preserve">, ЈН број </w:t>
      </w:r>
      <w:r w:rsidR="00507DF3">
        <w:rPr>
          <w:b/>
        </w:rPr>
        <w:t>1/2017</w:t>
      </w:r>
      <w:r w:rsidR="00DC7EB5" w:rsidRPr="00251B48">
        <w:rPr>
          <w:b/>
        </w:rPr>
        <w:t>МВ</w:t>
      </w:r>
      <w:r w:rsidR="000C6B70" w:rsidRPr="00251B48">
        <w:t>,</w:t>
      </w:r>
      <w:r w:rsidRPr="00251B48">
        <w:t xml:space="preserve"> испуњава све услове из чл. 75. и 76. Закона, односно услове дефинисане конкурсном документацијом</w:t>
      </w:r>
      <w:r w:rsidRPr="00251B48">
        <w:rPr>
          <w:lang w:val="ru-RU"/>
        </w:rPr>
        <w:t xml:space="preserve"> </w:t>
      </w:r>
      <w:r w:rsidRPr="00251B48">
        <w:t>за предметну јавну набавку, и то:</w:t>
      </w:r>
    </w:p>
    <w:p w:rsidR="00A31DF9" w:rsidRPr="00DC7EB5" w:rsidRDefault="00A31DF9" w:rsidP="00DC7EB5">
      <w:pPr>
        <w:tabs>
          <w:tab w:val="left" w:pos="3660"/>
        </w:tabs>
        <w:jc w:val="both"/>
        <w:rPr>
          <w:b/>
        </w:rPr>
      </w:pPr>
    </w:p>
    <w:p w:rsidR="000974B3" w:rsidRPr="00251B48" w:rsidRDefault="000974B3" w:rsidP="0071789B">
      <w:pPr>
        <w:pStyle w:val="ListParagraph"/>
        <w:numPr>
          <w:ilvl w:val="0"/>
          <w:numId w:val="3"/>
        </w:numPr>
        <w:jc w:val="both"/>
        <w:rPr>
          <w:iCs/>
        </w:rPr>
      </w:pPr>
      <w:r w:rsidRPr="00251B48">
        <w:rPr>
          <w:iCs/>
        </w:rPr>
        <w:t>Понуђач је регистрован код надлежног органа, односно уписан у одговарајући регистар;</w:t>
      </w:r>
    </w:p>
    <w:p w:rsidR="000974B3" w:rsidRPr="00251B48" w:rsidRDefault="000974B3" w:rsidP="0071789B">
      <w:pPr>
        <w:pStyle w:val="ListParagraph"/>
        <w:numPr>
          <w:ilvl w:val="0"/>
          <w:numId w:val="3"/>
        </w:numPr>
        <w:jc w:val="both"/>
        <w:rPr>
          <w:bCs/>
          <w:iCs/>
        </w:rPr>
      </w:pPr>
      <w:r w:rsidRPr="00251B48">
        <w:rPr>
          <w:iCs/>
        </w:rPr>
        <w:t xml:space="preserve">Понуђач и његов законски </w:t>
      </w:r>
      <w:r w:rsidRPr="00251B48">
        <w:t>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0974B3" w:rsidRPr="007F0121" w:rsidRDefault="000974B3" w:rsidP="0071789B">
      <w:pPr>
        <w:pStyle w:val="ListParagraph"/>
        <w:numPr>
          <w:ilvl w:val="0"/>
          <w:numId w:val="3"/>
        </w:numPr>
        <w:jc w:val="both"/>
        <w:rPr>
          <w:color w:val="auto"/>
        </w:rPr>
      </w:pPr>
      <w:r w:rsidRPr="00251B48">
        <w:rPr>
          <w:bCs/>
          <w:iCs/>
        </w:rPr>
        <w:t xml:space="preserve">Понуђач је измирио </w:t>
      </w:r>
      <w:r w:rsidRPr="00251B48">
        <w:t>доспеле порезе, доприносе и друге јавне дажбине у складу са прописима Републике Србије (</w:t>
      </w:r>
      <w:r w:rsidRPr="00251B48">
        <w:rPr>
          <w:i/>
        </w:rPr>
        <w:t>или стране државе када има седиште на њеној територији);</w:t>
      </w:r>
    </w:p>
    <w:p w:rsidR="007F0121" w:rsidRPr="00251B48" w:rsidRDefault="007F0121" w:rsidP="007F0121">
      <w:pPr>
        <w:pStyle w:val="ListParagraph"/>
        <w:ind w:left="1440"/>
        <w:jc w:val="both"/>
        <w:rPr>
          <w:color w:val="auto"/>
        </w:rPr>
      </w:pPr>
    </w:p>
    <w:p w:rsidR="0057322B" w:rsidRDefault="0057322B" w:rsidP="00A70EB7">
      <w:pPr>
        <w:pStyle w:val="ListParagraph"/>
        <w:ind w:left="1440"/>
        <w:jc w:val="both"/>
        <w:rPr>
          <w:iCs/>
        </w:rPr>
      </w:pPr>
    </w:p>
    <w:p w:rsidR="00A33A14" w:rsidRDefault="00A33A14" w:rsidP="00A70EB7">
      <w:pPr>
        <w:pStyle w:val="ListParagraph"/>
        <w:ind w:left="1440"/>
        <w:jc w:val="both"/>
        <w:rPr>
          <w:iCs/>
        </w:rPr>
      </w:pPr>
    </w:p>
    <w:p w:rsidR="00A33A14" w:rsidRPr="00251B48" w:rsidRDefault="00A33A14" w:rsidP="00A70EB7">
      <w:pPr>
        <w:pStyle w:val="ListParagraph"/>
        <w:ind w:left="1440"/>
        <w:jc w:val="both"/>
        <w:rPr>
          <w:iCs/>
        </w:rPr>
      </w:pPr>
    </w:p>
    <w:p w:rsidR="000974B3" w:rsidRPr="00251B48" w:rsidRDefault="00507DF3" w:rsidP="00507DF3">
      <w:r>
        <w:t xml:space="preserve">                </w:t>
      </w:r>
      <w:r w:rsidR="000974B3" w:rsidRPr="00251B48">
        <w:t xml:space="preserve">Место:_____________                                                           </w:t>
      </w:r>
      <w:r>
        <w:t xml:space="preserve">      </w:t>
      </w:r>
      <w:r w:rsidR="000974B3" w:rsidRPr="00251B48">
        <w:t xml:space="preserve"> Понуђач:</w:t>
      </w:r>
    </w:p>
    <w:p w:rsidR="000974B3" w:rsidRPr="00251B48" w:rsidRDefault="000974B3" w:rsidP="00507DF3">
      <w:pPr>
        <w:jc w:val="center"/>
        <w:rPr>
          <w:b/>
          <w:bCs/>
          <w:i/>
        </w:rPr>
      </w:pPr>
      <w:r w:rsidRPr="00251B48">
        <w:t>Датум:_____________                         М.П.                     _____________________</w:t>
      </w:r>
    </w:p>
    <w:p w:rsidR="000974B3" w:rsidRPr="00251B48" w:rsidRDefault="000974B3" w:rsidP="000974B3">
      <w:pPr>
        <w:pStyle w:val="BodyText2"/>
        <w:spacing w:line="100" w:lineRule="atLeast"/>
        <w:jc w:val="both"/>
        <w:rPr>
          <w:b/>
          <w:bCs/>
          <w:i/>
          <w:color w:val="auto"/>
        </w:rPr>
      </w:pPr>
    </w:p>
    <w:p w:rsidR="000D1277" w:rsidRPr="00FD585E" w:rsidRDefault="000974B3" w:rsidP="000974B3">
      <w:pPr>
        <w:pStyle w:val="ListParagraph"/>
        <w:ind w:left="0"/>
        <w:jc w:val="both"/>
        <w:rPr>
          <w:bCs/>
          <w:i/>
          <w:iCs/>
          <w:color w:val="auto"/>
        </w:rPr>
      </w:pPr>
      <w:r w:rsidRPr="00251B48">
        <w:rPr>
          <w:b/>
          <w:bCs/>
          <w:i/>
          <w:color w:val="auto"/>
        </w:rPr>
        <w:t>Напомена:</w:t>
      </w:r>
      <w:r w:rsidRPr="00251B48">
        <w:rPr>
          <w:bCs/>
          <w:i/>
          <w:color w:val="auto"/>
        </w:rPr>
        <w:t xml:space="preserve"> </w:t>
      </w:r>
      <w:r w:rsidRPr="00251B48">
        <w:rPr>
          <w:b/>
          <w:bCs/>
          <w:i/>
          <w:iCs/>
          <w:color w:val="auto"/>
          <w:u w:val="single"/>
        </w:rPr>
        <w:t>Уколико понуду подноси група понуђача,</w:t>
      </w:r>
      <w:r w:rsidRPr="00251B48">
        <w:rPr>
          <w:bCs/>
          <w:i/>
          <w:iCs/>
          <w:color w:val="auto"/>
        </w:rPr>
        <w:t xml:space="preserve"> Изјава мора бити потписана од стране овлашћеног лица сваког понуђача из групе понуђача и оверена печатом. </w:t>
      </w:r>
    </w:p>
    <w:p w:rsidR="00A33A14" w:rsidRDefault="00A33A14" w:rsidP="007B3A13">
      <w:pPr>
        <w:jc w:val="center"/>
        <w:rPr>
          <w:b/>
          <w:bCs/>
          <w:lang w:val="sr-Latn-CS"/>
        </w:rPr>
      </w:pPr>
    </w:p>
    <w:p w:rsidR="00A33A14" w:rsidRDefault="00A33A14" w:rsidP="00F564AE">
      <w:pPr>
        <w:rPr>
          <w:b/>
          <w:bCs/>
        </w:rPr>
      </w:pPr>
    </w:p>
    <w:p w:rsidR="00A94F8A" w:rsidRDefault="00A94F8A" w:rsidP="00F564AE">
      <w:pPr>
        <w:rPr>
          <w:b/>
          <w:bCs/>
        </w:rPr>
      </w:pPr>
    </w:p>
    <w:p w:rsidR="00BE76BC" w:rsidRDefault="00BE76BC" w:rsidP="00F564AE">
      <w:pPr>
        <w:rPr>
          <w:b/>
          <w:bCs/>
        </w:rPr>
      </w:pPr>
    </w:p>
    <w:p w:rsidR="00BE76BC" w:rsidRDefault="00BE76BC" w:rsidP="00F564AE">
      <w:pPr>
        <w:rPr>
          <w:b/>
          <w:bCs/>
        </w:rPr>
      </w:pPr>
    </w:p>
    <w:p w:rsidR="00C4428B" w:rsidRDefault="00C4428B" w:rsidP="00F564AE">
      <w:pPr>
        <w:rPr>
          <w:b/>
          <w:bCs/>
        </w:rPr>
      </w:pPr>
    </w:p>
    <w:p w:rsidR="00BE76BC" w:rsidRDefault="00BE76BC" w:rsidP="00F564AE">
      <w:pPr>
        <w:rPr>
          <w:b/>
          <w:bCs/>
        </w:rPr>
      </w:pPr>
    </w:p>
    <w:p w:rsidR="00BE76BC" w:rsidRDefault="00BE76BC" w:rsidP="00F564AE">
      <w:pPr>
        <w:rPr>
          <w:b/>
          <w:bCs/>
        </w:rPr>
      </w:pPr>
    </w:p>
    <w:p w:rsidR="008E1AFA" w:rsidRPr="00507DF3" w:rsidRDefault="008E1AFA" w:rsidP="00F564AE">
      <w:pPr>
        <w:rPr>
          <w:b/>
          <w:bCs/>
        </w:rPr>
      </w:pPr>
    </w:p>
    <w:p w:rsidR="008E1AFA" w:rsidRDefault="008E1AFA" w:rsidP="00F564AE">
      <w:pPr>
        <w:rPr>
          <w:b/>
          <w:bCs/>
        </w:rPr>
      </w:pPr>
    </w:p>
    <w:p w:rsidR="007B3A13" w:rsidRPr="00251B48" w:rsidRDefault="007B3A13" w:rsidP="007B3A13">
      <w:pPr>
        <w:jc w:val="center"/>
        <w:rPr>
          <w:b/>
          <w:bCs/>
        </w:rPr>
      </w:pPr>
      <w:r w:rsidRPr="00251B48">
        <w:rPr>
          <w:b/>
          <w:bCs/>
        </w:rPr>
        <w:lastRenderedPageBreak/>
        <w:t>ИЗЈАВА ПОДИЗВОЂАЧА</w:t>
      </w:r>
    </w:p>
    <w:p w:rsidR="007B3A13" w:rsidRPr="00251B48" w:rsidRDefault="007B3A13" w:rsidP="007B3A13">
      <w:pPr>
        <w:jc w:val="center"/>
        <w:rPr>
          <w:b/>
          <w:bCs/>
        </w:rPr>
      </w:pPr>
      <w:r w:rsidRPr="00251B48">
        <w:rPr>
          <w:b/>
          <w:bCs/>
        </w:rPr>
        <w:t>О ИСПУЊАВАЊУ УСЛОВА ИЗ ЧЛ. 75. ЗАКОНА У ПОСТУПКУ ЈАВНЕ</w:t>
      </w:r>
    </w:p>
    <w:p w:rsidR="007B3A13" w:rsidRPr="00251B48" w:rsidRDefault="007B3A13" w:rsidP="007B3A13">
      <w:pPr>
        <w:jc w:val="center"/>
        <w:rPr>
          <w:b/>
          <w:bCs/>
        </w:rPr>
      </w:pPr>
      <w:r w:rsidRPr="00251B48">
        <w:rPr>
          <w:b/>
          <w:bCs/>
        </w:rPr>
        <w:t>НАБАВКЕ МАЛЕ ВРЕДНОСТИ</w:t>
      </w:r>
    </w:p>
    <w:p w:rsidR="007B3A13" w:rsidRPr="00251B48" w:rsidRDefault="007B3A13" w:rsidP="007B3A13">
      <w:pPr>
        <w:jc w:val="center"/>
        <w:rPr>
          <w:b/>
          <w:bCs/>
        </w:rPr>
      </w:pPr>
    </w:p>
    <w:p w:rsidR="007B3A13" w:rsidRPr="00251B48" w:rsidRDefault="007B3A13" w:rsidP="007B3A13">
      <w:pPr>
        <w:jc w:val="center"/>
        <w:rPr>
          <w:b/>
          <w:bCs/>
        </w:rPr>
      </w:pPr>
    </w:p>
    <w:p w:rsidR="007B3A13" w:rsidRPr="00251B48" w:rsidRDefault="007B3A13" w:rsidP="007B3A13">
      <w:pPr>
        <w:jc w:val="both"/>
      </w:pPr>
      <w:r w:rsidRPr="00251B48">
        <w:t>У складу са чланом 77. став 4. Закона, под пуном материјалном и кривичном одговорношћу, као заступник подизвођача, дајем следећу</w:t>
      </w:r>
    </w:p>
    <w:p w:rsidR="007B3A13" w:rsidRPr="00251B48" w:rsidRDefault="007B3A13" w:rsidP="007B3A13">
      <w:pPr>
        <w:jc w:val="both"/>
      </w:pPr>
      <w:r w:rsidRPr="00251B48">
        <w:tab/>
      </w:r>
      <w:r w:rsidRPr="00251B48">
        <w:tab/>
      </w:r>
      <w:r w:rsidRPr="00251B48">
        <w:tab/>
      </w:r>
      <w:r w:rsidRPr="00251B48">
        <w:tab/>
      </w:r>
    </w:p>
    <w:p w:rsidR="007B3A13" w:rsidRPr="00251B48" w:rsidRDefault="007B3A13" w:rsidP="007B3A13">
      <w:pPr>
        <w:jc w:val="both"/>
      </w:pPr>
    </w:p>
    <w:p w:rsidR="007B3A13" w:rsidRPr="00251B48" w:rsidRDefault="007B3A13" w:rsidP="007B3A13">
      <w:pPr>
        <w:jc w:val="center"/>
        <w:rPr>
          <w:b/>
        </w:rPr>
      </w:pPr>
      <w:r w:rsidRPr="00251B48">
        <w:rPr>
          <w:b/>
        </w:rPr>
        <w:t>И З Ј А В У</w:t>
      </w:r>
    </w:p>
    <w:p w:rsidR="007B3A13" w:rsidRPr="00251B48" w:rsidRDefault="007B3A13" w:rsidP="007B3A13">
      <w:pPr>
        <w:jc w:val="center"/>
      </w:pPr>
    </w:p>
    <w:p w:rsidR="007B3A13" w:rsidRDefault="007B3A13" w:rsidP="007B3A13">
      <w:pPr>
        <w:jc w:val="both"/>
      </w:pPr>
      <w:r w:rsidRPr="00251B48">
        <w:t>Подизвођач</w:t>
      </w:r>
      <w:r w:rsidRPr="00251B48">
        <w:rPr>
          <w:i/>
        </w:rPr>
        <w:t>_____________________________________</w:t>
      </w:r>
      <w:r w:rsidRPr="00251B48">
        <w:t>_______</w:t>
      </w:r>
      <w:r w:rsidR="00EA5CDA">
        <w:t xml:space="preserve"> </w:t>
      </w:r>
      <w:r w:rsidRPr="00251B48">
        <w:rPr>
          <w:i/>
          <w:iCs/>
        </w:rPr>
        <w:t>[</w:t>
      </w:r>
      <w:r w:rsidRPr="00251B48">
        <w:rPr>
          <w:i/>
        </w:rPr>
        <w:t>навести назив подизвођача</w:t>
      </w:r>
      <w:r w:rsidRPr="00251B48">
        <w:rPr>
          <w:i/>
          <w:iCs/>
        </w:rPr>
        <w:t>]</w:t>
      </w:r>
      <w:r w:rsidRPr="00251B48">
        <w:rPr>
          <w:i/>
        </w:rPr>
        <w:t xml:space="preserve"> </w:t>
      </w:r>
      <w:r w:rsidRPr="00251B48">
        <w:t xml:space="preserve">у поступку јавне набавке </w:t>
      </w:r>
      <w:r w:rsidR="00080DB1">
        <w:rPr>
          <w:b/>
        </w:rPr>
        <w:t xml:space="preserve">интернет </w:t>
      </w:r>
      <w:r w:rsidR="00A33A14" w:rsidRPr="00DB6BA5">
        <w:rPr>
          <w:b/>
        </w:rPr>
        <w:t>услуга</w:t>
      </w:r>
      <w:r w:rsidR="00A33A14">
        <w:rPr>
          <w:b/>
          <w:lang w:val="sr-Latn-CS"/>
        </w:rPr>
        <w:t xml:space="preserve"> </w:t>
      </w:r>
      <w:r w:rsidR="00A33A14" w:rsidRPr="00251B48">
        <w:rPr>
          <w:b/>
        </w:rPr>
        <w:t>ЈН број 1/201</w:t>
      </w:r>
      <w:r w:rsidR="00507DF3">
        <w:rPr>
          <w:b/>
        </w:rPr>
        <w:t>7</w:t>
      </w:r>
      <w:r w:rsidR="00A33A14" w:rsidRPr="00251B48">
        <w:rPr>
          <w:b/>
        </w:rPr>
        <w:t>МВ</w:t>
      </w:r>
      <w:r w:rsidRPr="00251B48">
        <w:t>, испуњава све услове из чл. 75. Закона, односно услове дефинисане конкурсном документацијом</w:t>
      </w:r>
      <w:r w:rsidRPr="00251B48">
        <w:rPr>
          <w:lang w:val="ru-RU"/>
        </w:rPr>
        <w:t xml:space="preserve"> </w:t>
      </w:r>
      <w:r w:rsidRPr="00251B48">
        <w:t>за предметну јавну набавку, и то:</w:t>
      </w:r>
    </w:p>
    <w:p w:rsidR="008E1AFA" w:rsidRPr="00251B48" w:rsidRDefault="008E1AFA" w:rsidP="007B3A13">
      <w:pPr>
        <w:jc w:val="both"/>
        <w:rPr>
          <w:iCs/>
        </w:rPr>
      </w:pPr>
    </w:p>
    <w:p w:rsidR="007B3A13" w:rsidRPr="00251B48" w:rsidRDefault="007B3A13" w:rsidP="0071789B">
      <w:pPr>
        <w:pStyle w:val="ListParagraph"/>
        <w:numPr>
          <w:ilvl w:val="0"/>
          <w:numId w:val="7"/>
        </w:numPr>
        <w:jc w:val="both"/>
        <w:rPr>
          <w:iCs/>
        </w:rPr>
      </w:pPr>
      <w:r w:rsidRPr="00251B48">
        <w:rPr>
          <w:iCs/>
        </w:rPr>
        <w:t>Подизвођач је регистрован код надлежног органа, односно уписан у одговарајући регистар;</w:t>
      </w:r>
    </w:p>
    <w:p w:rsidR="007B3A13" w:rsidRPr="00251B48" w:rsidRDefault="007B3A13" w:rsidP="0071789B">
      <w:pPr>
        <w:pStyle w:val="ListParagraph"/>
        <w:numPr>
          <w:ilvl w:val="0"/>
          <w:numId w:val="7"/>
        </w:numPr>
        <w:jc w:val="both"/>
        <w:rPr>
          <w:bCs/>
          <w:iCs/>
        </w:rPr>
      </w:pPr>
      <w:r w:rsidRPr="00251B48">
        <w:rPr>
          <w:iCs/>
        </w:rPr>
        <w:t>П</w:t>
      </w:r>
      <w:r w:rsidRPr="00251B48">
        <w:t>одизвођач</w:t>
      </w:r>
      <w:r w:rsidRPr="00251B48">
        <w:rPr>
          <w:iCs/>
        </w:rPr>
        <w:t xml:space="preserve"> и његов законски </w:t>
      </w:r>
      <w:r w:rsidRPr="00251B48">
        <w:t>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7B3A13" w:rsidRPr="000C3F9A" w:rsidRDefault="007B3A13" w:rsidP="0071789B">
      <w:pPr>
        <w:pStyle w:val="ListParagraph"/>
        <w:numPr>
          <w:ilvl w:val="0"/>
          <w:numId w:val="7"/>
        </w:numPr>
        <w:jc w:val="both"/>
        <w:rPr>
          <w:color w:val="auto"/>
        </w:rPr>
      </w:pPr>
      <w:r w:rsidRPr="00251B48">
        <w:rPr>
          <w:bCs/>
          <w:iCs/>
        </w:rPr>
        <w:t xml:space="preserve">Подизвођач је измирио </w:t>
      </w:r>
      <w:r w:rsidRPr="00251B48">
        <w:t>доспеле порезе, доприносе и друге јавне дажбине у складу са прописима Републике Србије (</w:t>
      </w:r>
      <w:r w:rsidRPr="00251B48">
        <w:rPr>
          <w:i/>
        </w:rPr>
        <w:t>или стране државе када има седиште на њеној територији).</w:t>
      </w:r>
    </w:p>
    <w:p w:rsidR="007B3A13" w:rsidRPr="00251B48" w:rsidRDefault="007B3A13" w:rsidP="007B3A13">
      <w:pPr>
        <w:jc w:val="both"/>
        <w:rPr>
          <w:i/>
        </w:rPr>
      </w:pPr>
    </w:p>
    <w:p w:rsidR="007B3A13" w:rsidRPr="00251B48" w:rsidRDefault="007B3A13" w:rsidP="007B3A13">
      <w:pPr>
        <w:jc w:val="both"/>
        <w:rPr>
          <w:i/>
        </w:rPr>
      </w:pPr>
    </w:p>
    <w:p w:rsidR="007B3A13" w:rsidRPr="00251B48" w:rsidRDefault="00507DF3" w:rsidP="00507DF3">
      <w:r>
        <w:t xml:space="preserve">                </w:t>
      </w:r>
      <w:r w:rsidR="007B3A13" w:rsidRPr="00251B48">
        <w:t xml:space="preserve">Место:_____________                                                       </w:t>
      </w:r>
      <w:r>
        <w:t xml:space="preserve">  </w:t>
      </w:r>
      <w:r w:rsidR="007B3A13" w:rsidRPr="00251B48">
        <w:t xml:space="preserve">     </w:t>
      </w:r>
      <w:r w:rsidR="007B3A13" w:rsidRPr="00507DF3">
        <w:t>Подизвођач:</w:t>
      </w:r>
    </w:p>
    <w:p w:rsidR="007B3A13" w:rsidRPr="00251B48" w:rsidRDefault="007B3A13" w:rsidP="00507DF3">
      <w:pPr>
        <w:jc w:val="center"/>
        <w:rPr>
          <w:b/>
          <w:bCs/>
          <w:i/>
        </w:rPr>
      </w:pPr>
      <w:r w:rsidRPr="00251B48">
        <w:t>Датум:_____________                         М.П.                     _____________________</w:t>
      </w:r>
    </w:p>
    <w:p w:rsidR="007B3A13" w:rsidRPr="00251B48" w:rsidRDefault="007B3A13" w:rsidP="007B3A13">
      <w:pPr>
        <w:pStyle w:val="BodyText2"/>
        <w:spacing w:line="100" w:lineRule="atLeast"/>
        <w:jc w:val="both"/>
        <w:rPr>
          <w:b/>
          <w:bCs/>
          <w:i/>
          <w:color w:val="auto"/>
        </w:rPr>
      </w:pPr>
    </w:p>
    <w:p w:rsidR="00C86A3A" w:rsidRPr="00251B48" w:rsidRDefault="007B3A13" w:rsidP="00372D9A">
      <w:pPr>
        <w:pStyle w:val="ListParagraph"/>
        <w:ind w:left="0"/>
        <w:jc w:val="both"/>
        <w:rPr>
          <w:bCs/>
          <w:i/>
          <w:iCs/>
          <w:color w:val="auto"/>
        </w:rPr>
      </w:pPr>
      <w:r w:rsidRPr="00251B48">
        <w:rPr>
          <w:b/>
          <w:bCs/>
          <w:i/>
          <w:iCs/>
          <w:color w:val="auto"/>
          <w:u w:val="single"/>
        </w:rPr>
        <w:t>Уколико понуђач подноси понуду са подизвођачем</w:t>
      </w:r>
      <w:r w:rsidRPr="00251B48">
        <w:rPr>
          <w:bCs/>
          <w:i/>
          <w:iCs/>
          <w:color w:val="auto"/>
        </w:rPr>
        <w:t>, Изјава мора бити потписана од стране овлашћеног лица подизвођача и оверена печатом.</w:t>
      </w:r>
    </w:p>
    <w:p w:rsidR="00C86A3A" w:rsidRDefault="00C86A3A" w:rsidP="00495CBC">
      <w:pPr>
        <w:jc w:val="center"/>
        <w:rPr>
          <w:b/>
          <w:bCs/>
          <w:i/>
          <w:iCs/>
        </w:rPr>
      </w:pPr>
    </w:p>
    <w:p w:rsidR="00A94F8A" w:rsidRDefault="00A94F8A" w:rsidP="00495CBC">
      <w:pPr>
        <w:jc w:val="center"/>
        <w:rPr>
          <w:b/>
          <w:bCs/>
          <w:i/>
          <w:iCs/>
        </w:rPr>
      </w:pPr>
    </w:p>
    <w:p w:rsidR="006506F0" w:rsidRDefault="006506F0" w:rsidP="00495CBC">
      <w:pPr>
        <w:jc w:val="center"/>
        <w:rPr>
          <w:b/>
          <w:bCs/>
          <w:i/>
          <w:iCs/>
        </w:rPr>
      </w:pPr>
    </w:p>
    <w:p w:rsidR="006506F0" w:rsidRDefault="006506F0" w:rsidP="00495CBC">
      <w:pPr>
        <w:jc w:val="center"/>
        <w:rPr>
          <w:b/>
          <w:bCs/>
          <w:i/>
          <w:iCs/>
        </w:rPr>
      </w:pPr>
    </w:p>
    <w:p w:rsidR="006506F0" w:rsidRDefault="006506F0" w:rsidP="00495CBC">
      <w:pPr>
        <w:jc w:val="center"/>
        <w:rPr>
          <w:b/>
          <w:bCs/>
          <w:i/>
          <w:iCs/>
        </w:rPr>
      </w:pPr>
    </w:p>
    <w:p w:rsidR="006506F0" w:rsidRDefault="006506F0" w:rsidP="00495CBC">
      <w:pPr>
        <w:jc w:val="center"/>
        <w:rPr>
          <w:b/>
          <w:bCs/>
          <w:i/>
          <w:iCs/>
        </w:rPr>
      </w:pPr>
    </w:p>
    <w:p w:rsidR="006506F0" w:rsidRDefault="006506F0" w:rsidP="00495CBC">
      <w:pPr>
        <w:jc w:val="center"/>
        <w:rPr>
          <w:b/>
          <w:bCs/>
          <w:i/>
          <w:iCs/>
        </w:rPr>
      </w:pPr>
    </w:p>
    <w:p w:rsidR="006506F0" w:rsidRDefault="006506F0" w:rsidP="00495CBC">
      <w:pPr>
        <w:jc w:val="center"/>
        <w:rPr>
          <w:b/>
          <w:bCs/>
          <w:i/>
          <w:iCs/>
        </w:rPr>
      </w:pPr>
    </w:p>
    <w:p w:rsidR="006506F0" w:rsidRDefault="006506F0" w:rsidP="00495CBC">
      <w:pPr>
        <w:jc w:val="center"/>
        <w:rPr>
          <w:b/>
          <w:bCs/>
          <w:i/>
          <w:iCs/>
        </w:rPr>
      </w:pPr>
    </w:p>
    <w:p w:rsidR="006506F0" w:rsidRDefault="006506F0" w:rsidP="00495CBC">
      <w:pPr>
        <w:jc w:val="center"/>
        <w:rPr>
          <w:b/>
          <w:bCs/>
          <w:i/>
          <w:iCs/>
        </w:rPr>
      </w:pPr>
    </w:p>
    <w:p w:rsidR="006506F0" w:rsidRDefault="006506F0" w:rsidP="00495CBC">
      <w:pPr>
        <w:jc w:val="center"/>
        <w:rPr>
          <w:b/>
          <w:bCs/>
          <w:i/>
          <w:iCs/>
        </w:rPr>
      </w:pPr>
    </w:p>
    <w:p w:rsidR="006506F0" w:rsidRDefault="006506F0" w:rsidP="00495CBC">
      <w:pPr>
        <w:jc w:val="center"/>
        <w:rPr>
          <w:b/>
          <w:bCs/>
          <w:i/>
          <w:iCs/>
        </w:rPr>
      </w:pPr>
    </w:p>
    <w:p w:rsidR="00A94F8A" w:rsidRPr="00507DF3" w:rsidRDefault="00A94F8A" w:rsidP="004F2503">
      <w:pPr>
        <w:rPr>
          <w:b/>
          <w:bCs/>
          <w:i/>
          <w:iCs/>
        </w:rPr>
      </w:pPr>
    </w:p>
    <w:p w:rsidR="006506F0" w:rsidRPr="00251B48" w:rsidRDefault="00F623A3" w:rsidP="006506F0">
      <w:pPr>
        <w:jc w:val="center"/>
      </w:pPr>
      <w:r>
        <w:rPr>
          <w:b/>
          <w:bCs/>
          <w:lang w:val="sr-Latn-CS"/>
        </w:rPr>
        <w:lastRenderedPageBreak/>
        <w:t xml:space="preserve">V </w:t>
      </w:r>
      <w:r w:rsidR="006506F0" w:rsidRPr="00251B48">
        <w:rPr>
          <w:b/>
          <w:bCs/>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6506F0" w:rsidRPr="00251B48" w:rsidRDefault="006506F0" w:rsidP="006506F0">
      <w:pPr>
        <w:jc w:val="both"/>
      </w:pPr>
    </w:p>
    <w:p w:rsidR="006506F0" w:rsidRDefault="006506F0" w:rsidP="006506F0">
      <w:pPr>
        <w:overflowPunct w:val="0"/>
        <w:autoSpaceDE w:val="0"/>
        <w:autoSpaceDN w:val="0"/>
        <w:adjustRightInd w:val="0"/>
        <w:jc w:val="both"/>
        <w:rPr>
          <w:b/>
        </w:rPr>
      </w:pPr>
      <w:r w:rsidRPr="002212E2">
        <w:t xml:space="preserve">Избор најповољније понуде ће се извршити применом критеријума </w:t>
      </w:r>
      <w:r w:rsidRPr="002212E2">
        <w:rPr>
          <w:b/>
          <w:bCs/>
        </w:rPr>
        <w:t>„</w:t>
      </w:r>
      <w:r>
        <w:rPr>
          <w:b/>
          <w:bCs/>
        </w:rPr>
        <w:t>Најнижа понуђена цена</w:t>
      </w:r>
      <w:r w:rsidRPr="002212E2">
        <w:rPr>
          <w:b/>
          <w:bCs/>
        </w:rPr>
        <w:t xml:space="preserve">“. </w:t>
      </w:r>
    </w:p>
    <w:p w:rsidR="006506F0" w:rsidRDefault="006506F0" w:rsidP="006506F0">
      <w:pPr>
        <w:overflowPunct w:val="0"/>
        <w:autoSpaceDE w:val="0"/>
        <w:autoSpaceDN w:val="0"/>
        <w:adjustRightInd w:val="0"/>
        <w:jc w:val="both"/>
        <w:rPr>
          <w:b/>
        </w:rPr>
      </w:pPr>
    </w:p>
    <w:p w:rsidR="006506F0" w:rsidRDefault="006506F0" w:rsidP="006506F0">
      <w:pPr>
        <w:overflowPunct w:val="0"/>
        <w:autoSpaceDE w:val="0"/>
        <w:autoSpaceDN w:val="0"/>
        <w:adjustRightInd w:val="0"/>
        <w:jc w:val="both"/>
        <w:rPr>
          <w:b/>
        </w:rPr>
      </w:pPr>
    </w:p>
    <w:p w:rsidR="006506F0" w:rsidRPr="006506F0" w:rsidRDefault="006506F0" w:rsidP="006506F0">
      <w:pPr>
        <w:overflowPunct w:val="0"/>
        <w:autoSpaceDE w:val="0"/>
        <w:autoSpaceDN w:val="0"/>
        <w:adjustRightInd w:val="0"/>
        <w:jc w:val="center"/>
        <w:rPr>
          <w:b/>
        </w:rPr>
      </w:pPr>
    </w:p>
    <w:p w:rsidR="006506F0" w:rsidRPr="00251B48" w:rsidRDefault="006506F0" w:rsidP="006506F0">
      <w:pPr>
        <w:jc w:val="center"/>
        <w:rPr>
          <w:b/>
          <w:bCs/>
        </w:rPr>
      </w:pPr>
      <w:r w:rsidRPr="00251B48">
        <w:rPr>
          <w:b/>
          <w:bCs/>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w:t>
      </w:r>
    </w:p>
    <w:p w:rsidR="006506F0" w:rsidRDefault="006506F0" w:rsidP="006506F0">
      <w:pPr>
        <w:jc w:val="both"/>
        <w:rPr>
          <w:b/>
          <w:bCs/>
        </w:rPr>
      </w:pPr>
    </w:p>
    <w:p w:rsidR="006506F0" w:rsidRPr="00DB0064" w:rsidRDefault="006506F0" w:rsidP="006506F0">
      <w:pPr>
        <w:jc w:val="both"/>
        <w:rPr>
          <w:b/>
          <w:bCs/>
        </w:rPr>
      </w:pPr>
      <w:r w:rsidRPr="00DB0064">
        <w:rPr>
          <w:iCs/>
        </w:rPr>
        <w:t>У</w:t>
      </w:r>
      <w:r w:rsidRPr="00DB0064">
        <w:t xml:space="preserve"> ситуацији када постоје две или више понуда са истом ценом</w:t>
      </w:r>
      <w:r w:rsidRPr="00DB0064">
        <w:rPr>
          <w:iCs/>
        </w:rPr>
        <w:t xml:space="preserve">, као најповољнија биће изабрана понуда оног понуђача који је понудио  </w:t>
      </w:r>
      <w:r w:rsidRPr="00DB0064">
        <w:rPr>
          <w:b/>
          <w:iCs/>
        </w:rPr>
        <w:t>краћи рок реализације услуге.</w:t>
      </w:r>
    </w:p>
    <w:p w:rsidR="00A94F8A" w:rsidRDefault="00A94F8A" w:rsidP="00495CBC">
      <w:pPr>
        <w:jc w:val="center"/>
        <w:rPr>
          <w:b/>
          <w:bCs/>
          <w:i/>
          <w:iCs/>
        </w:rPr>
      </w:pPr>
    </w:p>
    <w:p w:rsidR="00A94F8A" w:rsidRDefault="00A94F8A" w:rsidP="00495CBC">
      <w:pPr>
        <w:jc w:val="center"/>
        <w:rPr>
          <w:b/>
          <w:bCs/>
          <w:i/>
          <w:iCs/>
        </w:rPr>
      </w:pPr>
    </w:p>
    <w:p w:rsidR="00A94F8A" w:rsidRDefault="00A94F8A" w:rsidP="00495CBC">
      <w:pPr>
        <w:jc w:val="center"/>
        <w:rPr>
          <w:b/>
          <w:bCs/>
          <w:i/>
          <w:iCs/>
        </w:rPr>
      </w:pPr>
    </w:p>
    <w:p w:rsidR="008E1AFA" w:rsidRDefault="008E1AFA" w:rsidP="00495CBC">
      <w:pPr>
        <w:jc w:val="center"/>
        <w:rPr>
          <w:b/>
          <w:bCs/>
          <w:i/>
          <w:iCs/>
        </w:rPr>
      </w:pPr>
    </w:p>
    <w:p w:rsidR="008E1AFA" w:rsidRDefault="008E1AFA" w:rsidP="00495CBC">
      <w:pPr>
        <w:jc w:val="center"/>
        <w:rPr>
          <w:b/>
          <w:bCs/>
          <w:i/>
          <w:iCs/>
        </w:rPr>
      </w:pPr>
    </w:p>
    <w:p w:rsidR="008E1AFA" w:rsidRDefault="008E1AFA"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4F2503" w:rsidRDefault="004F2503" w:rsidP="00495CBC">
      <w:pPr>
        <w:jc w:val="center"/>
        <w:rPr>
          <w:b/>
          <w:bCs/>
          <w:i/>
          <w:iCs/>
        </w:rPr>
      </w:pPr>
    </w:p>
    <w:p w:rsidR="008E1AFA" w:rsidRDefault="008E1AFA" w:rsidP="00495CBC">
      <w:pPr>
        <w:jc w:val="center"/>
        <w:rPr>
          <w:b/>
          <w:bCs/>
          <w:i/>
          <w:iCs/>
        </w:rPr>
      </w:pPr>
    </w:p>
    <w:p w:rsidR="00A94F8A" w:rsidRDefault="00A94F8A" w:rsidP="00495CBC">
      <w:pPr>
        <w:jc w:val="center"/>
        <w:rPr>
          <w:b/>
          <w:bCs/>
          <w:i/>
          <w:iCs/>
        </w:rPr>
      </w:pPr>
    </w:p>
    <w:p w:rsidR="00A94F8A" w:rsidRDefault="00A94F8A" w:rsidP="00495CBC">
      <w:pPr>
        <w:jc w:val="center"/>
        <w:rPr>
          <w:b/>
          <w:bCs/>
          <w:i/>
          <w:iCs/>
        </w:rPr>
      </w:pPr>
    </w:p>
    <w:p w:rsidR="00A94F8A" w:rsidRDefault="00A94F8A" w:rsidP="00495CBC">
      <w:pPr>
        <w:jc w:val="center"/>
        <w:rPr>
          <w:b/>
          <w:bCs/>
          <w:i/>
          <w:iCs/>
        </w:rPr>
      </w:pPr>
    </w:p>
    <w:p w:rsidR="001515D3" w:rsidRPr="000C3F9A" w:rsidRDefault="001515D3" w:rsidP="00B015A0">
      <w:pPr>
        <w:rPr>
          <w:b/>
          <w:bCs/>
          <w:i/>
          <w:iCs/>
        </w:rPr>
      </w:pPr>
    </w:p>
    <w:p w:rsidR="000974B3" w:rsidRPr="00251B48" w:rsidRDefault="00886B46" w:rsidP="00495CBC">
      <w:pPr>
        <w:jc w:val="center"/>
        <w:rPr>
          <w:b/>
          <w:bCs/>
          <w:i/>
          <w:iCs/>
        </w:rPr>
      </w:pPr>
      <w:r w:rsidRPr="00251B48">
        <w:rPr>
          <w:b/>
          <w:bCs/>
          <w:i/>
          <w:iCs/>
        </w:rPr>
        <w:lastRenderedPageBreak/>
        <w:t>V</w:t>
      </w:r>
      <w:r w:rsidR="00F623A3">
        <w:rPr>
          <w:b/>
          <w:bCs/>
          <w:i/>
          <w:iCs/>
          <w:lang w:val="sr-Latn-CS"/>
        </w:rPr>
        <w:t>I</w:t>
      </w:r>
      <w:r w:rsidR="000974B3" w:rsidRPr="00251B48">
        <w:rPr>
          <w:b/>
          <w:bCs/>
          <w:i/>
          <w:iCs/>
        </w:rPr>
        <w:t xml:space="preserve"> УПУТСТВО ПОНУЂАЧИМА КАКО ДА САЧИНЕ ПОНУДУ</w:t>
      </w:r>
    </w:p>
    <w:p w:rsidR="000974B3" w:rsidRPr="00251B48" w:rsidRDefault="000974B3" w:rsidP="00495CBC">
      <w:pPr>
        <w:jc w:val="center"/>
        <w:rPr>
          <w:b/>
          <w:bCs/>
          <w:i/>
          <w:iCs/>
        </w:rPr>
      </w:pPr>
    </w:p>
    <w:p w:rsidR="000974B3" w:rsidRPr="00251B48" w:rsidRDefault="000974B3" w:rsidP="000974B3">
      <w:pPr>
        <w:jc w:val="both"/>
        <w:rPr>
          <w:b/>
          <w:bCs/>
          <w:i/>
          <w:iCs/>
        </w:rPr>
      </w:pPr>
    </w:p>
    <w:p w:rsidR="000974B3" w:rsidRPr="00251B48" w:rsidRDefault="000974B3" w:rsidP="000974B3">
      <w:pPr>
        <w:jc w:val="both"/>
        <w:rPr>
          <w:b/>
          <w:bCs/>
          <w:i/>
          <w:iCs/>
        </w:rPr>
      </w:pPr>
      <w:r w:rsidRPr="00251B48">
        <w:rPr>
          <w:b/>
          <w:bCs/>
          <w:i/>
          <w:iCs/>
        </w:rPr>
        <w:t>1. ПОДАЦИ О ЈЕЗИКУ НА КОЈЕМ ПОНУДА МОРА ДА БУДЕ САСТАВЉЕНА</w:t>
      </w:r>
    </w:p>
    <w:p w:rsidR="000974B3" w:rsidRPr="00251B48" w:rsidRDefault="000974B3" w:rsidP="000974B3">
      <w:pPr>
        <w:jc w:val="both"/>
        <w:rPr>
          <w:b/>
          <w:bCs/>
          <w:i/>
          <w:iCs/>
        </w:rPr>
      </w:pPr>
    </w:p>
    <w:p w:rsidR="000974B3" w:rsidRPr="00251B48" w:rsidRDefault="000974B3" w:rsidP="000974B3">
      <w:pPr>
        <w:jc w:val="both"/>
        <w:rPr>
          <w:b/>
          <w:bCs/>
          <w:i/>
          <w:iCs/>
        </w:rPr>
      </w:pPr>
      <w:r w:rsidRPr="00251B48">
        <w:t>Понуђач подноси понуду на српском језику.</w:t>
      </w:r>
    </w:p>
    <w:p w:rsidR="000974B3" w:rsidRPr="00251B48" w:rsidRDefault="000974B3" w:rsidP="000974B3">
      <w:pPr>
        <w:jc w:val="both"/>
      </w:pPr>
    </w:p>
    <w:p w:rsidR="000974B3" w:rsidRPr="00251B48" w:rsidRDefault="000974B3" w:rsidP="000974B3">
      <w:pPr>
        <w:jc w:val="both"/>
        <w:rPr>
          <w:rFonts w:eastAsia="TimesNewRomanPSMT"/>
          <w:bCs/>
        </w:rPr>
      </w:pPr>
      <w:r w:rsidRPr="00251B48">
        <w:rPr>
          <w:b/>
          <w:bCs/>
          <w:i/>
          <w:iCs/>
        </w:rPr>
        <w:t>2. НАЧИН НА КОЈИ ПОНУДА МОРА ДА БУДЕ САЧИЊЕНА</w:t>
      </w:r>
    </w:p>
    <w:p w:rsidR="000974B3" w:rsidRPr="00251B48" w:rsidRDefault="000974B3" w:rsidP="000974B3">
      <w:pPr>
        <w:jc w:val="both"/>
        <w:rPr>
          <w:rFonts w:eastAsia="TimesNewRomanPSMT"/>
          <w:bCs/>
        </w:rPr>
      </w:pPr>
    </w:p>
    <w:p w:rsidR="00495CBC" w:rsidRPr="00251B48" w:rsidRDefault="00495CBC" w:rsidP="00495CBC">
      <w:pPr>
        <w:jc w:val="both"/>
        <w:rPr>
          <w:rFonts w:eastAsia="TimesNewRomanPSMT"/>
          <w:bCs/>
        </w:rPr>
      </w:pPr>
      <w:r w:rsidRPr="00251B48">
        <w:rPr>
          <w:rFonts w:eastAsia="TimesNewRomanPSMT"/>
          <w:bCs/>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495CBC" w:rsidRPr="00251B48" w:rsidRDefault="00495CBC" w:rsidP="00495CBC">
      <w:pPr>
        <w:jc w:val="both"/>
        <w:rPr>
          <w:rFonts w:eastAsia="TimesNewRomanPSMT"/>
          <w:bCs/>
        </w:rPr>
      </w:pPr>
      <w:r w:rsidRPr="00251B48">
        <w:rPr>
          <w:rFonts w:eastAsia="TimesNewRomanPSMT"/>
          <w:bCs/>
        </w:rPr>
        <w:t xml:space="preserve">На полеђини коверте или на кутији навести назив и адресу понуђача. </w:t>
      </w:r>
    </w:p>
    <w:p w:rsidR="00495CBC" w:rsidRPr="00251B48" w:rsidRDefault="00495CBC" w:rsidP="00495CBC">
      <w:pPr>
        <w:jc w:val="both"/>
        <w:rPr>
          <w:rFonts w:eastAsia="TimesNewRomanPSMT"/>
          <w:bCs/>
        </w:rPr>
      </w:pPr>
      <w:r w:rsidRPr="00251B48">
        <w:rPr>
          <w:rFonts w:eastAsia="TimesNewRomanPSMT"/>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95CBC" w:rsidRPr="00251B48" w:rsidRDefault="00495CBC" w:rsidP="00495CBC">
      <w:pPr>
        <w:autoSpaceDE w:val="0"/>
        <w:autoSpaceDN w:val="0"/>
        <w:adjustRightInd w:val="0"/>
        <w:jc w:val="both"/>
        <w:rPr>
          <w:i/>
          <w:iCs/>
          <w:color w:val="FF0000"/>
        </w:rPr>
      </w:pPr>
      <w:r w:rsidRPr="00251B48">
        <w:rPr>
          <w:rFonts w:eastAsia="TimesNewRomanPSMT"/>
          <w:bCs/>
        </w:rPr>
        <w:t xml:space="preserve">Понуду доставити на адресу: </w:t>
      </w:r>
      <w:r w:rsidRPr="00251B48">
        <w:rPr>
          <w:b/>
        </w:rPr>
        <w:t>Дом здравља „Сремска Митровица“, Стари шор 65, 22000 Сремска Митровица</w:t>
      </w:r>
      <w:r w:rsidRPr="00251B48">
        <w:t xml:space="preserve">, са назнаком: </w:t>
      </w:r>
      <w:r w:rsidRPr="00251B48">
        <w:rPr>
          <w:b/>
        </w:rPr>
        <w:t>,,Понуда за јавну набавку</w:t>
      </w:r>
      <w:r w:rsidRPr="00251B48">
        <w:t xml:space="preserve"> </w:t>
      </w:r>
      <w:r w:rsidR="007F0121" w:rsidRPr="007F0121">
        <w:rPr>
          <w:b/>
        </w:rPr>
        <w:t>интернет</w:t>
      </w:r>
      <w:r w:rsidR="007F0121">
        <w:t xml:space="preserve"> </w:t>
      </w:r>
      <w:r w:rsidR="00E34A51" w:rsidRPr="00DB6BA5">
        <w:rPr>
          <w:b/>
        </w:rPr>
        <w:t>услуга</w:t>
      </w:r>
      <w:r w:rsidR="00E34A51" w:rsidRPr="00251B48">
        <w:rPr>
          <w:b/>
        </w:rPr>
        <w:t>, ЈН број 1/201</w:t>
      </w:r>
      <w:r w:rsidR="00507DF3">
        <w:rPr>
          <w:b/>
        </w:rPr>
        <w:t>7</w:t>
      </w:r>
      <w:r w:rsidR="00E34A51" w:rsidRPr="00251B48">
        <w:rPr>
          <w:b/>
        </w:rPr>
        <w:t>МВ</w:t>
      </w:r>
      <w:r w:rsidR="00A535F3" w:rsidRPr="00251B48">
        <w:rPr>
          <w:b/>
        </w:rPr>
        <w:t xml:space="preserve"> </w:t>
      </w:r>
      <w:r w:rsidR="0057322B" w:rsidRPr="00251B48">
        <w:rPr>
          <w:b/>
        </w:rPr>
        <w:t xml:space="preserve"> </w:t>
      </w:r>
      <w:r w:rsidRPr="00251B48">
        <w:rPr>
          <w:b/>
        </w:rPr>
        <w:t>за потребе Дома здравља „Сремска Митровица“,</w:t>
      </w:r>
      <w:r w:rsidRPr="00251B48">
        <w:t xml:space="preserve"> </w:t>
      </w:r>
      <w:r w:rsidRPr="00251B48">
        <w:rPr>
          <w:b/>
        </w:rPr>
        <w:t xml:space="preserve">ЈН бр. </w:t>
      </w:r>
      <w:r w:rsidR="00B53BA6">
        <w:rPr>
          <w:b/>
        </w:rPr>
        <w:t>1</w:t>
      </w:r>
      <w:r w:rsidRPr="00251B48">
        <w:rPr>
          <w:b/>
        </w:rPr>
        <w:t>/</w:t>
      </w:r>
      <w:r w:rsidR="00507DF3">
        <w:rPr>
          <w:b/>
        </w:rPr>
        <w:t>2017</w:t>
      </w:r>
      <w:r w:rsidR="00B7692B" w:rsidRPr="00251B48">
        <w:rPr>
          <w:b/>
        </w:rPr>
        <w:t>МВ</w:t>
      </w:r>
      <w:r w:rsidRPr="00251B48">
        <w:t xml:space="preserve"> - </w:t>
      </w:r>
      <w:r w:rsidRPr="00251B48">
        <w:rPr>
          <w:b/>
        </w:rPr>
        <w:t>НЕ ОТВАРАТИ”</w:t>
      </w:r>
      <w:r w:rsidRPr="00251B48">
        <w:rPr>
          <w:rFonts w:eastAsia="TimesNewRomanPS-BoldMT"/>
          <w:b/>
          <w:bCs/>
        </w:rPr>
        <w:t>.</w:t>
      </w:r>
      <w:r w:rsidRPr="00251B48">
        <w:rPr>
          <w:color w:val="FF0000"/>
        </w:rPr>
        <w:t xml:space="preserve"> </w:t>
      </w:r>
      <w:r w:rsidRPr="00251B48">
        <w:t xml:space="preserve">Понуда се сматра благовременом уколико је примљена од стране </w:t>
      </w:r>
      <w:r w:rsidR="00A9386F" w:rsidRPr="00251B48">
        <w:t>понуђача</w:t>
      </w:r>
      <w:r w:rsidRPr="00251B48">
        <w:t xml:space="preserve"> до </w:t>
      </w:r>
      <w:r w:rsidRPr="00251B48">
        <w:rPr>
          <w:b/>
        </w:rPr>
        <w:t>дана</w:t>
      </w:r>
      <w:r w:rsidR="00DE323D" w:rsidRPr="00251B48">
        <w:rPr>
          <w:b/>
        </w:rPr>
        <w:t xml:space="preserve"> </w:t>
      </w:r>
      <w:r w:rsidR="00507DF3">
        <w:rPr>
          <w:b/>
        </w:rPr>
        <w:t>20.02</w:t>
      </w:r>
      <w:r w:rsidRPr="004F2503">
        <w:rPr>
          <w:b/>
        </w:rPr>
        <w:t>.201</w:t>
      </w:r>
      <w:r w:rsidR="00507DF3">
        <w:rPr>
          <w:b/>
        </w:rPr>
        <w:t>7</w:t>
      </w:r>
      <w:r w:rsidR="00F815AF" w:rsidRPr="00251B48">
        <w:rPr>
          <w:b/>
        </w:rPr>
        <w:t xml:space="preserve">. године до </w:t>
      </w:r>
      <w:r w:rsidR="00A535F3" w:rsidRPr="008E1BA3">
        <w:rPr>
          <w:b/>
          <w:color w:val="000000"/>
        </w:rPr>
        <w:t>1</w:t>
      </w:r>
      <w:r w:rsidR="00B53BA6" w:rsidRPr="008E1BA3">
        <w:rPr>
          <w:b/>
          <w:color w:val="000000"/>
        </w:rPr>
        <w:t>0</w:t>
      </w:r>
      <w:r w:rsidRPr="008E1BA3">
        <w:rPr>
          <w:b/>
          <w:color w:val="000000"/>
        </w:rPr>
        <w:t>,00</w:t>
      </w:r>
      <w:r w:rsidRPr="00251B48">
        <w:rPr>
          <w:b/>
        </w:rPr>
        <w:t xml:space="preserve"> часова</w:t>
      </w:r>
      <w:r w:rsidRPr="00251B48">
        <w:t>.</w:t>
      </w:r>
      <w:r w:rsidRPr="00251B48">
        <w:rPr>
          <w:i/>
          <w:iCs/>
          <w:color w:val="FF0000"/>
        </w:rPr>
        <w:t xml:space="preserve"> </w:t>
      </w:r>
    </w:p>
    <w:p w:rsidR="00495CBC" w:rsidRPr="00251B48" w:rsidRDefault="00495CBC" w:rsidP="00495CBC">
      <w:pPr>
        <w:autoSpaceDE w:val="0"/>
        <w:autoSpaceDN w:val="0"/>
        <w:adjustRightInd w:val="0"/>
        <w:jc w:val="both"/>
        <w:rPr>
          <w:color w:val="FF0000"/>
        </w:rPr>
      </w:pPr>
      <w:r w:rsidRPr="00251B48">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наручилац ће понуђачу предати потврду пријема понуде. У потврди о пријему наручилац ће навести датум и сат пријема понуде. </w:t>
      </w:r>
    </w:p>
    <w:p w:rsidR="00495CBC" w:rsidRPr="00251B48" w:rsidRDefault="00495CBC" w:rsidP="00495CBC">
      <w:pPr>
        <w:autoSpaceDE w:val="0"/>
        <w:autoSpaceDN w:val="0"/>
        <w:adjustRightInd w:val="0"/>
        <w:jc w:val="both"/>
      </w:pPr>
      <w:r w:rsidRPr="00251B48">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495CBC" w:rsidRPr="00251B48" w:rsidRDefault="00495CBC" w:rsidP="00495CBC">
      <w:pPr>
        <w:jc w:val="both"/>
        <w:rPr>
          <w:rFonts w:eastAsia="TimesNewRomanPSMT"/>
          <w:bCs/>
        </w:rPr>
      </w:pPr>
      <w:r w:rsidRPr="00251B48">
        <w:rPr>
          <w:b/>
        </w:rPr>
        <w:t xml:space="preserve">  </w:t>
      </w:r>
    </w:p>
    <w:p w:rsidR="000C300B" w:rsidRPr="00251B48" w:rsidRDefault="00495CBC" w:rsidP="000C300B">
      <w:pPr>
        <w:jc w:val="both"/>
        <w:rPr>
          <w:rFonts w:eastAsia="TimesNewRomanPSMT"/>
          <w:b/>
          <w:bCs/>
        </w:rPr>
      </w:pPr>
      <w:r w:rsidRPr="00251B48">
        <w:rPr>
          <w:rFonts w:eastAsia="TimesNewRomanPSMT"/>
          <w:b/>
          <w:bCs/>
          <w:u w:val="single"/>
        </w:rPr>
        <w:t>Понуда мора да садржи</w:t>
      </w:r>
      <w:r w:rsidRPr="00251B48">
        <w:rPr>
          <w:b/>
          <w:iCs/>
        </w:rPr>
        <w:t>:</w:t>
      </w:r>
    </w:p>
    <w:p w:rsidR="000C300B" w:rsidRPr="00251B48" w:rsidRDefault="00495CBC" w:rsidP="0071789B">
      <w:pPr>
        <w:numPr>
          <w:ilvl w:val="0"/>
          <w:numId w:val="9"/>
        </w:numPr>
        <w:jc w:val="both"/>
        <w:rPr>
          <w:rFonts w:eastAsia="TimesNewRomanPSMT"/>
          <w:bCs/>
        </w:rPr>
      </w:pPr>
      <w:r w:rsidRPr="00251B48">
        <w:rPr>
          <w:bCs/>
          <w:iCs/>
        </w:rPr>
        <w:t xml:space="preserve">Образац изјаве о испуњавању услова из чл. 75. и 76. </w:t>
      </w:r>
      <w:r w:rsidR="000C300B" w:rsidRPr="00251B48">
        <w:rPr>
          <w:bCs/>
          <w:iCs/>
        </w:rPr>
        <w:t>З</w:t>
      </w:r>
      <w:r w:rsidRPr="00251B48">
        <w:rPr>
          <w:bCs/>
          <w:iCs/>
        </w:rPr>
        <w:t>акона</w:t>
      </w:r>
      <w:r w:rsidR="000C300B" w:rsidRPr="00251B48">
        <w:t xml:space="preserve"> </w:t>
      </w:r>
      <w:r w:rsidR="000C300B" w:rsidRPr="00251B48">
        <w:rPr>
          <w:bCs/>
        </w:rPr>
        <w:t>у поступку јавне</w:t>
      </w:r>
      <w:r w:rsidR="000C300B" w:rsidRPr="00251B48">
        <w:rPr>
          <w:rFonts w:eastAsia="TimesNewRomanPSMT"/>
          <w:bCs/>
        </w:rPr>
        <w:t xml:space="preserve"> </w:t>
      </w:r>
      <w:r w:rsidR="000C300B" w:rsidRPr="00251B48">
        <w:rPr>
          <w:bCs/>
        </w:rPr>
        <w:t>набавке мале вредности;</w:t>
      </w:r>
    </w:p>
    <w:p w:rsidR="000C300B" w:rsidRPr="00251B48" w:rsidRDefault="00495CBC" w:rsidP="0071789B">
      <w:pPr>
        <w:numPr>
          <w:ilvl w:val="0"/>
          <w:numId w:val="9"/>
        </w:numPr>
        <w:jc w:val="both"/>
        <w:rPr>
          <w:rFonts w:eastAsia="TimesNewRomanPSMT"/>
          <w:b/>
          <w:bCs/>
        </w:rPr>
      </w:pPr>
      <w:r w:rsidRPr="00251B48">
        <w:t>Образац понуде, потписан и печатом оверен;</w:t>
      </w:r>
    </w:p>
    <w:p w:rsidR="000C300B" w:rsidRPr="00251B48" w:rsidRDefault="00495CBC" w:rsidP="0071789B">
      <w:pPr>
        <w:numPr>
          <w:ilvl w:val="0"/>
          <w:numId w:val="9"/>
        </w:numPr>
        <w:jc w:val="both"/>
        <w:rPr>
          <w:rFonts w:eastAsia="TimesNewRomanPSMT"/>
          <w:b/>
          <w:bCs/>
        </w:rPr>
      </w:pPr>
      <w:r w:rsidRPr="00251B48">
        <w:t>Модел уговора - Понуђач ће модел уговора попунити у складу са понудом, потписати и печатом оверити чиме потврђује да је сагласан са предлогом модела уговора;</w:t>
      </w:r>
    </w:p>
    <w:p w:rsidR="000C300B" w:rsidRPr="00251B48" w:rsidRDefault="00495CBC" w:rsidP="0071789B">
      <w:pPr>
        <w:numPr>
          <w:ilvl w:val="0"/>
          <w:numId w:val="9"/>
        </w:numPr>
        <w:jc w:val="both"/>
        <w:rPr>
          <w:rFonts w:eastAsia="TimesNewRomanPSMT"/>
          <w:b/>
          <w:bCs/>
        </w:rPr>
      </w:pPr>
      <w:r w:rsidRPr="00251B48">
        <w:t>Образац структуре цене са упутством како да се попуни, достави попуњен, потписан и печатом оверен</w:t>
      </w:r>
      <w:r w:rsidRPr="00251B48">
        <w:rPr>
          <w:bCs/>
          <w:iCs/>
        </w:rPr>
        <w:t>;</w:t>
      </w:r>
    </w:p>
    <w:p w:rsidR="000C300B" w:rsidRPr="00251B48" w:rsidRDefault="00495CBC" w:rsidP="0071789B">
      <w:pPr>
        <w:numPr>
          <w:ilvl w:val="0"/>
          <w:numId w:val="9"/>
        </w:numPr>
        <w:jc w:val="both"/>
        <w:rPr>
          <w:rFonts w:eastAsia="TimesNewRomanPSMT"/>
          <w:b/>
          <w:bCs/>
        </w:rPr>
      </w:pPr>
      <w:r w:rsidRPr="00251B48">
        <w:t>Образац изјаве о независној понуди;</w:t>
      </w:r>
    </w:p>
    <w:p w:rsidR="000C300B" w:rsidRPr="00F623A3" w:rsidRDefault="00A70EB7" w:rsidP="0071789B">
      <w:pPr>
        <w:numPr>
          <w:ilvl w:val="0"/>
          <w:numId w:val="9"/>
        </w:numPr>
        <w:jc w:val="both"/>
        <w:rPr>
          <w:rFonts w:eastAsia="TimesNewRomanPSMT"/>
          <w:b/>
          <w:bCs/>
        </w:rPr>
      </w:pPr>
      <w:r w:rsidRPr="00251B48">
        <w:t>Изјава понуђача о прихватању услова из јавног позива за достављање понуде и конкурсне документације;</w:t>
      </w:r>
    </w:p>
    <w:p w:rsidR="00F623A3" w:rsidRPr="00251B48" w:rsidRDefault="00F623A3" w:rsidP="0071789B">
      <w:pPr>
        <w:numPr>
          <w:ilvl w:val="0"/>
          <w:numId w:val="9"/>
        </w:numPr>
        <w:jc w:val="both"/>
        <w:rPr>
          <w:rFonts w:eastAsia="TimesNewRomanPSMT"/>
          <w:b/>
          <w:bCs/>
        </w:rPr>
      </w:pPr>
      <w:r>
        <w:t>Образац изјаве о поштовању обавеза</w:t>
      </w:r>
    </w:p>
    <w:p w:rsidR="00495CBC" w:rsidRPr="00251B48" w:rsidRDefault="00495CBC" w:rsidP="0071789B">
      <w:pPr>
        <w:numPr>
          <w:ilvl w:val="0"/>
          <w:numId w:val="9"/>
        </w:numPr>
        <w:jc w:val="both"/>
        <w:rPr>
          <w:rFonts w:eastAsia="TimesNewRomanPSMT"/>
          <w:b/>
          <w:bCs/>
        </w:rPr>
      </w:pPr>
      <w:r w:rsidRPr="00251B48">
        <w:t>Споразум којим се понуђачи из групе међусобно и према наручиоцу обавезују на извршење јавне набавке - уколико понуду подноси група понуђача.</w:t>
      </w:r>
    </w:p>
    <w:p w:rsidR="000974B3" w:rsidRDefault="000974B3" w:rsidP="000974B3">
      <w:pPr>
        <w:jc w:val="both"/>
        <w:rPr>
          <w:b/>
          <w:i/>
          <w:iCs/>
        </w:rPr>
      </w:pPr>
    </w:p>
    <w:p w:rsidR="00A94F8A" w:rsidRDefault="00A94F8A" w:rsidP="000974B3">
      <w:pPr>
        <w:jc w:val="both"/>
        <w:rPr>
          <w:b/>
          <w:i/>
          <w:iCs/>
        </w:rPr>
      </w:pPr>
    </w:p>
    <w:p w:rsidR="00A94F8A" w:rsidRDefault="00A94F8A" w:rsidP="000974B3">
      <w:pPr>
        <w:jc w:val="both"/>
        <w:rPr>
          <w:b/>
          <w:i/>
          <w:iCs/>
        </w:rPr>
      </w:pPr>
    </w:p>
    <w:p w:rsidR="000974B3" w:rsidRPr="00251B48" w:rsidRDefault="000974B3" w:rsidP="000974B3">
      <w:pPr>
        <w:jc w:val="both"/>
        <w:rPr>
          <w:b/>
          <w:bCs/>
          <w:i/>
          <w:iCs/>
        </w:rPr>
      </w:pPr>
      <w:r w:rsidRPr="00251B48">
        <w:rPr>
          <w:b/>
          <w:i/>
          <w:iCs/>
        </w:rPr>
        <w:lastRenderedPageBreak/>
        <w:t>3.</w:t>
      </w:r>
      <w:r w:rsidRPr="00251B48">
        <w:rPr>
          <w:b/>
          <w:bCs/>
          <w:i/>
          <w:iCs/>
        </w:rPr>
        <w:t xml:space="preserve"> ПАРТИЈЕ</w:t>
      </w:r>
    </w:p>
    <w:p w:rsidR="004173B4" w:rsidRPr="00251B48" w:rsidRDefault="004173B4" w:rsidP="000974B3">
      <w:pPr>
        <w:jc w:val="both"/>
      </w:pPr>
    </w:p>
    <w:p w:rsidR="00177BBE" w:rsidRPr="004E1BEF" w:rsidRDefault="00177BBE" w:rsidP="00177BBE">
      <w:pPr>
        <w:jc w:val="both"/>
      </w:pPr>
      <w:r w:rsidRPr="004E1BEF">
        <w:t xml:space="preserve">Набавка </w:t>
      </w:r>
      <w:r>
        <w:t xml:space="preserve">није </w:t>
      </w:r>
      <w:r w:rsidRPr="004E1BEF">
        <w:t>обликована</w:t>
      </w:r>
      <w:r>
        <w:t xml:space="preserve"> по партијама.</w:t>
      </w:r>
      <w:r w:rsidRPr="004E1BEF">
        <w:t xml:space="preserve"> </w:t>
      </w:r>
    </w:p>
    <w:p w:rsidR="00686295" w:rsidRPr="00177BBE" w:rsidRDefault="00A535F3" w:rsidP="000974B3">
      <w:pPr>
        <w:jc w:val="both"/>
        <w:rPr>
          <w:rFonts w:eastAsia="TimesNewRomanPSMT"/>
          <w:bCs/>
        </w:rPr>
      </w:pPr>
      <w:r w:rsidRPr="00251B48">
        <w:t xml:space="preserve"> </w:t>
      </w:r>
    </w:p>
    <w:p w:rsidR="000974B3" w:rsidRPr="00251B48" w:rsidRDefault="000974B3" w:rsidP="000974B3">
      <w:pPr>
        <w:jc w:val="both"/>
        <w:rPr>
          <w:b/>
          <w:bCs/>
          <w:i/>
          <w:iCs/>
        </w:rPr>
      </w:pPr>
      <w:r w:rsidRPr="00251B48">
        <w:rPr>
          <w:b/>
          <w:i/>
          <w:iCs/>
        </w:rPr>
        <w:t>4.</w:t>
      </w:r>
      <w:r w:rsidRPr="00251B48">
        <w:rPr>
          <w:b/>
          <w:bCs/>
          <w:i/>
          <w:iCs/>
        </w:rPr>
        <w:t xml:space="preserve">  ПОНУДА СА ВАРИЈАНТАМА</w:t>
      </w:r>
    </w:p>
    <w:p w:rsidR="004173B4" w:rsidRPr="00251B48" w:rsidRDefault="004173B4" w:rsidP="000974B3">
      <w:pPr>
        <w:jc w:val="both"/>
        <w:rPr>
          <w:bCs/>
          <w:iCs/>
        </w:rPr>
      </w:pPr>
    </w:p>
    <w:p w:rsidR="000974B3" w:rsidRPr="00251B48" w:rsidRDefault="000974B3" w:rsidP="000974B3">
      <w:pPr>
        <w:jc w:val="both"/>
        <w:rPr>
          <w:b/>
          <w:bCs/>
          <w:i/>
          <w:iCs/>
        </w:rPr>
      </w:pPr>
      <w:r w:rsidRPr="00251B48">
        <w:rPr>
          <w:bCs/>
          <w:iCs/>
        </w:rPr>
        <w:t>Подношење понуде са варијантама није дозвољено.</w:t>
      </w:r>
    </w:p>
    <w:p w:rsidR="000974B3" w:rsidRPr="00251B48" w:rsidRDefault="000974B3" w:rsidP="000974B3">
      <w:pPr>
        <w:jc w:val="both"/>
      </w:pPr>
    </w:p>
    <w:p w:rsidR="000974B3" w:rsidRPr="00251B48" w:rsidRDefault="000974B3" w:rsidP="000974B3">
      <w:pPr>
        <w:jc w:val="both"/>
        <w:rPr>
          <w:b/>
          <w:i/>
          <w:iCs/>
        </w:rPr>
      </w:pPr>
      <w:r w:rsidRPr="00251B48">
        <w:rPr>
          <w:b/>
          <w:bCs/>
          <w:i/>
          <w:iCs/>
        </w:rPr>
        <w:t xml:space="preserve">5. </w:t>
      </w:r>
      <w:r w:rsidRPr="00251B48">
        <w:rPr>
          <w:b/>
          <w:i/>
          <w:iCs/>
        </w:rPr>
        <w:t>НАЧИН ИЗМЕНЕ, ДОПУНЕ И ОПОЗИВА ПОНУДЕ</w:t>
      </w:r>
    </w:p>
    <w:p w:rsidR="004173B4" w:rsidRPr="00251B48" w:rsidRDefault="004173B4" w:rsidP="000974B3">
      <w:pPr>
        <w:jc w:val="both"/>
      </w:pPr>
    </w:p>
    <w:p w:rsidR="000974B3" w:rsidRPr="00251B48" w:rsidRDefault="000974B3" w:rsidP="000974B3">
      <w:pPr>
        <w:jc w:val="both"/>
      </w:pPr>
      <w:r w:rsidRPr="00251B48">
        <w:t>У року за подношење понуде понуђач може да измени, допуни или опозове своју понуду на начин који је одређен за подношење понуде.</w:t>
      </w:r>
    </w:p>
    <w:p w:rsidR="000974B3" w:rsidRPr="00251B48" w:rsidRDefault="000974B3" w:rsidP="000974B3">
      <w:pPr>
        <w:jc w:val="both"/>
        <w:rPr>
          <w:rFonts w:eastAsia="TimesNewRomanPSMT"/>
          <w:bCs/>
          <w:iCs/>
        </w:rPr>
      </w:pPr>
      <w:r w:rsidRPr="00251B48">
        <w:t xml:space="preserve">Понуђач је дужан да јасно назначи који део понуде мења односно која документа накнадно доставља. </w:t>
      </w:r>
    </w:p>
    <w:p w:rsidR="000974B3" w:rsidRPr="00251B48" w:rsidRDefault="000974B3" w:rsidP="000974B3">
      <w:pPr>
        <w:jc w:val="both"/>
        <w:rPr>
          <w:rFonts w:eastAsia="TimesNewRomanPSMT"/>
          <w:bCs/>
          <w:iCs/>
        </w:rPr>
      </w:pPr>
      <w:r w:rsidRPr="00251B48">
        <w:rPr>
          <w:rFonts w:eastAsia="TimesNewRomanPSMT"/>
          <w:bCs/>
          <w:iCs/>
        </w:rPr>
        <w:t xml:space="preserve">Измену, допуну или опозив понуде треба доставити на адресу: </w:t>
      </w:r>
      <w:r w:rsidR="00A5273C" w:rsidRPr="00671057">
        <w:t>Дом здравља „Сремска Митровица“, Стари шор 65, 22000 Сремска Митровица,</w:t>
      </w:r>
      <w:r w:rsidR="00A5273C" w:rsidRPr="00251B48">
        <w:t xml:space="preserve"> са назнаком</w:t>
      </w:r>
      <w:r w:rsidRPr="00251B48">
        <w:rPr>
          <w:rFonts w:eastAsia="TimesNewRomanPSMT"/>
          <w:bCs/>
          <w:iCs/>
        </w:rPr>
        <w:t>:</w:t>
      </w:r>
    </w:p>
    <w:p w:rsidR="0046762D" w:rsidRPr="00B67861" w:rsidRDefault="000974B3" w:rsidP="008A1BB8">
      <w:pPr>
        <w:jc w:val="both"/>
        <w:rPr>
          <w:rFonts w:eastAsia="TimesNewRomanPSMT"/>
          <w:bCs/>
          <w:iCs/>
        </w:rPr>
      </w:pPr>
      <w:r w:rsidRPr="008E1BA3">
        <w:rPr>
          <w:rFonts w:eastAsia="TimesNewRomanPSMT"/>
          <w:bCs/>
          <w:iCs/>
        </w:rPr>
        <w:t>„Измена понуде</w:t>
      </w:r>
      <w:r w:rsidRPr="008E1BA3">
        <w:rPr>
          <w:rFonts w:eastAsia="TimesNewRomanPS-BoldMT"/>
          <w:bCs/>
        </w:rPr>
        <w:t xml:space="preserve"> за јавну набавку</w:t>
      </w:r>
      <w:r w:rsidRPr="008E1BA3">
        <w:t xml:space="preserve"> </w:t>
      </w:r>
      <w:r w:rsidR="00A31DF9">
        <w:rPr>
          <w:b/>
        </w:rPr>
        <w:t>интернет услуга</w:t>
      </w:r>
      <w:r w:rsidR="008B7738" w:rsidRPr="008E1BA3">
        <w:rPr>
          <w:b/>
        </w:rPr>
        <w:t>, ЈН број 1/201</w:t>
      </w:r>
      <w:r w:rsidR="00507DF3">
        <w:rPr>
          <w:b/>
        </w:rPr>
        <w:t>7</w:t>
      </w:r>
      <w:r w:rsidR="008B7738" w:rsidRPr="008E1BA3">
        <w:rPr>
          <w:b/>
        </w:rPr>
        <w:t>МВ</w:t>
      </w:r>
      <w:r w:rsidRPr="008E1BA3">
        <w:rPr>
          <w:rFonts w:eastAsia="TimesNewRomanPSMT"/>
          <w:b/>
          <w:bCs/>
        </w:rPr>
        <w:t xml:space="preserve"> </w:t>
      </w:r>
      <w:r w:rsidR="00FE7C39" w:rsidRPr="008E1BA3">
        <w:rPr>
          <w:rFonts w:eastAsia="TimesNewRomanPSMT"/>
          <w:b/>
          <w:bCs/>
        </w:rPr>
        <w:t xml:space="preserve"> </w:t>
      </w:r>
      <w:r w:rsidRPr="008E1BA3">
        <w:rPr>
          <w:rFonts w:eastAsia="TimesNewRomanPS-BoldMT"/>
          <w:b/>
          <w:bCs/>
        </w:rPr>
        <w:t>НЕ ОТВАРАТИ”</w:t>
      </w:r>
      <w:r w:rsidRPr="00B67861">
        <w:rPr>
          <w:rFonts w:eastAsia="TimesNewRomanPSMT"/>
          <w:bCs/>
          <w:iCs/>
        </w:rPr>
        <w:t xml:space="preserve"> </w:t>
      </w:r>
    </w:p>
    <w:p w:rsidR="00A535F3" w:rsidRPr="00251B48" w:rsidRDefault="000974B3" w:rsidP="00A535F3">
      <w:pPr>
        <w:jc w:val="both"/>
        <w:rPr>
          <w:rFonts w:eastAsia="TimesNewRomanPSMT"/>
          <w:bCs/>
          <w:iCs/>
        </w:rPr>
      </w:pPr>
      <w:r w:rsidRPr="00251B48">
        <w:rPr>
          <w:rFonts w:eastAsia="TimesNewRomanPSMT"/>
          <w:bCs/>
          <w:iCs/>
        </w:rPr>
        <w:t>или</w:t>
      </w:r>
      <w:r w:rsidR="008A1BB8" w:rsidRPr="00251B48">
        <w:rPr>
          <w:rFonts w:eastAsia="TimesNewRomanPSMT"/>
          <w:bCs/>
          <w:iCs/>
        </w:rPr>
        <w:t xml:space="preserve"> </w:t>
      </w:r>
      <w:r w:rsidRPr="008E1BA3">
        <w:rPr>
          <w:rFonts w:eastAsia="TimesNewRomanPSMT"/>
          <w:bCs/>
          <w:iCs/>
        </w:rPr>
        <w:t xml:space="preserve">„Допуна понуде </w:t>
      </w:r>
      <w:r w:rsidRPr="008E1BA3">
        <w:rPr>
          <w:rFonts w:eastAsia="TimesNewRomanPS-BoldMT"/>
          <w:bCs/>
        </w:rPr>
        <w:t>за јавну набавку</w:t>
      </w:r>
      <w:r w:rsidRPr="008E1BA3">
        <w:t xml:space="preserve"> </w:t>
      </w:r>
      <w:r w:rsidR="00A31DF9">
        <w:rPr>
          <w:b/>
        </w:rPr>
        <w:t>интернет услуга</w:t>
      </w:r>
      <w:r w:rsidR="008B7738" w:rsidRPr="008E1BA3">
        <w:rPr>
          <w:b/>
        </w:rPr>
        <w:t>, ЈН број 1/201</w:t>
      </w:r>
      <w:r w:rsidR="00507DF3">
        <w:rPr>
          <w:b/>
        </w:rPr>
        <w:t>7</w:t>
      </w:r>
      <w:r w:rsidR="008B7738" w:rsidRPr="008E1BA3">
        <w:rPr>
          <w:b/>
        </w:rPr>
        <w:t>МВ</w:t>
      </w:r>
      <w:r w:rsidR="00A535F3" w:rsidRPr="008E1BA3">
        <w:rPr>
          <w:rFonts w:eastAsia="TimesNewRomanPSMT"/>
          <w:b/>
          <w:bCs/>
        </w:rPr>
        <w:t xml:space="preserve"> </w:t>
      </w:r>
      <w:r w:rsidR="00A535F3" w:rsidRPr="008E1BA3">
        <w:rPr>
          <w:rFonts w:eastAsia="TimesNewRomanPS-BoldMT"/>
          <w:b/>
          <w:bCs/>
        </w:rPr>
        <w:t>НЕ ОТВАРАТИ”</w:t>
      </w:r>
      <w:r w:rsidR="00A535F3" w:rsidRPr="00251B48">
        <w:rPr>
          <w:rFonts w:eastAsia="TimesNewRomanPSMT"/>
          <w:bCs/>
          <w:iCs/>
        </w:rPr>
        <w:t xml:space="preserve"> </w:t>
      </w:r>
    </w:p>
    <w:p w:rsidR="00A535F3" w:rsidRPr="00B67861" w:rsidRDefault="000974B3" w:rsidP="00A535F3">
      <w:pPr>
        <w:jc w:val="both"/>
        <w:rPr>
          <w:rFonts w:eastAsia="TimesNewRomanPSMT"/>
          <w:bCs/>
          <w:iCs/>
        </w:rPr>
      </w:pPr>
      <w:r w:rsidRPr="00251B48">
        <w:rPr>
          <w:rFonts w:eastAsia="TimesNewRomanPSMT"/>
          <w:bCs/>
          <w:iCs/>
        </w:rPr>
        <w:t>или</w:t>
      </w:r>
      <w:r w:rsidR="008A1BB8" w:rsidRPr="00251B48">
        <w:rPr>
          <w:rFonts w:eastAsia="TimesNewRomanPSMT"/>
          <w:bCs/>
          <w:iCs/>
        </w:rPr>
        <w:t xml:space="preserve"> </w:t>
      </w:r>
      <w:r w:rsidRPr="00251B48">
        <w:rPr>
          <w:rFonts w:eastAsia="TimesNewRomanPSMT"/>
          <w:bCs/>
          <w:iCs/>
        </w:rPr>
        <w:t>„</w:t>
      </w:r>
      <w:r w:rsidRPr="008E1BA3">
        <w:rPr>
          <w:rFonts w:eastAsia="TimesNewRomanPSMT"/>
          <w:bCs/>
          <w:iCs/>
        </w:rPr>
        <w:t xml:space="preserve">Опозив понуде </w:t>
      </w:r>
      <w:r w:rsidRPr="008E1BA3">
        <w:rPr>
          <w:rFonts w:eastAsia="TimesNewRomanPS-BoldMT"/>
          <w:bCs/>
        </w:rPr>
        <w:t>за јавну набавку</w:t>
      </w:r>
      <w:r w:rsidR="00B5422F" w:rsidRPr="008E1BA3">
        <w:t xml:space="preserve"> </w:t>
      </w:r>
      <w:r w:rsidR="00A31DF9">
        <w:rPr>
          <w:b/>
        </w:rPr>
        <w:t>интернет услуга</w:t>
      </w:r>
      <w:r w:rsidR="008B7738" w:rsidRPr="008E1BA3">
        <w:rPr>
          <w:b/>
        </w:rPr>
        <w:t>, ЈН број 1/201</w:t>
      </w:r>
      <w:r w:rsidR="00507DF3">
        <w:rPr>
          <w:b/>
        </w:rPr>
        <w:t>7</w:t>
      </w:r>
      <w:r w:rsidR="008B7738" w:rsidRPr="008E1BA3">
        <w:rPr>
          <w:b/>
        </w:rPr>
        <w:t>МВ</w:t>
      </w:r>
      <w:r w:rsidR="00A535F3" w:rsidRPr="008E1BA3">
        <w:rPr>
          <w:rFonts w:eastAsia="TimesNewRomanPSMT"/>
          <w:b/>
          <w:bCs/>
        </w:rPr>
        <w:t xml:space="preserve"> </w:t>
      </w:r>
      <w:r w:rsidR="00A535F3" w:rsidRPr="008E1BA3">
        <w:rPr>
          <w:rFonts w:eastAsia="TimesNewRomanPS-BoldMT"/>
          <w:b/>
          <w:bCs/>
        </w:rPr>
        <w:t>НЕ ОТВАРАТИ”</w:t>
      </w:r>
      <w:r w:rsidR="00A535F3" w:rsidRPr="00B67861">
        <w:rPr>
          <w:rFonts w:eastAsia="TimesNewRomanPSMT"/>
          <w:bCs/>
          <w:iCs/>
        </w:rPr>
        <w:t xml:space="preserve"> </w:t>
      </w:r>
    </w:p>
    <w:p w:rsidR="00A535F3" w:rsidRPr="00B67861" w:rsidRDefault="000974B3" w:rsidP="00A535F3">
      <w:pPr>
        <w:jc w:val="both"/>
        <w:rPr>
          <w:rFonts w:eastAsia="TimesNewRomanPSMT"/>
          <w:bCs/>
          <w:iCs/>
        </w:rPr>
      </w:pPr>
      <w:r w:rsidRPr="00251B48">
        <w:rPr>
          <w:rFonts w:eastAsia="TimesNewRomanPS-BoldMT"/>
          <w:bCs/>
        </w:rPr>
        <w:t>или</w:t>
      </w:r>
      <w:r w:rsidR="008A1BB8" w:rsidRPr="00251B48">
        <w:rPr>
          <w:rFonts w:eastAsia="TimesNewRomanPSMT"/>
          <w:bCs/>
          <w:iCs/>
        </w:rPr>
        <w:t xml:space="preserve"> </w:t>
      </w:r>
      <w:r w:rsidRPr="00251B48">
        <w:rPr>
          <w:rFonts w:eastAsia="TimesNewRomanPSMT"/>
          <w:bCs/>
          <w:iCs/>
        </w:rPr>
        <w:t>„</w:t>
      </w:r>
      <w:r w:rsidRPr="008E1BA3">
        <w:rPr>
          <w:rFonts w:eastAsia="TimesNewRomanPSMT"/>
          <w:bCs/>
          <w:iCs/>
        </w:rPr>
        <w:t>Измена и допуна понуде</w:t>
      </w:r>
      <w:r w:rsidRPr="008E1BA3">
        <w:rPr>
          <w:rFonts w:eastAsia="TimesNewRomanPS-BoldMT"/>
          <w:bCs/>
        </w:rPr>
        <w:t xml:space="preserve"> за јавну набавку</w:t>
      </w:r>
      <w:r w:rsidRPr="008E1BA3">
        <w:t xml:space="preserve"> </w:t>
      </w:r>
      <w:r w:rsidR="00A31DF9">
        <w:rPr>
          <w:b/>
        </w:rPr>
        <w:t>интернет услуга</w:t>
      </w:r>
      <w:r w:rsidR="008B7738" w:rsidRPr="008E1BA3">
        <w:rPr>
          <w:b/>
        </w:rPr>
        <w:t>, ЈН број 1/201</w:t>
      </w:r>
      <w:r w:rsidR="00507DF3">
        <w:rPr>
          <w:b/>
        </w:rPr>
        <w:t>7</w:t>
      </w:r>
      <w:r w:rsidR="008B7738" w:rsidRPr="008E1BA3">
        <w:rPr>
          <w:b/>
        </w:rPr>
        <w:t>МВ</w:t>
      </w:r>
      <w:r w:rsidR="00A535F3" w:rsidRPr="008E1BA3">
        <w:rPr>
          <w:rFonts w:eastAsia="TimesNewRomanPSMT"/>
          <w:b/>
          <w:bCs/>
        </w:rPr>
        <w:t xml:space="preserve"> </w:t>
      </w:r>
      <w:r w:rsidR="00A535F3" w:rsidRPr="008E1BA3">
        <w:rPr>
          <w:rFonts w:eastAsia="TimesNewRomanPS-BoldMT"/>
          <w:b/>
          <w:bCs/>
        </w:rPr>
        <w:t>НЕ ОТВАРАТИ”</w:t>
      </w:r>
      <w:r w:rsidR="00A535F3" w:rsidRPr="008E1BA3">
        <w:rPr>
          <w:rFonts w:eastAsia="TimesNewRomanPSMT"/>
          <w:b/>
          <w:bCs/>
          <w:iCs/>
        </w:rPr>
        <w:t xml:space="preserve"> </w:t>
      </w:r>
    </w:p>
    <w:p w:rsidR="000974B3" w:rsidRPr="00251B48" w:rsidRDefault="000974B3" w:rsidP="000974B3">
      <w:pPr>
        <w:jc w:val="both"/>
      </w:pPr>
      <w:r w:rsidRPr="00251B48">
        <w:rPr>
          <w:rFonts w:eastAsia="TimesNewRomanPSMT"/>
          <w:bCs/>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A535F3" w:rsidRPr="00496BFA" w:rsidRDefault="000974B3" w:rsidP="000974B3">
      <w:pPr>
        <w:jc w:val="both"/>
        <w:rPr>
          <w:b/>
          <w:i/>
          <w:iCs/>
        </w:rPr>
      </w:pPr>
      <w:r w:rsidRPr="00251B48">
        <w:t>По истеку рока за подношење понуда понуђач не може да повуче нити да мења своју понуду.</w:t>
      </w:r>
    </w:p>
    <w:p w:rsidR="00A94F8A" w:rsidRDefault="00A94F8A" w:rsidP="000974B3">
      <w:pPr>
        <w:jc w:val="both"/>
        <w:rPr>
          <w:b/>
          <w:bCs/>
          <w:i/>
          <w:iCs/>
        </w:rPr>
      </w:pPr>
    </w:p>
    <w:p w:rsidR="000974B3" w:rsidRPr="00251B48" w:rsidRDefault="000974B3" w:rsidP="000974B3">
      <w:pPr>
        <w:jc w:val="both"/>
      </w:pPr>
      <w:r w:rsidRPr="00251B48">
        <w:rPr>
          <w:b/>
          <w:bCs/>
          <w:i/>
          <w:iCs/>
        </w:rPr>
        <w:t xml:space="preserve">6. УЧЕСТВОВАЊЕ У ЗАЈЕДНИЧКОЈ ПОНУДИ ИЛИ КАО ПОДИЗВОЂАЧ </w:t>
      </w:r>
    </w:p>
    <w:p w:rsidR="000974B3" w:rsidRPr="00251B48" w:rsidRDefault="000974B3" w:rsidP="000974B3">
      <w:pPr>
        <w:jc w:val="both"/>
      </w:pPr>
    </w:p>
    <w:p w:rsidR="000974B3" w:rsidRPr="00251B48" w:rsidRDefault="000974B3" w:rsidP="000974B3">
      <w:pPr>
        <w:jc w:val="both"/>
        <w:rPr>
          <w:iCs/>
        </w:rPr>
      </w:pPr>
      <w:r w:rsidRPr="00251B48">
        <w:rPr>
          <w:bCs/>
          <w:iCs/>
        </w:rPr>
        <w:t>Понуђач може да поднесе само једну понуду.</w:t>
      </w:r>
      <w:r w:rsidRPr="00251B48">
        <w:rPr>
          <w:i/>
          <w:iCs/>
        </w:rPr>
        <w:t xml:space="preserve"> </w:t>
      </w:r>
    </w:p>
    <w:p w:rsidR="000974B3" w:rsidRPr="00251B48" w:rsidRDefault="000974B3" w:rsidP="000974B3">
      <w:pPr>
        <w:jc w:val="both"/>
        <w:rPr>
          <w:iCs/>
        </w:rPr>
      </w:pPr>
      <w:r w:rsidRPr="00251B48">
        <w:rPr>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6B5428" w:rsidRPr="00251B48" w:rsidRDefault="000974B3" w:rsidP="000974B3">
      <w:pPr>
        <w:jc w:val="both"/>
        <w:rPr>
          <w:i/>
          <w:iCs/>
          <w:color w:val="FF0000"/>
        </w:rPr>
      </w:pPr>
      <w:r w:rsidRPr="00251B48">
        <w:rPr>
          <w:iCs/>
        </w:rPr>
        <w:t xml:space="preserve">У Обрасцу понуде (поглавље </w:t>
      </w:r>
      <w:r w:rsidR="00A5273C" w:rsidRPr="00251B48">
        <w:rPr>
          <w:b/>
          <w:iCs/>
          <w:lang w:val="en-US"/>
        </w:rPr>
        <w:t>V</w:t>
      </w:r>
      <w:r w:rsidRPr="00251B48">
        <w:rPr>
          <w:b/>
          <w:iCs/>
          <w:lang w:val="en-US"/>
        </w:rPr>
        <w:t>I</w:t>
      </w:r>
      <w:r w:rsidR="002D6EC8">
        <w:rPr>
          <w:b/>
          <w:iCs/>
          <w:lang w:val="en-US"/>
        </w:rPr>
        <w:t>I</w:t>
      </w:r>
      <w:r w:rsidRPr="00251B48">
        <w:rPr>
          <w:iCs/>
          <w:lang w:val="ru-RU"/>
        </w:rPr>
        <w:t>)</w:t>
      </w:r>
      <w:r w:rsidRPr="00251B48">
        <w:rPr>
          <w:i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6B5428" w:rsidRPr="00251B48" w:rsidRDefault="006B5428" w:rsidP="000974B3">
      <w:pPr>
        <w:jc w:val="both"/>
        <w:rPr>
          <w:i/>
          <w:iCs/>
          <w:color w:val="FF0000"/>
        </w:rPr>
      </w:pPr>
    </w:p>
    <w:p w:rsidR="000974B3" w:rsidRPr="00251B48" w:rsidRDefault="000974B3" w:rsidP="000974B3">
      <w:pPr>
        <w:jc w:val="both"/>
        <w:rPr>
          <w:iCs/>
        </w:rPr>
      </w:pPr>
      <w:r w:rsidRPr="00251B48">
        <w:rPr>
          <w:b/>
          <w:bCs/>
          <w:i/>
          <w:iCs/>
        </w:rPr>
        <w:t>7. ПОНУДА СА ПОДИЗВОЂАЧЕМ</w:t>
      </w:r>
    </w:p>
    <w:p w:rsidR="000974B3" w:rsidRPr="00251B48" w:rsidRDefault="000974B3" w:rsidP="000974B3">
      <w:pPr>
        <w:jc w:val="both"/>
        <w:rPr>
          <w:iCs/>
        </w:rPr>
      </w:pPr>
    </w:p>
    <w:p w:rsidR="000974B3" w:rsidRPr="00251B48" w:rsidRDefault="000974B3" w:rsidP="000974B3">
      <w:pPr>
        <w:jc w:val="both"/>
        <w:rPr>
          <w:iCs/>
        </w:rPr>
      </w:pPr>
      <w:r w:rsidRPr="00251B48">
        <w:rPr>
          <w:iCs/>
        </w:rPr>
        <w:t xml:space="preserve">Уколико понуђач подноси понуду са подизвођачем дужан је да у Обрасцу понуде (поглавље </w:t>
      </w:r>
      <w:r w:rsidR="00A5273C" w:rsidRPr="00251B48">
        <w:rPr>
          <w:b/>
          <w:iCs/>
          <w:lang w:val="en-US"/>
        </w:rPr>
        <w:t>V</w:t>
      </w:r>
      <w:r w:rsidRPr="00251B48">
        <w:rPr>
          <w:b/>
          <w:iCs/>
          <w:lang w:val="en-US"/>
        </w:rPr>
        <w:t>I</w:t>
      </w:r>
      <w:r w:rsidR="002D6EC8">
        <w:rPr>
          <w:b/>
          <w:iCs/>
          <w:lang w:val="en-US"/>
        </w:rPr>
        <w:t>I</w:t>
      </w:r>
      <w:r w:rsidRPr="00251B48">
        <w:rPr>
          <w:iCs/>
          <w:lang w:val="ru-RU"/>
        </w:rPr>
        <w:t>)</w:t>
      </w:r>
      <w:r w:rsidRPr="00251B48">
        <w:rPr>
          <w:i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0974B3" w:rsidRPr="00251B48" w:rsidRDefault="000974B3" w:rsidP="000974B3">
      <w:pPr>
        <w:jc w:val="both"/>
        <w:rPr>
          <w:iCs/>
        </w:rPr>
      </w:pPr>
      <w:r w:rsidRPr="00251B48">
        <w:rPr>
          <w:iCs/>
        </w:rPr>
        <w:t>Понуђач у Обрасцу понуде</w:t>
      </w:r>
      <w:r w:rsidRPr="00251B48">
        <w:rPr>
          <w:i/>
          <w:iCs/>
          <w:color w:val="FF0000"/>
        </w:rPr>
        <w:t xml:space="preserve"> </w:t>
      </w:r>
      <w:r w:rsidRPr="00251B48">
        <w:rPr>
          <w:iCs/>
        </w:rPr>
        <w:t xml:space="preserve">наводи назив и седиште подизвођача, уколико ће делимично извршење набавке поверити подизвођачу. </w:t>
      </w:r>
    </w:p>
    <w:p w:rsidR="000974B3" w:rsidRPr="00251B48" w:rsidRDefault="000974B3" w:rsidP="000974B3">
      <w:pPr>
        <w:jc w:val="both"/>
        <w:rPr>
          <w:rFonts w:eastAsia="TimesNewRomanPSMT"/>
          <w:bCs/>
        </w:rPr>
      </w:pPr>
      <w:r w:rsidRPr="00251B48">
        <w:rPr>
          <w:i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251B48">
        <w:rPr>
          <w:rFonts w:eastAsia="TimesNewRomanPSMT"/>
          <w:bCs/>
        </w:rPr>
        <w:t xml:space="preserve"> </w:t>
      </w:r>
    </w:p>
    <w:p w:rsidR="000974B3" w:rsidRPr="00251B48" w:rsidRDefault="000974B3" w:rsidP="000974B3">
      <w:pPr>
        <w:jc w:val="both"/>
        <w:rPr>
          <w:iCs/>
        </w:rPr>
      </w:pPr>
      <w:r w:rsidRPr="00251B48">
        <w:rPr>
          <w:rFonts w:eastAsia="TimesNewRomanPSMT"/>
          <w:bCs/>
        </w:rPr>
        <w:lastRenderedPageBreak/>
        <w:t xml:space="preserve">Понуђач је дужан да за подизвођаче достави доказе о испуњености услова који су наведени у поглављу </w:t>
      </w:r>
      <w:r w:rsidR="00A5273C" w:rsidRPr="00251B48">
        <w:rPr>
          <w:rFonts w:eastAsia="TimesNewRomanPSMT"/>
          <w:b/>
          <w:bCs/>
          <w:lang w:val="sr-Latn-CS"/>
        </w:rPr>
        <w:t>I</w:t>
      </w:r>
      <w:r w:rsidRPr="00251B48">
        <w:rPr>
          <w:rFonts w:eastAsia="TimesNewRomanPSMT"/>
          <w:b/>
          <w:bCs/>
          <w:lang w:val="en-US"/>
        </w:rPr>
        <w:t>V</w:t>
      </w:r>
      <w:r w:rsidRPr="00251B48">
        <w:rPr>
          <w:rFonts w:eastAsia="TimesNewRomanPSMT"/>
          <w:bCs/>
          <w:lang w:val="ru-RU"/>
        </w:rPr>
        <w:t xml:space="preserve"> </w:t>
      </w:r>
      <w:r w:rsidRPr="00251B48">
        <w:rPr>
          <w:rFonts w:eastAsia="TimesNewRomanPSMT"/>
          <w:bCs/>
        </w:rPr>
        <w:t xml:space="preserve">конкурсне документације, у складу са упутством како се доказује испуњеност услова (Образац изјаве из поглаваља </w:t>
      </w:r>
      <w:r w:rsidR="00A5273C" w:rsidRPr="00251B48">
        <w:rPr>
          <w:rFonts w:eastAsia="TimesNewRomanPSMT"/>
          <w:b/>
          <w:bCs/>
          <w:lang w:val="sr-Latn-CS"/>
        </w:rPr>
        <w:t>I</w:t>
      </w:r>
      <w:r w:rsidRPr="00251B48">
        <w:rPr>
          <w:rFonts w:eastAsia="TimesNewRomanPSMT"/>
          <w:b/>
          <w:bCs/>
          <w:lang w:val="en-US"/>
        </w:rPr>
        <w:t>V</w:t>
      </w:r>
      <w:r w:rsidRPr="00251B48">
        <w:rPr>
          <w:rFonts w:eastAsia="TimesNewRomanPSMT"/>
          <w:bCs/>
          <w:lang w:val="ru-RU"/>
        </w:rPr>
        <w:t xml:space="preserve"> одељак </w:t>
      </w:r>
      <w:r w:rsidRPr="00251B48">
        <w:rPr>
          <w:rFonts w:eastAsia="TimesNewRomanPSMT"/>
          <w:b/>
          <w:bCs/>
          <w:lang w:val="ru-RU"/>
        </w:rPr>
        <w:t>3</w:t>
      </w:r>
      <w:r w:rsidRPr="00251B48">
        <w:rPr>
          <w:rFonts w:eastAsia="TimesNewRomanPSMT"/>
          <w:bCs/>
          <w:lang w:val="ru-RU"/>
        </w:rPr>
        <w:t>.</w:t>
      </w:r>
      <w:r w:rsidRPr="00251B48">
        <w:rPr>
          <w:rFonts w:eastAsia="TimesNewRomanPSMT"/>
          <w:bCs/>
        </w:rPr>
        <w:t>).</w:t>
      </w:r>
    </w:p>
    <w:p w:rsidR="000974B3" w:rsidRPr="00251B48" w:rsidRDefault="000974B3" w:rsidP="000974B3">
      <w:pPr>
        <w:jc w:val="both"/>
        <w:rPr>
          <w:iCs/>
        </w:rPr>
      </w:pPr>
      <w:r w:rsidRPr="00251B48">
        <w:rPr>
          <w:iCs/>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0974B3" w:rsidRPr="00251B48" w:rsidRDefault="000974B3" w:rsidP="000974B3">
      <w:pPr>
        <w:jc w:val="both"/>
      </w:pPr>
      <w:r w:rsidRPr="00251B48">
        <w:rPr>
          <w:iCs/>
        </w:rPr>
        <w:t>Понуђач је дужан да наручиоцу, на његов захтев, омогући приступ код подизвођача, ради утврђивања испуњености тражених услова.</w:t>
      </w:r>
    </w:p>
    <w:p w:rsidR="000974B3" w:rsidRPr="00251B48" w:rsidRDefault="000974B3" w:rsidP="000974B3">
      <w:pPr>
        <w:jc w:val="both"/>
        <w:rPr>
          <w:b/>
          <w:i/>
        </w:rPr>
      </w:pPr>
    </w:p>
    <w:p w:rsidR="000974B3" w:rsidRPr="00251B48" w:rsidRDefault="000974B3" w:rsidP="000974B3">
      <w:pPr>
        <w:jc w:val="both"/>
      </w:pPr>
      <w:r w:rsidRPr="00251B48">
        <w:rPr>
          <w:b/>
          <w:i/>
        </w:rPr>
        <w:t>8. ЗАЈЕДНИЧКА ПОНУДА</w:t>
      </w:r>
    </w:p>
    <w:p w:rsidR="000974B3" w:rsidRPr="00251B48" w:rsidRDefault="000974B3" w:rsidP="000974B3">
      <w:pPr>
        <w:jc w:val="both"/>
      </w:pPr>
    </w:p>
    <w:p w:rsidR="00547BBD" w:rsidRPr="00AA3843" w:rsidRDefault="00547BBD" w:rsidP="00547BBD">
      <w:pPr>
        <w:jc w:val="both"/>
      </w:pPr>
      <w:r w:rsidRPr="00AA3843">
        <w:t>Понуду може поднети група понуђача.</w:t>
      </w:r>
    </w:p>
    <w:p w:rsidR="00547BBD" w:rsidRDefault="00547BBD" w:rsidP="00547BBD">
      <w:pPr>
        <w:autoSpaceDE w:val="0"/>
        <w:jc w:val="both"/>
        <w:rPr>
          <w:rFonts w:ascii="TT19o00" w:hAnsi="TT19o00" w:cs="TT19o00"/>
        </w:rPr>
      </w:pPr>
      <w:r>
        <w:t xml:space="preserve">Уколико понуду подноси група понуђача, саставни део заједничке понуде мора бити </w:t>
      </w:r>
      <w:r>
        <w:rPr>
          <w:rFonts w:ascii="TT19o00" w:hAnsi="TT19o00" w:cs="TT19o00"/>
        </w:rPr>
        <w:t>споразум којим се понуђачи из групе међусобно и према наручиоцу обавезују на</w:t>
      </w:r>
    </w:p>
    <w:p w:rsidR="00547BBD" w:rsidRDefault="00547BBD" w:rsidP="00547BBD">
      <w:pPr>
        <w:autoSpaceDE w:val="0"/>
        <w:jc w:val="both"/>
        <w:rPr>
          <w:rFonts w:ascii="TT19o00" w:hAnsi="TT19o00" w:cs="TT19o00"/>
        </w:rPr>
      </w:pPr>
      <w:r>
        <w:rPr>
          <w:rFonts w:ascii="TT19o00" w:hAnsi="TT19o00" w:cs="TT19o00"/>
        </w:rPr>
        <w:t>извршење јавне набавке, а који садржи:</w:t>
      </w:r>
    </w:p>
    <w:p w:rsidR="00547BBD" w:rsidRDefault="00547BBD" w:rsidP="00547BBD">
      <w:pPr>
        <w:autoSpaceDE w:val="0"/>
        <w:jc w:val="both"/>
        <w:rPr>
          <w:rFonts w:ascii="TT19o00" w:hAnsi="TT19o00" w:cs="TT19o00"/>
        </w:rPr>
      </w:pPr>
    </w:p>
    <w:p w:rsidR="00547BBD" w:rsidRDefault="00547BBD" w:rsidP="00547BBD">
      <w:pPr>
        <w:autoSpaceDE w:val="0"/>
        <w:jc w:val="both"/>
        <w:rPr>
          <w:rFonts w:ascii="TT19o00" w:hAnsi="TT19o00" w:cs="TT19o00"/>
        </w:rPr>
      </w:pPr>
      <w:r>
        <w:rPr>
          <w:rFonts w:ascii="TT19o00" w:hAnsi="TT19o00" w:cs="TT19o00"/>
        </w:rPr>
        <w:t>1) податке о члану групе који ће бити носилац посла, односно који ће поднети понуду и који ће заступати групу понуђача пред наручиоцем и</w:t>
      </w:r>
    </w:p>
    <w:p w:rsidR="00547BBD" w:rsidRDefault="00547BBD" w:rsidP="00547BBD">
      <w:pPr>
        <w:jc w:val="both"/>
        <w:rPr>
          <w:rFonts w:eastAsia="TimesNewRomanPSMT"/>
          <w:bCs/>
        </w:rPr>
      </w:pPr>
      <w:r>
        <w:rPr>
          <w:rFonts w:ascii="TT19o00" w:hAnsi="TT19o00" w:cs="TT19o00"/>
        </w:rPr>
        <w:t>2) опис послова сваког од понуђача из групе понуђача у извршењу уговора.</w:t>
      </w:r>
    </w:p>
    <w:p w:rsidR="000974B3" w:rsidRPr="00251B48" w:rsidRDefault="000974B3" w:rsidP="000974B3">
      <w:pPr>
        <w:jc w:val="both"/>
        <w:rPr>
          <w:rFonts w:eastAsia="TimesNewRomanPSMT"/>
          <w:bCs/>
        </w:rPr>
      </w:pPr>
    </w:p>
    <w:p w:rsidR="000974B3" w:rsidRPr="00251B48" w:rsidRDefault="000974B3" w:rsidP="000974B3">
      <w:pPr>
        <w:jc w:val="both"/>
      </w:pPr>
      <w:r w:rsidRPr="00251B48">
        <w:rPr>
          <w:rFonts w:eastAsia="TimesNewRomanPSMT"/>
          <w:bCs/>
        </w:rPr>
        <w:t xml:space="preserve">Група понуђача је дужна да достави све доказе о испуњености услова који су наведени у поглављу </w:t>
      </w:r>
      <w:r w:rsidR="00A5273C" w:rsidRPr="00251B48">
        <w:rPr>
          <w:rFonts w:eastAsia="TimesNewRomanPSMT"/>
          <w:b/>
          <w:bCs/>
          <w:lang w:val="sr-Latn-CS"/>
        </w:rPr>
        <w:t>I</w:t>
      </w:r>
      <w:r w:rsidRPr="00251B48">
        <w:rPr>
          <w:rFonts w:eastAsia="TimesNewRomanPSMT"/>
          <w:b/>
          <w:bCs/>
          <w:lang w:val="en-US"/>
        </w:rPr>
        <w:t>V</w:t>
      </w:r>
      <w:r w:rsidRPr="00251B48">
        <w:rPr>
          <w:rFonts w:eastAsia="TimesNewRomanPSMT"/>
          <w:bCs/>
          <w:lang w:val="ru-RU"/>
        </w:rPr>
        <w:t xml:space="preserve"> </w:t>
      </w:r>
      <w:r w:rsidRPr="00251B48">
        <w:rPr>
          <w:rFonts w:eastAsia="TimesNewRomanPSMT"/>
          <w:bCs/>
        </w:rPr>
        <w:t xml:space="preserve">конкурсне документације, у складу са упутством како се доказује испуњеност услова (Образац изјаве из поглавља </w:t>
      </w:r>
      <w:r w:rsidR="00A5273C" w:rsidRPr="00251B48">
        <w:rPr>
          <w:rFonts w:eastAsia="TimesNewRomanPSMT"/>
          <w:b/>
          <w:bCs/>
          <w:lang w:val="sr-Latn-CS"/>
        </w:rPr>
        <w:t>I</w:t>
      </w:r>
      <w:r w:rsidRPr="00251B48">
        <w:rPr>
          <w:rFonts w:eastAsia="TimesNewRomanPSMT"/>
          <w:b/>
          <w:bCs/>
          <w:lang w:val="en-US"/>
        </w:rPr>
        <w:t>V</w:t>
      </w:r>
      <w:r w:rsidRPr="00251B48">
        <w:rPr>
          <w:rFonts w:eastAsia="TimesNewRomanPSMT"/>
          <w:bCs/>
          <w:lang w:val="ru-RU"/>
        </w:rPr>
        <w:t xml:space="preserve"> одељак </w:t>
      </w:r>
      <w:r w:rsidRPr="00251B48">
        <w:rPr>
          <w:rFonts w:eastAsia="TimesNewRomanPSMT"/>
          <w:b/>
          <w:bCs/>
          <w:lang w:val="ru-RU"/>
        </w:rPr>
        <w:t>3</w:t>
      </w:r>
      <w:r w:rsidRPr="00251B48">
        <w:rPr>
          <w:rFonts w:eastAsia="TimesNewRomanPSMT"/>
          <w:bCs/>
          <w:lang w:val="ru-RU"/>
        </w:rPr>
        <w:t>.</w:t>
      </w:r>
      <w:r w:rsidRPr="00251B48">
        <w:rPr>
          <w:rFonts w:eastAsia="TimesNewRomanPSMT"/>
          <w:bCs/>
        </w:rPr>
        <w:t>).</w:t>
      </w:r>
    </w:p>
    <w:p w:rsidR="000974B3" w:rsidRPr="00251B48" w:rsidRDefault="000974B3" w:rsidP="000974B3">
      <w:pPr>
        <w:jc w:val="both"/>
      </w:pPr>
      <w:r w:rsidRPr="00251B48">
        <w:t xml:space="preserve">Понуђачи из групе понуђача одговарају неограничено солидарно према наручиоцу. </w:t>
      </w:r>
    </w:p>
    <w:p w:rsidR="000974B3" w:rsidRPr="00251B48" w:rsidRDefault="000974B3" w:rsidP="000974B3">
      <w:pPr>
        <w:jc w:val="both"/>
      </w:pPr>
      <w:r w:rsidRPr="00251B48">
        <w:t>Задруга може поднети понуду самостално, у своје име, а за рачун задругара или заједничку понуду у име задругара.</w:t>
      </w:r>
    </w:p>
    <w:p w:rsidR="000974B3" w:rsidRPr="00251B48" w:rsidRDefault="000974B3" w:rsidP="000974B3">
      <w:pPr>
        <w:jc w:val="both"/>
      </w:pPr>
      <w:r w:rsidRPr="00251B48">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0974B3" w:rsidRPr="00251B48" w:rsidRDefault="000974B3" w:rsidP="000974B3">
      <w:pPr>
        <w:jc w:val="both"/>
      </w:pPr>
      <w:r w:rsidRPr="00251B48">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6B5428" w:rsidRPr="00251B48" w:rsidRDefault="006B5428" w:rsidP="000974B3">
      <w:pPr>
        <w:jc w:val="both"/>
      </w:pPr>
    </w:p>
    <w:p w:rsidR="000974B3" w:rsidRPr="00251B48" w:rsidRDefault="000974B3" w:rsidP="000974B3">
      <w:pPr>
        <w:jc w:val="both"/>
      </w:pPr>
      <w:r w:rsidRPr="00251B48">
        <w:rPr>
          <w:b/>
          <w:bCs/>
          <w:iCs/>
        </w:rPr>
        <w:t>9.</w:t>
      </w:r>
      <w:r w:rsidRPr="00251B48">
        <w:rPr>
          <w:b/>
          <w:bCs/>
          <w:i/>
          <w:iCs/>
        </w:rPr>
        <w:t xml:space="preserve"> НАЧИН И УСЛОВИ ПЛАЋАЊА, ГАРАНТНИ РОК, КАО И ДРУГЕ ОКОЛНОСТИ ОД КОЈИХ ЗАВИСИ ПРИХВАТЉИВОСТ  ПОНУДЕ</w:t>
      </w:r>
    </w:p>
    <w:p w:rsidR="000974B3" w:rsidRPr="00251B48" w:rsidRDefault="000974B3" w:rsidP="000974B3">
      <w:pPr>
        <w:jc w:val="both"/>
      </w:pPr>
    </w:p>
    <w:p w:rsidR="000974B3" w:rsidRPr="00251B48" w:rsidRDefault="000974B3" w:rsidP="000974B3">
      <w:pPr>
        <w:jc w:val="both"/>
        <w:rPr>
          <w:iCs/>
        </w:rPr>
      </w:pPr>
      <w:r w:rsidRPr="00251B48">
        <w:rPr>
          <w:b/>
          <w:bCs/>
          <w:iCs/>
          <w:u w:val="single"/>
        </w:rPr>
        <w:t>9.1.</w:t>
      </w:r>
      <w:r w:rsidRPr="00251B48">
        <w:rPr>
          <w:b/>
          <w:bCs/>
          <w:i/>
          <w:iCs/>
          <w:u w:val="single"/>
        </w:rPr>
        <w:t xml:space="preserve"> </w:t>
      </w:r>
      <w:r w:rsidRPr="00251B48">
        <w:rPr>
          <w:b/>
          <w:iCs/>
          <w:u w:val="single"/>
        </w:rPr>
        <w:t>Захтеви у погледу начина, рока и услова плаћања</w:t>
      </w:r>
    </w:p>
    <w:p w:rsidR="00082ACA" w:rsidRDefault="002B6C5D" w:rsidP="000974B3">
      <w:pPr>
        <w:jc w:val="both"/>
        <w:rPr>
          <w:iCs/>
          <w:color w:val="000000"/>
        </w:rPr>
      </w:pPr>
      <w:r w:rsidRPr="00251B48">
        <w:rPr>
          <w:iCs/>
        </w:rPr>
        <w:t xml:space="preserve">Рок плаћања је до 90 дана у складу са Законом о роковима измирења новчаних обавеза у комерцијалним трансакцијама </w:t>
      </w:r>
      <w:r w:rsidRPr="00251B48">
        <w:rPr>
          <w:rFonts w:eastAsia="TimesNewRomanPSMT"/>
        </w:rPr>
        <w:t>(„Сл. гласник РС” бр. 119/2012</w:t>
      </w:r>
      <w:r w:rsidR="0057322B" w:rsidRPr="00251B48">
        <w:rPr>
          <w:rFonts w:eastAsia="TimesNewRomanPSMT"/>
        </w:rPr>
        <w:t xml:space="preserve"> и </w:t>
      </w:r>
      <w:r w:rsidR="00C62326">
        <w:rPr>
          <w:rFonts w:eastAsia="TimesNewRomanPSMT"/>
        </w:rPr>
        <w:t>68</w:t>
      </w:r>
      <w:r w:rsidR="0057322B" w:rsidRPr="00742090">
        <w:rPr>
          <w:rFonts w:eastAsia="TimesNewRomanPSMT"/>
          <w:color w:val="000000"/>
        </w:rPr>
        <w:t>/2015</w:t>
      </w:r>
      <w:r w:rsidRPr="00742090">
        <w:rPr>
          <w:rFonts w:eastAsia="TimesNewRomanPSMT"/>
          <w:color w:val="000000"/>
        </w:rPr>
        <w:t>)</w:t>
      </w:r>
      <w:r w:rsidRPr="00742090">
        <w:rPr>
          <w:rFonts w:eastAsia="TimesNewRomanPSMT"/>
          <w:color w:val="000000"/>
          <w:lang w:val="sr-Latn-CS"/>
        </w:rPr>
        <w:t xml:space="preserve"> </w:t>
      </w:r>
      <w:r w:rsidRPr="00742090">
        <w:rPr>
          <w:color w:val="000000"/>
        </w:rPr>
        <w:t xml:space="preserve">после </w:t>
      </w:r>
      <w:r w:rsidR="002D6EC8">
        <w:rPr>
          <w:color w:val="000000"/>
        </w:rPr>
        <w:t>извршења услуге, сукцесивно</w:t>
      </w:r>
      <w:r w:rsidRPr="00742090">
        <w:rPr>
          <w:color w:val="000000"/>
        </w:rPr>
        <w:t>, а након доставе фактуре</w:t>
      </w:r>
      <w:r w:rsidRPr="00742090">
        <w:rPr>
          <w:iCs/>
          <w:color w:val="000000"/>
        </w:rPr>
        <w:t>.</w:t>
      </w:r>
      <w:r w:rsidR="00BF0B35" w:rsidRPr="00742090">
        <w:rPr>
          <w:iCs/>
          <w:color w:val="000000"/>
        </w:rPr>
        <w:t xml:space="preserve"> </w:t>
      </w:r>
      <w:r w:rsidRPr="00742090">
        <w:rPr>
          <w:iCs/>
          <w:color w:val="000000"/>
        </w:rPr>
        <w:t>Плаћање се врши уплатом на рачун понуђача.</w:t>
      </w:r>
      <w:r w:rsidR="00BF0B35" w:rsidRPr="00742090">
        <w:rPr>
          <w:i/>
          <w:iCs/>
          <w:color w:val="000000"/>
        </w:rPr>
        <w:t xml:space="preserve"> </w:t>
      </w:r>
      <w:r w:rsidRPr="00742090">
        <w:rPr>
          <w:iCs/>
          <w:color w:val="000000"/>
        </w:rPr>
        <w:t>Понуђачу није дозвољено да захтева аванс.</w:t>
      </w:r>
    </w:p>
    <w:p w:rsidR="00E7687D" w:rsidRPr="00E7687D" w:rsidRDefault="00E7687D" w:rsidP="000974B3">
      <w:pPr>
        <w:jc w:val="both"/>
        <w:rPr>
          <w:iCs/>
          <w:color w:val="000000"/>
        </w:rPr>
      </w:pPr>
    </w:p>
    <w:p w:rsidR="00E7687D" w:rsidRDefault="00E7687D" w:rsidP="000974B3">
      <w:pPr>
        <w:jc w:val="both"/>
        <w:rPr>
          <w:i/>
          <w:iCs/>
          <w:color w:val="000000"/>
        </w:rPr>
      </w:pPr>
    </w:p>
    <w:p w:rsidR="00413120" w:rsidRDefault="00413120" w:rsidP="000974B3">
      <w:pPr>
        <w:jc w:val="both"/>
        <w:rPr>
          <w:i/>
          <w:iCs/>
          <w:color w:val="000000"/>
        </w:rPr>
      </w:pPr>
    </w:p>
    <w:p w:rsidR="00413120" w:rsidRPr="00413120" w:rsidRDefault="00413120" w:rsidP="000974B3">
      <w:pPr>
        <w:jc w:val="both"/>
        <w:rPr>
          <w:i/>
          <w:iCs/>
          <w:color w:val="000000"/>
        </w:rPr>
      </w:pPr>
    </w:p>
    <w:p w:rsidR="00E7687D" w:rsidRDefault="00E7687D" w:rsidP="000974B3">
      <w:pPr>
        <w:jc w:val="both"/>
        <w:rPr>
          <w:i/>
          <w:iCs/>
          <w:color w:val="000000"/>
        </w:rPr>
      </w:pPr>
    </w:p>
    <w:p w:rsidR="00E7687D" w:rsidRDefault="00E7687D" w:rsidP="000974B3">
      <w:pPr>
        <w:jc w:val="both"/>
        <w:rPr>
          <w:i/>
          <w:iCs/>
          <w:color w:val="000000"/>
        </w:rPr>
      </w:pPr>
    </w:p>
    <w:p w:rsidR="00E7687D" w:rsidRPr="00E7687D" w:rsidRDefault="00E7687D" w:rsidP="000974B3">
      <w:pPr>
        <w:jc w:val="both"/>
        <w:rPr>
          <w:b/>
          <w:bCs/>
          <w:i/>
          <w:iCs/>
        </w:rPr>
      </w:pPr>
    </w:p>
    <w:p w:rsidR="000974B3" w:rsidRPr="00251B48" w:rsidRDefault="000974B3" w:rsidP="000974B3">
      <w:pPr>
        <w:jc w:val="both"/>
        <w:rPr>
          <w:b/>
          <w:bCs/>
          <w:i/>
          <w:iCs/>
        </w:rPr>
      </w:pPr>
      <w:r w:rsidRPr="00251B48">
        <w:rPr>
          <w:b/>
          <w:bCs/>
          <w:i/>
          <w:iCs/>
        </w:rPr>
        <w:lastRenderedPageBreak/>
        <w:t>10. ВАЛУТА И НАЧИН НА КОЈИ МОРА ДА БУДЕ НАВЕДЕНА И ИЗРАЖЕНА ЦЕНА У ПОНУДИ</w:t>
      </w:r>
    </w:p>
    <w:p w:rsidR="000974B3" w:rsidRPr="00251B48" w:rsidRDefault="000974B3" w:rsidP="000974B3">
      <w:pPr>
        <w:jc w:val="both"/>
        <w:rPr>
          <w:b/>
          <w:bCs/>
          <w:i/>
          <w:iCs/>
        </w:rPr>
      </w:pPr>
    </w:p>
    <w:p w:rsidR="00900262" w:rsidRPr="00A31DF9" w:rsidRDefault="000974B3" w:rsidP="00900262">
      <w:pPr>
        <w:jc w:val="both"/>
        <w:rPr>
          <w:iCs/>
          <w:color w:val="FF0000"/>
        </w:rPr>
      </w:pPr>
      <w:r w:rsidRPr="00251B48">
        <w:rPr>
          <w:iCs/>
        </w:rPr>
        <w:t xml:space="preserve">Цена мора бити исказана у динарима, са и </w:t>
      </w:r>
      <w:r w:rsidRPr="00251B48">
        <w:rPr>
          <w:iCs/>
          <w:color w:val="00000A"/>
        </w:rPr>
        <w:t>без пореза на додату вредност,</w:t>
      </w:r>
      <w:r w:rsidRPr="00251B48">
        <w:rPr>
          <w:color w:val="00000A"/>
        </w:rPr>
        <w:t xml:space="preserve"> </w:t>
      </w:r>
      <w:r w:rsidRPr="00251B48">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r w:rsidR="00830C9C" w:rsidRPr="00251B48">
        <w:rPr>
          <w:iCs/>
        </w:rPr>
        <w:t xml:space="preserve"> </w:t>
      </w:r>
      <w:r w:rsidR="00BD212A" w:rsidRPr="00251B48">
        <w:rPr>
          <w:iCs/>
        </w:rPr>
        <w:t xml:space="preserve">У цену су урачунати </w:t>
      </w:r>
      <w:r w:rsidR="00EE444E">
        <w:rPr>
          <w:iCs/>
        </w:rPr>
        <w:t xml:space="preserve">сви зависни </w:t>
      </w:r>
      <w:r w:rsidR="00BD212A" w:rsidRPr="00C408B5">
        <w:rPr>
          <w:iCs/>
          <w:color w:val="000000"/>
        </w:rPr>
        <w:t xml:space="preserve">трошкови </w:t>
      </w:r>
      <w:r w:rsidR="00C408B5" w:rsidRPr="00C408B5">
        <w:rPr>
          <w:iCs/>
          <w:color w:val="000000"/>
        </w:rPr>
        <w:t xml:space="preserve">везани за </w:t>
      </w:r>
      <w:r w:rsidR="00A31DF9">
        <w:rPr>
          <w:iCs/>
          <w:color w:val="000000"/>
        </w:rPr>
        <w:t xml:space="preserve">интернет </w:t>
      </w:r>
      <w:r w:rsidR="00C408B5" w:rsidRPr="00C408B5">
        <w:rPr>
          <w:iCs/>
          <w:color w:val="000000"/>
        </w:rPr>
        <w:t>услуге</w:t>
      </w:r>
      <w:r w:rsidR="00A31DF9">
        <w:rPr>
          <w:iCs/>
          <w:color w:val="000000"/>
        </w:rPr>
        <w:t>.</w:t>
      </w:r>
    </w:p>
    <w:p w:rsidR="00900262" w:rsidRPr="00251B48" w:rsidRDefault="00900262" w:rsidP="00900262">
      <w:pPr>
        <w:jc w:val="both"/>
      </w:pPr>
      <w:r w:rsidRPr="00251B48">
        <w:t>Након закључења уговора, а после истека рока важности понуде, Наручилац може прихватити корекцију уговорене цене изражену у динарима у складу са променом званичног средњег курса динара у односу на EUR, према подацима Народне Банке Србије, стављањем у однос средњег курса на дан настанка промета са средњим курсом на дан истека рока важења понуде. Корекција цене ће се применити само када промена курса буде већа од + 5% и вршиће се искључиво на основу писаног захтева Понуђача, а након дате сагласности Наручиоца.</w:t>
      </w:r>
    </w:p>
    <w:p w:rsidR="00FD79DB" w:rsidRPr="00402099" w:rsidRDefault="000974B3" w:rsidP="000974B3">
      <w:pPr>
        <w:jc w:val="both"/>
        <w:rPr>
          <w:iCs/>
        </w:rPr>
      </w:pPr>
      <w:r w:rsidRPr="00251B48">
        <w:rPr>
          <w:iCs/>
        </w:rPr>
        <w:t>Цена је фиксна и не може се мењати.</w:t>
      </w:r>
      <w:r w:rsidRPr="00251B48">
        <w:t xml:space="preserve"> Ако је у понуди исказана неуобичајено ниска цена, наручилац ће поступити у складу са чланом 92. Закона.</w:t>
      </w:r>
      <w:r w:rsidR="00830C9C" w:rsidRPr="00251B48">
        <w:rPr>
          <w:iCs/>
        </w:rPr>
        <w:t xml:space="preserve"> </w:t>
      </w:r>
      <w:r w:rsidRPr="00251B48">
        <w:rPr>
          <w:iCs/>
        </w:rPr>
        <w:t xml:space="preserve">Ако понуђена цена укључује увозну царину и друге дажбине, понуђач је дужан да тај део одвојено искаже у динарима. </w:t>
      </w:r>
    </w:p>
    <w:p w:rsidR="00177BBE" w:rsidRDefault="00177BBE" w:rsidP="000974B3">
      <w:pPr>
        <w:jc w:val="both"/>
        <w:rPr>
          <w:b/>
          <w:i/>
          <w:iCs/>
        </w:rPr>
      </w:pPr>
    </w:p>
    <w:p w:rsidR="000974B3" w:rsidRPr="00251B48" w:rsidRDefault="000974B3" w:rsidP="000974B3">
      <w:pPr>
        <w:jc w:val="both"/>
        <w:rPr>
          <w:b/>
          <w:i/>
          <w:iCs/>
        </w:rPr>
      </w:pPr>
      <w:r w:rsidRPr="00251B48">
        <w:rPr>
          <w:b/>
          <w:i/>
          <w:iCs/>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0974B3" w:rsidRPr="00251B48" w:rsidRDefault="000974B3" w:rsidP="000974B3">
      <w:pPr>
        <w:jc w:val="both"/>
        <w:rPr>
          <w:b/>
          <w:i/>
          <w:iCs/>
        </w:rPr>
      </w:pPr>
    </w:p>
    <w:p w:rsidR="000974B3" w:rsidRPr="00251B48" w:rsidRDefault="000974B3" w:rsidP="000974B3">
      <w:pPr>
        <w:jc w:val="both"/>
        <w:rPr>
          <w:rFonts w:eastAsia="TimesNewRomanPSMT"/>
          <w:bCs/>
          <w:iCs/>
        </w:rPr>
      </w:pPr>
      <w:r w:rsidRPr="00251B48">
        <w:rPr>
          <w:rFonts w:eastAsia="TimesNewRomanPSMT"/>
          <w:bCs/>
          <w:iCs/>
        </w:rPr>
        <w:t>Подаци о пореским обавезама се могу добити у Пореској управи, Министарства финансија</w:t>
      </w:r>
      <w:r w:rsidR="00530004">
        <w:rPr>
          <w:rFonts w:eastAsia="TimesNewRomanPSMT"/>
          <w:bCs/>
          <w:iCs/>
          <w:lang w:val="sr-Latn-CS"/>
        </w:rPr>
        <w:t xml:space="preserve"> – </w:t>
      </w:r>
      <w:r w:rsidR="00530004">
        <w:rPr>
          <w:rFonts w:eastAsia="TimesNewRomanPSMT"/>
          <w:bCs/>
          <w:iCs/>
        </w:rPr>
        <w:t>Београд, Саве Машковића 3-5,</w:t>
      </w:r>
      <w:r w:rsidRPr="00251B48">
        <w:rPr>
          <w:rFonts w:eastAsia="TimesNewRomanPSMT"/>
          <w:bCs/>
          <w:iCs/>
        </w:rPr>
        <w:t xml:space="preserve"> </w:t>
      </w:r>
      <w:r w:rsidR="00530004">
        <w:rPr>
          <w:rFonts w:eastAsia="TimesNewRomanPSMT"/>
          <w:bCs/>
          <w:iCs/>
          <w:lang w:val="sr-Latn-CS"/>
        </w:rPr>
        <w:t>(</w:t>
      </w:r>
      <w:hyperlink r:id="rId11" w:history="1">
        <w:r w:rsidR="00530004" w:rsidRPr="00972762">
          <w:rPr>
            <w:rStyle w:val="Hyperlink"/>
            <w:rFonts w:eastAsia="TimesNewRomanPSMT"/>
            <w:bCs/>
            <w:iCs/>
            <w:lang w:val="sr-Latn-CS"/>
          </w:rPr>
          <w:t>www.poreskauprava.gov.rs</w:t>
        </w:r>
      </w:hyperlink>
      <w:r w:rsidR="00530004">
        <w:rPr>
          <w:rFonts w:eastAsia="TimesNewRomanPSMT"/>
          <w:bCs/>
          <w:iCs/>
          <w:lang w:val="sr-Latn-CS"/>
        </w:rPr>
        <w:t>)</w:t>
      </w:r>
      <w:r w:rsidRPr="00251B48">
        <w:rPr>
          <w:rFonts w:eastAsia="TimesNewRomanPSMT"/>
          <w:bCs/>
          <w:iCs/>
        </w:rPr>
        <w:t>.</w:t>
      </w:r>
    </w:p>
    <w:p w:rsidR="000974B3" w:rsidRPr="00251B48" w:rsidRDefault="000974B3" w:rsidP="000974B3">
      <w:pPr>
        <w:jc w:val="both"/>
        <w:rPr>
          <w:rFonts w:eastAsia="TimesNewRomanPSMT"/>
          <w:bCs/>
          <w:iCs/>
        </w:rPr>
      </w:pPr>
      <w:r w:rsidRPr="00251B48">
        <w:rPr>
          <w:rFonts w:eastAsia="TimesNewRomanPSMT"/>
          <w:bCs/>
          <w:iCs/>
        </w:rPr>
        <w:t>Подаци о заштити животне средине се могу добити у Агенцији за заштиту животне средине</w:t>
      </w:r>
      <w:r w:rsidR="00530004">
        <w:rPr>
          <w:rFonts w:eastAsia="TimesNewRomanPSMT"/>
          <w:bCs/>
          <w:iCs/>
          <w:lang w:val="sr-Latn-CS"/>
        </w:rPr>
        <w:t xml:space="preserve"> </w:t>
      </w:r>
      <w:r w:rsidR="00530004">
        <w:rPr>
          <w:rFonts w:eastAsia="TimesNewRomanPSMT"/>
          <w:bCs/>
          <w:iCs/>
        </w:rPr>
        <w:t xml:space="preserve">– Београд, Руже Јовановић 27а, </w:t>
      </w:r>
      <w:r w:rsidR="00530004">
        <w:rPr>
          <w:rFonts w:eastAsia="TimesNewRomanPSMT"/>
          <w:bCs/>
          <w:iCs/>
          <w:lang w:val="sr-Latn-CS"/>
        </w:rPr>
        <w:t>(</w:t>
      </w:r>
      <w:hyperlink r:id="rId12" w:history="1">
        <w:r w:rsidR="00530004" w:rsidRPr="00972762">
          <w:rPr>
            <w:rStyle w:val="Hyperlink"/>
            <w:rFonts w:eastAsia="TimesNewRomanPSMT"/>
            <w:bCs/>
            <w:iCs/>
            <w:lang w:val="sr-Latn-CS"/>
          </w:rPr>
          <w:t>www.sepa.gov.rs</w:t>
        </w:r>
      </w:hyperlink>
      <w:r w:rsidR="00530004">
        <w:rPr>
          <w:rFonts w:eastAsia="TimesNewRomanPSMT"/>
          <w:bCs/>
          <w:iCs/>
          <w:lang w:val="sr-Latn-CS"/>
        </w:rPr>
        <w:t xml:space="preserve">) </w:t>
      </w:r>
      <w:r w:rsidRPr="00251B48">
        <w:rPr>
          <w:rFonts w:eastAsia="TimesNewRomanPSMT"/>
          <w:bCs/>
          <w:iCs/>
        </w:rPr>
        <w:t xml:space="preserve"> и у Министарству </w:t>
      </w:r>
      <w:r w:rsidR="00530004">
        <w:rPr>
          <w:rFonts w:eastAsia="TimesNewRomanPSMT"/>
          <w:bCs/>
          <w:iCs/>
        </w:rPr>
        <w:t>пољопривреде и заштите животне средине – Београд, Немањина 22-26, (</w:t>
      </w:r>
      <w:r w:rsidR="00530004">
        <w:rPr>
          <w:rFonts w:eastAsia="TimesNewRomanPSMT"/>
          <w:bCs/>
          <w:iCs/>
          <w:lang w:val="en-US"/>
        </w:rPr>
        <w:t>www.mpzzs.gov.rs)</w:t>
      </w:r>
      <w:r w:rsidRPr="00251B48">
        <w:rPr>
          <w:rFonts w:eastAsia="TimesNewRomanPSMT"/>
          <w:bCs/>
          <w:iCs/>
        </w:rPr>
        <w:t>.</w:t>
      </w:r>
    </w:p>
    <w:p w:rsidR="00802480" w:rsidRPr="00251B48" w:rsidRDefault="000974B3" w:rsidP="000974B3">
      <w:pPr>
        <w:jc w:val="both"/>
        <w:rPr>
          <w:rFonts w:eastAsia="TimesNewRomanPSMT"/>
          <w:bCs/>
          <w:iCs/>
        </w:rPr>
      </w:pPr>
      <w:r w:rsidRPr="00251B48">
        <w:rPr>
          <w:rFonts w:eastAsia="TimesNewRomanPSMT"/>
          <w:bCs/>
          <w:iCs/>
        </w:rPr>
        <w:t xml:space="preserve">Подаци о заштити при запошљавању и условима рада се могу добити </w:t>
      </w:r>
      <w:r w:rsidR="00530004">
        <w:rPr>
          <w:rFonts w:eastAsia="TimesNewRomanPSMT"/>
          <w:bCs/>
          <w:iCs/>
        </w:rPr>
        <w:t>у Министарству рада, запошљавањ</w:t>
      </w:r>
      <w:r w:rsidR="00530004">
        <w:rPr>
          <w:rFonts w:eastAsia="TimesNewRomanPSMT"/>
          <w:bCs/>
          <w:iCs/>
          <w:lang w:val="sr-Latn-CS"/>
        </w:rPr>
        <w:t>e</w:t>
      </w:r>
      <w:r w:rsidR="008A3B0B">
        <w:rPr>
          <w:rFonts w:eastAsia="TimesNewRomanPSMT"/>
          <w:bCs/>
          <w:iCs/>
        </w:rPr>
        <w:t>,</w:t>
      </w:r>
      <w:r w:rsidR="00530004">
        <w:rPr>
          <w:rFonts w:eastAsia="TimesNewRomanPSMT"/>
          <w:bCs/>
          <w:iCs/>
        </w:rPr>
        <w:t xml:space="preserve"> борачка и </w:t>
      </w:r>
      <w:r w:rsidRPr="00251B48">
        <w:rPr>
          <w:rFonts w:eastAsia="TimesNewRomanPSMT"/>
          <w:bCs/>
          <w:iCs/>
        </w:rPr>
        <w:t>социјалн</w:t>
      </w:r>
      <w:r w:rsidR="008A3B0B">
        <w:rPr>
          <w:rFonts w:eastAsia="TimesNewRomanPSMT"/>
          <w:bCs/>
          <w:iCs/>
        </w:rPr>
        <w:t>а</w:t>
      </w:r>
      <w:r w:rsidRPr="00251B48">
        <w:rPr>
          <w:rFonts w:eastAsia="TimesNewRomanPSMT"/>
          <w:bCs/>
          <w:iCs/>
        </w:rPr>
        <w:t xml:space="preserve"> п</w:t>
      </w:r>
      <w:r w:rsidR="008A3B0B">
        <w:rPr>
          <w:rFonts w:eastAsia="TimesNewRomanPSMT"/>
          <w:bCs/>
          <w:iCs/>
        </w:rPr>
        <w:t>итања</w:t>
      </w:r>
      <w:r w:rsidR="00C107C7">
        <w:rPr>
          <w:rFonts w:eastAsia="TimesNewRomanPSMT"/>
          <w:bCs/>
          <w:iCs/>
        </w:rPr>
        <w:t xml:space="preserve">, Београд, Немањина 22-26, </w:t>
      </w:r>
      <w:r w:rsidR="00C107C7">
        <w:rPr>
          <w:rFonts w:eastAsia="TimesNewRomanPSMT"/>
          <w:bCs/>
          <w:iCs/>
          <w:lang w:val="sr-Latn-CS"/>
        </w:rPr>
        <w:t>(</w:t>
      </w:r>
      <w:hyperlink r:id="rId13" w:history="1">
        <w:r w:rsidR="00C107C7" w:rsidRPr="00972762">
          <w:rPr>
            <w:rStyle w:val="Hyperlink"/>
            <w:rFonts w:eastAsia="TimesNewRomanPSMT"/>
            <w:bCs/>
            <w:iCs/>
            <w:lang w:val="sr-Latn-CS"/>
          </w:rPr>
          <w:t>www.minrzs.gov.rs</w:t>
        </w:r>
      </w:hyperlink>
      <w:r w:rsidR="00C107C7">
        <w:rPr>
          <w:rFonts w:eastAsia="TimesNewRomanPSMT"/>
          <w:bCs/>
          <w:iCs/>
          <w:lang w:val="sr-Latn-CS"/>
        </w:rPr>
        <w:t xml:space="preserve"> )</w:t>
      </w:r>
      <w:r w:rsidRPr="00251B48">
        <w:rPr>
          <w:rFonts w:eastAsia="TimesNewRomanPSMT"/>
          <w:bCs/>
          <w:iCs/>
        </w:rPr>
        <w:t>.</w:t>
      </w:r>
      <w:r w:rsidR="00802480" w:rsidRPr="00251B48">
        <w:rPr>
          <w:rFonts w:eastAsia="TimesNewRomanPSMT"/>
          <w:bCs/>
          <w:iCs/>
        </w:rPr>
        <w:t xml:space="preserve"> </w:t>
      </w:r>
    </w:p>
    <w:p w:rsidR="00830D52" w:rsidRPr="00251B48" w:rsidRDefault="00830D52" w:rsidP="000974B3">
      <w:pPr>
        <w:jc w:val="both"/>
        <w:rPr>
          <w:b/>
          <w:i/>
          <w:iCs/>
        </w:rPr>
      </w:pPr>
    </w:p>
    <w:p w:rsidR="000974B3" w:rsidRPr="00251B48" w:rsidRDefault="000974B3" w:rsidP="000974B3">
      <w:pPr>
        <w:jc w:val="both"/>
        <w:rPr>
          <w:b/>
          <w:i/>
          <w:iCs/>
        </w:rPr>
      </w:pPr>
      <w:r w:rsidRPr="00251B48">
        <w:rPr>
          <w:b/>
          <w:i/>
          <w:iCs/>
        </w:rPr>
        <w:t>12. ПОДАЦИ О ВРСТИ, САДРЖИНИ, НАЧИНУ ПОДНОШЕЊА, ВИСИНИ И РОКОВИМА ОБЕЗБЕЂЕЊА ИСПУЊЕЊА ОБАВЕЗА ПОНУЂАЧА</w:t>
      </w:r>
    </w:p>
    <w:p w:rsidR="00E170EB" w:rsidRPr="00251B48" w:rsidRDefault="00E170EB" w:rsidP="00E170EB">
      <w:pPr>
        <w:rPr>
          <w:b/>
        </w:rPr>
      </w:pPr>
    </w:p>
    <w:p w:rsidR="00E170EB" w:rsidRPr="00251B48" w:rsidRDefault="00E170EB" w:rsidP="00E170EB">
      <w:pPr>
        <w:rPr>
          <w:b/>
        </w:rPr>
      </w:pPr>
      <w:r w:rsidRPr="00251B48">
        <w:rPr>
          <w:b/>
        </w:rPr>
        <w:t xml:space="preserve">Изабрани понуђач је дужан да достави: </w:t>
      </w:r>
    </w:p>
    <w:p w:rsidR="00E170EB" w:rsidRPr="00251B48" w:rsidRDefault="00E170EB" w:rsidP="00E170EB">
      <w:pPr>
        <w:pStyle w:val="ListParagraph"/>
        <w:suppressAutoHyphens w:val="0"/>
        <w:spacing w:line="240" w:lineRule="auto"/>
        <w:ind w:left="0"/>
        <w:contextualSpacing/>
        <w:rPr>
          <w:rFonts w:eastAsia="Times New Roman"/>
          <w:b/>
        </w:rPr>
      </w:pPr>
      <w:r w:rsidRPr="00251B48">
        <w:rPr>
          <w:rFonts w:eastAsia="Times New Roman"/>
          <w:b/>
        </w:rPr>
        <w:t>Средство финансијског обезбеђења за добро извршење посла</w:t>
      </w:r>
    </w:p>
    <w:p w:rsidR="00E170EB" w:rsidRPr="00251B48" w:rsidRDefault="00E170EB" w:rsidP="00E170EB">
      <w:pPr>
        <w:jc w:val="both"/>
      </w:pPr>
      <w:r w:rsidRPr="00251B48">
        <w:t xml:space="preserve">За обезбеђење испуњења уговорних обавеза, изабрани понуђач биће у обавези да у року од 8 дана од дана закључења уговора, достави наручиоцу оригинал сопствену бланко меницу за добро извршење посла, са клаузулом ,,без протеста“, са копијом депо картона, и доказом о регистрацији менице у </w:t>
      </w:r>
      <w:r w:rsidRPr="00251B48">
        <w:rPr>
          <w:rFonts w:eastAsia="TimesNewRomanPSMT"/>
          <w:bCs/>
          <w:iCs/>
        </w:rPr>
        <w:t>Регистру меница и овлашћења</w:t>
      </w:r>
      <w:r w:rsidRPr="00251B48">
        <w:t xml:space="preserve"> Народне банке Србије и овлашћењем за попуну менице. Меничним овлашћењем понуђач ће овластити наручиоца да меницу може да попуни на износ од највише 10% од вредности уговора без ПДВ-а, као и да меницу може безусловно, неопозиво, без протеста и трошкова, вансудским путем у складу са важећим прописима поднети на наплату. Такође, у њему се мора предвидети да је меница важећа и у случају да дође до промене лица овлашћених за располагање средствима на текућем рачуну понуђача, статусних промена код понуђача, оснивања нових правних субјеката и др. Рок </w:t>
      </w:r>
      <w:r w:rsidRPr="00251B48">
        <w:lastRenderedPageBreak/>
        <w:t>важења меничног овлашћења мора бити 30 (тридесет) дана дужи од дана истека рока за коначно извршење посла.</w:t>
      </w:r>
      <w:r w:rsidR="00971815">
        <w:t xml:space="preserve"> </w:t>
      </w:r>
      <w:r w:rsidRPr="00251B48">
        <w:t xml:space="preserve">Уколико се понуђач не буде придржавао уговорених обавеза у погледу доброг извршења посла, наручилац може реализовати меницу на коју може унети износ од највише 10% од вредности уговора без ПДВ-а. Ако се за време трајања уговора промене рокови за коначно извршење посла, рок важења меничног овлашћења за добро извршење посла у уговореном року мора да се продужи. Меницу за добро извршење посла наручилац ће наплатити у следећим случајевима: </w:t>
      </w:r>
    </w:p>
    <w:p w:rsidR="00E170EB" w:rsidRPr="00251B48" w:rsidRDefault="00E170EB" w:rsidP="00E170EB">
      <w:pPr>
        <w:jc w:val="both"/>
      </w:pPr>
      <w:r w:rsidRPr="00251B48">
        <w:t xml:space="preserve">-уколико понуђач не испоштује одредбе уговора; </w:t>
      </w:r>
    </w:p>
    <w:p w:rsidR="00E170EB" w:rsidRPr="00251B48" w:rsidRDefault="00E170EB" w:rsidP="00E170EB">
      <w:pPr>
        <w:jc w:val="both"/>
      </w:pPr>
      <w:r w:rsidRPr="00251B48">
        <w:t>-уколико понуђач не врши испоруку добара на начин и у року дефинисаним Уговором.</w:t>
      </w:r>
    </w:p>
    <w:p w:rsidR="00FD79DB" w:rsidRPr="00251B48" w:rsidRDefault="00FD79DB" w:rsidP="000974B3">
      <w:pPr>
        <w:jc w:val="both"/>
        <w:rPr>
          <w:rFonts w:eastAsia="TimesNewRomanPSMT"/>
          <w:b/>
          <w:bCs/>
          <w:i/>
          <w:iCs/>
          <w:u w:val="single"/>
        </w:rPr>
      </w:pPr>
    </w:p>
    <w:p w:rsidR="000974B3" w:rsidRPr="00251B48" w:rsidRDefault="000974B3" w:rsidP="000974B3">
      <w:pPr>
        <w:jc w:val="both"/>
      </w:pPr>
      <w:r w:rsidRPr="00251B48">
        <w:rPr>
          <w:b/>
          <w:bCs/>
        </w:rPr>
        <w:t xml:space="preserve">13. ЗАШТИТА ПОВЕРЉИВОСТИ ПОДАТАКА КОЈЕ НАРУЧИЛАЦ СТАВЉА ПОНУЂАЧИМА НА РАСПОЛАГАЊЕ, УКЉУЧУЈУЋИ И ЊИХОВЕ ПОДИЗВОЂАЧЕ </w:t>
      </w:r>
    </w:p>
    <w:p w:rsidR="00923A6C" w:rsidRDefault="000974B3" w:rsidP="00B950D6">
      <w:pPr>
        <w:spacing w:before="120" w:after="120"/>
        <w:jc w:val="both"/>
      </w:pPr>
      <w:r w:rsidRPr="00251B48">
        <w:t>Предметна набавка не садржи поверљиве информације које наручилац ставља на располагање.</w:t>
      </w:r>
    </w:p>
    <w:p w:rsidR="000974B3" w:rsidRPr="00251B48" w:rsidRDefault="000974B3" w:rsidP="000974B3">
      <w:pPr>
        <w:jc w:val="both"/>
        <w:rPr>
          <w:b/>
          <w:bCs/>
        </w:rPr>
      </w:pPr>
      <w:r w:rsidRPr="00251B48">
        <w:rPr>
          <w:b/>
          <w:bCs/>
        </w:rPr>
        <w:t>14. ДОДАТНЕ ИНФОРМАЦИЈЕ ИЛИ ПОЈАШЊЕЊА У ВЕЗИ СА ПРИПРЕМАЊЕМ ПОНУДЕ</w:t>
      </w:r>
    </w:p>
    <w:p w:rsidR="000974B3" w:rsidRPr="00251B48" w:rsidRDefault="000974B3" w:rsidP="000974B3">
      <w:pPr>
        <w:jc w:val="both"/>
        <w:rPr>
          <w:b/>
          <w:bCs/>
        </w:rPr>
      </w:pPr>
    </w:p>
    <w:p w:rsidR="00E170EB" w:rsidRPr="00251B48" w:rsidRDefault="00E170EB" w:rsidP="00AE125E">
      <w:pPr>
        <w:jc w:val="both"/>
        <w:rPr>
          <w:color w:val="000000"/>
        </w:rPr>
      </w:pPr>
      <w:r w:rsidRPr="00251B48">
        <w:rPr>
          <w:color w:val="000000"/>
        </w:rPr>
        <w:t>Заинтересовано лице може, у писаном облику путем поште на адресу</w:t>
      </w:r>
      <w:r w:rsidRPr="00251B48">
        <w:t xml:space="preserve"> </w:t>
      </w:r>
      <w:r w:rsidRPr="00251B48">
        <w:rPr>
          <w:color w:val="000000"/>
        </w:rPr>
        <w:t>наручиоца</w:t>
      </w:r>
      <w:r w:rsidRPr="00251B48">
        <w:rPr>
          <w:b/>
        </w:rPr>
        <w:t xml:space="preserve"> Дом здравља „Сремска Митровица“, Стари шор 65, 22000 Сремска Митровица</w:t>
      </w:r>
      <w:r w:rsidRPr="00251B48">
        <w:rPr>
          <w:color w:val="000000"/>
        </w:rPr>
        <w:t xml:space="preserve">, електронске поште на e-mail </w:t>
      </w:r>
      <w:hyperlink r:id="rId14" w:history="1">
        <w:r w:rsidRPr="00251B48">
          <w:rPr>
            <w:rStyle w:val="Hyperlink"/>
            <w:rFonts w:eastAsia="Arial Unicode MS"/>
            <w:lang w:val="sr-Latn-CS"/>
          </w:rPr>
          <w:t>ustanova@dzsm.rs</w:t>
        </w:r>
      </w:hyperlink>
      <w:r w:rsidRPr="00251B48">
        <w:rPr>
          <w:lang w:val="sr-Latn-CS"/>
        </w:rPr>
        <w:t xml:space="preserve"> </w:t>
      </w:r>
      <w:r w:rsidRPr="00251B48">
        <w:rPr>
          <w:color w:val="000000"/>
        </w:rPr>
        <w:t xml:space="preserve">или факсом на број 022/615-105, </w:t>
      </w:r>
      <w:r w:rsidR="00547BBD" w:rsidRPr="00251B48">
        <w:rPr>
          <w:color w:val="000000"/>
        </w:rPr>
        <w:t>тражити</w:t>
      </w:r>
      <w:r w:rsidR="00547BBD" w:rsidRPr="00251B48">
        <w:t xml:space="preserve"> </w:t>
      </w:r>
      <w:r w:rsidR="00547BBD" w:rsidRPr="00251B48">
        <w:rPr>
          <w:color w:val="000000"/>
        </w:rPr>
        <w:t>од наручиоца додатне информације или појашњења у вези са припремањем</w:t>
      </w:r>
      <w:r w:rsidR="00547BBD" w:rsidRPr="00251B48">
        <w:t xml:space="preserve"> </w:t>
      </w:r>
      <w:r w:rsidR="00547BBD" w:rsidRPr="00251B48">
        <w:rPr>
          <w:color w:val="000000"/>
        </w:rPr>
        <w:t xml:space="preserve">понуде, </w:t>
      </w:r>
      <w:r w:rsidR="00547BBD">
        <w:t xml:space="preserve">при чему може да укаже наручиоцу и на евентуално уочене недостатке и неправилности у конкурсној документацији </w:t>
      </w:r>
      <w:r w:rsidR="00547BBD">
        <w:rPr>
          <w:color w:val="000000"/>
        </w:rPr>
        <w:t>најкасније 5 дана пре истека рока за подношење понуде.</w:t>
      </w:r>
      <w:r w:rsidR="00547BBD">
        <w:t xml:space="preserve"> </w:t>
      </w:r>
      <w:r w:rsidR="00547BBD" w:rsidRPr="00C3503A">
        <w:rPr>
          <w:color w:val="000000"/>
        </w:rPr>
        <w:t>Наручилац ће у року од 3 (три) дана од дана пријема</w:t>
      </w:r>
      <w:r w:rsidR="00547BBD" w:rsidRPr="00C3503A">
        <w:t xml:space="preserve"> </w:t>
      </w:r>
      <w:r w:rsidR="00547BBD" w:rsidRPr="00C3503A">
        <w:rPr>
          <w:color w:val="000000"/>
        </w:rPr>
        <w:t>захтева за додатним информацијама или појашњењима конкурсне</w:t>
      </w:r>
      <w:r w:rsidR="00547BBD" w:rsidRPr="00C3503A">
        <w:t xml:space="preserve"> </w:t>
      </w:r>
      <w:r w:rsidR="00547BBD" w:rsidRPr="00C3503A">
        <w:rPr>
          <w:color w:val="000000"/>
        </w:rPr>
        <w:t>документације, одговор објавити на Порталу јавних набавки и на својој интернет</w:t>
      </w:r>
      <w:r w:rsidR="00547BBD" w:rsidRPr="00C3503A">
        <w:t xml:space="preserve"> </w:t>
      </w:r>
      <w:r w:rsidR="00547BBD" w:rsidRPr="00C3503A">
        <w:rPr>
          <w:color w:val="000000"/>
        </w:rPr>
        <w:t>страници</w:t>
      </w:r>
      <w:r w:rsidR="00547BBD" w:rsidRPr="00251B48">
        <w:rPr>
          <w:color w:val="000000"/>
        </w:rPr>
        <w:t>.</w:t>
      </w:r>
      <w:r w:rsidR="00547BBD" w:rsidRPr="00251B48">
        <w:t xml:space="preserve"> </w:t>
      </w:r>
      <w:r w:rsidRPr="00251B48">
        <w:rPr>
          <w:color w:val="000000"/>
        </w:rPr>
        <w:t xml:space="preserve">Додатне информације или појашњења упућују се са напоменом </w:t>
      </w:r>
      <w:r w:rsidRPr="00251B48">
        <w:rPr>
          <w:b/>
          <w:color w:val="000000"/>
        </w:rPr>
        <w:t>„Захтев за</w:t>
      </w:r>
      <w:r w:rsidRPr="00251B48">
        <w:rPr>
          <w:b/>
        </w:rPr>
        <w:t xml:space="preserve"> </w:t>
      </w:r>
      <w:r w:rsidRPr="00251B48">
        <w:rPr>
          <w:b/>
          <w:color w:val="000000"/>
        </w:rPr>
        <w:t xml:space="preserve">додатним информацијама или појашњењима конкурсне документације, </w:t>
      </w:r>
      <w:r w:rsidRPr="00251B48">
        <w:rPr>
          <w:b/>
          <w:color w:val="000000"/>
          <w:u w:val="single"/>
        </w:rPr>
        <w:t>ЈН</w:t>
      </w:r>
      <w:r w:rsidR="00B7692B" w:rsidRPr="00251B48">
        <w:rPr>
          <w:b/>
          <w:color w:val="000000"/>
          <w:u w:val="single"/>
          <w:lang w:val="sr-Latn-CS"/>
        </w:rPr>
        <w:t xml:space="preserve"> </w:t>
      </w:r>
      <w:r w:rsidRPr="00251B48">
        <w:rPr>
          <w:b/>
          <w:color w:val="000000"/>
          <w:u w:val="single"/>
        </w:rPr>
        <w:t xml:space="preserve">бр. </w:t>
      </w:r>
      <w:r w:rsidR="00402099">
        <w:rPr>
          <w:b/>
          <w:color w:val="000000"/>
          <w:u w:val="single"/>
        </w:rPr>
        <w:t>1</w:t>
      </w:r>
      <w:r w:rsidRPr="00251B48">
        <w:rPr>
          <w:b/>
          <w:color w:val="000000"/>
          <w:u w:val="single"/>
        </w:rPr>
        <w:t>/</w:t>
      </w:r>
      <w:r w:rsidR="007E2B33" w:rsidRPr="00251B48">
        <w:rPr>
          <w:b/>
          <w:color w:val="000000"/>
          <w:u w:val="single"/>
        </w:rPr>
        <w:t>201</w:t>
      </w:r>
      <w:r w:rsidR="00507DF3">
        <w:rPr>
          <w:b/>
          <w:color w:val="000000"/>
          <w:u w:val="single"/>
        </w:rPr>
        <w:t>7</w:t>
      </w:r>
      <w:r w:rsidR="00B7692B" w:rsidRPr="00251B48">
        <w:rPr>
          <w:rFonts w:eastAsia="TimesNewRomanPS-BoldMT"/>
          <w:b/>
          <w:bCs/>
          <w:u w:val="single"/>
        </w:rPr>
        <w:t>МВ</w:t>
      </w:r>
      <w:r w:rsidRPr="00251B48">
        <w:rPr>
          <w:b/>
          <w:color w:val="000000"/>
        </w:rPr>
        <w:t>”.</w:t>
      </w:r>
      <w:r w:rsidRPr="00251B48">
        <w:rPr>
          <w:color w:val="000000"/>
        </w:rPr>
        <w:t xml:space="preserve"> Ако наручилац измени или допуни конкурсну документацију 8 или мање дана</w:t>
      </w:r>
      <w:r w:rsidRPr="00251B48">
        <w:t xml:space="preserve"> </w:t>
      </w:r>
      <w:r w:rsidRPr="00251B48">
        <w:rPr>
          <w:color w:val="000000"/>
        </w:rPr>
        <w:t>пре истека рока за подношење понуда, дужан је да продужи рок за подношење</w:t>
      </w:r>
      <w:r w:rsidRPr="00251B48">
        <w:t xml:space="preserve"> </w:t>
      </w:r>
      <w:r w:rsidRPr="00251B48">
        <w:rPr>
          <w:color w:val="000000"/>
        </w:rPr>
        <w:t>понуда и објави обавештење о продужењу рока за подношење понуда.</w:t>
      </w:r>
      <w:r w:rsidRPr="00251B48">
        <w:t xml:space="preserve"> </w:t>
      </w:r>
      <w:r w:rsidRPr="00251B48">
        <w:rPr>
          <w:color w:val="000000"/>
        </w:rPr>
        <w:t>По истеку рока предвиђеног за подношење понуда наручилац не може да мења</w:t>
      </w:r>
      <w:r w:rsidRPr="00251B48">
        <w:t xml:space="preserve"> </w:t>
      </w:r>
      <w:r w:rsidRPr="00251B48">
        <w:rPr>
          <w:color w:val="000000"/>
        </w:rPr>
        <w:t>нити да допуњује конкурсну документацију.</w:t>
      </w:r>
      <w:r w:rsidRPr="00251B48">
        <w:t xml:space="preserve"> </w:t>
      </w:r>
      <w:r w:rsidRPr="00251B48">
        <w:rPr>
          <w:color w:val="000000"/>
        </w:rPr>
        <w:t>Тражење додатних информација или појашњења у вези са припремањем</w:t>
      </w:r>
      <w:r w:rsidRPr="00251B48">
        <w:t xml:space="preserve"> </w:t>
      </w:r>
      <w:r w:rsidRPr="00251B48">
        <w:rPr>
          <w:color w:val="000000"/>
        </w:rPr>
        <w:t>понуде телефоном није дозвољено.</w:t>
      </w:r>
      <w:r w:rsidRPr="00251B48">
        <w:t xml:space="preserve"> </w:t>
      </w:r>
      <w:r w:rsidRPr="00251B48">
        <w:rPr>
          <w:color w:val="000000"/>
        </w:rPr>
        <w:t>Комуникација у поступку јавне набавке врши се искључиво на начин одређен</w:t>
      </w:r>
      <w:r w:rsidRPr="00251B48">
        <w:t xml:space="preserve"> </w:t>
      </w:r>
      <w:r w:rsidRPr="00251B48">
        <w:rPr>
          <w:color w:val="000000"/>
        </w:rPr>
        <w:t>чланом 20. Закона.</w:t>
      </w:r>
    </w:p>
    <w:p w:rsidR="003005FE" w:rsidRPr="00496BFA" w:rsidRDefault="003005FE" w:rsidP="00AE125E">
      <w:pPr>
        <w:jc w:val="both"/>
      </w:pPr>
    </w:p>
    <w:p w:rsidR="000974B3" w:rsidRPr="00251B48" w:rsidRDefault="000974B3" w:rsidP="000974B3">
      <w:pPr>
        <w:jc w:val="both"/>
        <w:rPr>
          <w:b/>
          <w:bCs/>
        </w:rPr>
      </w:pPr>
      <w:r w:rsidRPr="00251B48">
        <w:rPr>
          <w:b/>
          <w:bCs/>
        </w:rPr>
        <w:t xml:space="preserve">15. ДОДАТНА ОБЈАШЊЕЊА ОД ПОНУЂАЧА ПОСЛЕ ОТВАРАЊА ПОНУДА И КОНТРОЛА КОД ПОНУЂАЧА ОДНОСНО ЊЕГОВОГ ПОДИЗВОЂАЧА </w:t>
      </w:r>
    </w:p>
    <w:p w:rsidR="000974B3" w:rsidRPr="00251B48" w:rsidRDefault="000974B3" w:rsidP="000974B3">
      <w:pPr>
        <w:jc w:val="both"/>
        <w:rPr>
          <w:b/>
          <w:bCs/>
        </w:rPr>
      </w:pPr>
    </w:p>
    <w:p w:rsidR="000974B3" w:rsidRPr="00251B48" w:rsidRDefault="000974B3" w:rsidP="000974B3">
      <w:pPr>
        <w:jc w:val="both"/>
        <w:rPr>
          <w:rFonts w:eastAsia="TimesNewRomanPSMT"/>
          <w:bCs/>
        </w:rPr>
      </w:pPr>
      <w:r w:rsidRPr="00251B48">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0974B3" w:rsidRPr="00251B48" w:rsidRDefault="000974B3" w:rsidP="000974B3">
      <w:pPr>
        <w:tabs>
          <w:tab w:val="left" w:pos="-135"/>
          <w:tab w:val="left" w:pos="0"/>
          <w:tab w:val="left" w:pos="120"/>
        </w:tabs>
        <w:jc w:val="both"/>
      </w:pPr>
      <w:r w:rsidRPr="00251B48">
        <w:rPr>
          <w:rFonts w:eastAsia="TimesNewRomanPSMT"/>
          <w:bCs/>
        </w:rPr>
        <w:t>Уколико наручилац оцени да су потребна додатна објашњења или је потребно извршити</w:t>
      </w:r>
      <w:r w:rsidRPr="00251B48">
        <w:t xml:space="preserve"> контролу (увид) код понуђача, односно његовог подизвођача</w:t>
      </w:r>
      <w:r w:rsidRPr="00251B48">
        <w:rPr>
          <w:rFonts w:eastAsia="TimesNewRomanPSMT"/>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0974B3" w:rsidRPr="00251B48" w:rsidRDefault="000974B3" w:rsidP="000974B3">
      <w:pPr>
        <w:tabs>
          <w:tab w:val="left" w:pos="-135"/>
          <w:tab w:val="left" w:pos="0"/>
          <w:tab w:val="left" w:pos="120"/>
        </w:tabs>
        <w:jc w:val="both"/>
      </w:pPr>
      <w:r w:rsidRPr="00251B48">
        <w:lastRenderedPageBreak/>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0974B3" w:rsidRPr="00251B48" w:rsidRDefault="000974B3" w:rsidP="000974B3">
      <w:pPr>
        <w:tabs>
          <w:tab w:val="left" w:pos="-135"/>
          <w:tab w:val="left" w:pos="0"/>
          <w:tab w:val="left" w:pos="120"/>
        </w:tabs>
        <w:jc w:val="both"/>
      </w:pPr>
      <w:r w:rsidRPr="00251B48">
        <w:t>У случају разлике између јединичне и укупне цене, меродавна је јединична цена.</w:t>
      </w:r>
    </w:p>
    <w:p w:rsidR="00742090" w:rsidRPr="002215CF" w:rsidRDefault="000974B3" w:rsidP="000974B3">
      <w:pPr>
        <w:jc w:val="both"/>
      </w:pPr>
      <w:r w:rsidRPr="00251B48">
        <w:t xml:space="preserve">Ако се понуђач не сагласи са исправком рачунских грешака, наручилац ће његову понуду одбити као неприхватљиву. </w:t>
      </w:r>
    </w:p>
    <w:p w:rsidR="00EA5CDA" w:rsidRPr="00EA5CDA" w:rsidRDefault="00EA5CDA" w:rsidP="000974B3">
      <w:pPr>
        <w:jc w:val="both"/>
      </w:pPr>
    </w:p>
    <w:p w:rsidR="00547BBD" w:rsidRDefault="00547BBD" w:rsidP="00547BBD">
      <w:pPr>
        <w:jc w:val="both"/>
        <w:rPr>
          <w:b/>
          <w:bCs/>
        </w:rPr>
      </w:pPr>
      <w:r w:rsidRPr="00AA3843">
        <w:rPr>
          <w:b/>
          <w:bCs/>
        </w:rPr>
        <w:t xml:space="preserve">16. ДОДАТНО ОБЕЗБЕЂЕЊЕ ИСПУЊЕЊА УГОВОРНИХ ОБАВЕЗА ПОНУЂАЧА КОЈИ </w:t>
      </w:r>
      <w:r>
        <w:rPr>
          <w:b/>
          <w:bCs/>
        </w:rPr>
        <w:t>ИМА НЕГАТИВНЕ РЕФЕРЕНЦЕ</w:t>
      </w:r>
    </w:p>
    <w:p w:rsidR="00547BBD" w:rsidRDefault="00547BBD" w:rsidP="00547BBD">
      <w:pPr>
        <w:jc w:val="both"/>
        <w:rPr>
          <w:b/>
          <w:bCs/>
        </w:rPr>
      </w:pPr>
    </w:p>
    <w:p w:rsidR="00547BBD" w:rsidRPr="00507678" w:rsidRDefault="00547BBD" w:rsidP="00547BBD">
      <w:pPr>
        <w:jc w:val="both"/>
        <w:rPr>
          <w:bCs/>
        </w:rPr>
      </w:pPr>
      <w:r w:rsidRPr="00507678">
        <w:rPr>
          <w:bCs/>
        </w:rPr>
        <w:t xml:space="preserve">Наручилац може одбити понуду уколико поседује доказ да је понуђач у претходне три године пре објављивања позива за подношење понуда у поступку јавне набавке: </w:t>
      </w:r>
    </w:p>
    <w:p w:rsidR="00547BBD" w:rsidRPr="00507678" w:rsidRDefault="00547BBD" w:rsidP="00547BBD">
      <w:pPr>
        <w:jc w:val="both"/>
        <w:rPr>
          <w:bCs/>
        </w:rPr>
      </w:pPr>
    </w:p>
    <w:p w:rsidR="00547BBD" w:rsidRPr="00507678" w:rsidRDefault="00547BBD" w:rsidP="00547BBD">
      <w:pPr>
        <w:jc w:val="both"/>
        <w:rPr>
          <w:bCs/>
        </w:rPr>
      </w:pPr>
      <w:r w:rsidRPr="00507678">
        <w:rPr>
          <w:bCs/>
        </w:rPr>
        <w:t xml:space="preserve">1) поступао супротно забрани из чл. 23. и 25. </w:t>
      </w:r>
      <w:r>
        <w:rPr>
          <w:bCs/>
        </w:rPr>
        <w:t>Закона</w:t>
      </w:r>
      <w:r w:rsidRPr="00507678">
        <w:rPr>
          <w:bCs/>
        </w:rPr>
        <w:t xml:space="preserve">; </w:t>
      </w:r>
    </w:p>
    <w:p w:rsidR="00547BBD" w:rsidRPr="00507678" w:rsidRDefault="00547BBD" w:rsidP="00547BBD">
      <w:pPr>
        <w:jc w:val="both"/>
        <w:rPr>
          <w:bCs/>
        </w:rPr>
      </w:pPr>
    </w:p>
    <w:p w:rsidR="00547BBD" w:rsidRPr="00507678" w:rsidRDefault="00547BBD" w:rsidP="00547BBD">
      <w:pPr>
        <w:jc w:val="both"/>
        <w:rPr>
          <w:bCs/>
        </w:rPr>
      </w:pPr>
      <w:r w:rsidRPr="00507678">
        <w:rPr>
          <w:bCs/>
        </w:rPr>
        <w:t xml:space="preserve">2) учинио повреду конкуренције; </w:t>
      </w:r>
    </w:p>
    <w:p w:rsidR="00547BBD" w:rsidRPr="00507678" w:rsidRDefault="00547BBD" w:rsidP="00547BBD">
      <w:pPr>
        <w:jc w:val="both"/>
        <w:rPr>
          <w:bCs/>
        </w:rPr>
      </w:pPr>
    </w:p>
    <w:p w:rsidR="00547BBD" w:rsidRPr="00507678" w:rsidRDefault="00547BBD" w:rsidP="00547BBD">
      <w:pPr>
        <w:jc w:val="both"/>
        <w:rPr>
          <w:bCs/>
        </w:rPr>
      </w:pPr>
      <w:r w:rsidRPr="00507678">
        <w:rPr>
          <w:bCs/>
        </w:rPr>
        <w:t xml:space="preserve">3) доставио неистините податке у понуди или без оправданих разлога одбио да закључи уговор о јавној набавци, након што му је уговор додељен; </w:t>
      </w:r>
    </w:p>
    <w:p w:rsidR="00547BBD" w:rsidRPr="00507678" w:rsidRDefault="00547BBD" w:rsidP="00547BBD">
      <w:pPr>
        <w:jc w:val="both"/>
        <w:rPr>
          <w:bCs/>
        </w:rPr>
      </w:pPr>
    </w:p>
    <w:p w:rsidR="00547BBD" w:rsidRPr="00507678" w:rsidRDefault="00547BBD" w:rsidP="00547BBD">
      <w:pPr>
        <w:jc w:val="both"/>
        <w:rPr>
          <w:bCs/>
        </w:rPr>
      </w:pPr>
      <w:r w:rsidRPr="00507678">
        <w:rPr>
          <w:bCs/>
        </w:rPr>
        <w:t xml:space="preserve">4) одбио да достави доказе и средства обезбеђења на шта се у понуди обавезао. </w:t>
      </w:r>
    </w:p>
    <w:p w:rsidR="00547BBD" w:rsidRPr="00507678" w:rsidRDefault="00547BBD" w:rsidP="00547BBD">
      <w:pPr>
        <w:jc w:val="both"/>
        <w:rPr>
          <w:bCs/>
        </w:rPr>
      </w:pPr>
    </w:p>
    <w:p w:rsidR="00547BBD" w:rsidRPr="00507678" w:rsidRDefault="00547BBD" w:rsidP="00547BBD">
      <w:pPr>
        <w:jc w:val="both"/>
        <w:rPr>
          <w:bCs/>
        </w:rPr>
      </w:pPr>
      <w:r w:rsidRPr="00507678">
        <w:rPr>
          <w:bCs/>
        </w:rPr>
        <w:t xml:space="preserve">Наручилац може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 </w:t>
      </w:r>
    </w:p>
    <w:p w:rsidR="00EF7C9C" w:rsidRPr="00251B48" w:rsidRDefault="00EF7C9C" w:rsidP="000974B3">
      <w:pPr>
        <w:jc w:val="both"/>
      </w:pPr>
    </w:p>
    <w:p w:rsidR="003005FE" w:rsidRDefault="000974B3" w:rsidP="002D6EC8">
      <w:pPr>
        <w:jc w:val="both"/>
        <w:rPr>
          <w:bCs/>
        </w:rPr>
      </w:pPr>
      <w:r w:rsidRPr="00F901F0">
        <w:rPr>
          <w:b/>
          <w:bCs/>
          <w:color w:val="000000"/>
        </w:rPr>
        <w:t>17.</w:t>
      </w:r>
      <w:r w:rsidR="002D6EC8">
        <w:rPr>
          <w:b/>
          <w:bCs/>
          <w:color w:val="000000"/>
        </w:rPr>
        <w:t xml:space="preserve"> ОБАВЕШТЕЊЕ О НАКНАДИ ЗА КОРИШЋЕЊЕ ПАТЕНТА КАО И </w:t>
      </w:r>
      <w:r w:rsidR="002D6EC8" w:rsidRPr="002D6EC8">
        <w:rPr>
          <w:b/>
          <w:bCs/>
        </w:rPr>
        <w:t>ОДГОВОРНОСТ ЗА ПОВРЕДУ ЗАШТИЋЕНИХ ПРАВА ИНТЕЛЕКТУАЛНЕ СВОЈИНЕ ТРЕЋИХ ЛИЦА</w:t>
      </w:r>
      <w:r w:rsidR="002D6EC8" w:rsidRPr="00251B48">
        <w:rPr>
          <w:b/>
          <w:bCs/>
        </w:rPr>
        <w:t xml:space="preserve"> </w:t>
      </w:r>
      <w:r w:rsidR="002D6EC8" w:rsidRPr="002D6EC8">
        <w:rPr>
          <w:bCs/>
        </w:rPr>
        <w:t xml:space="preserve">Накнаду за коришћење патента, као и одговорност за повреду заштићених права интелектуалне својине трећих лица сноси понуђач. </w:t>
      </w:r>
    </w:p>
    <w:p w:rsidR="002D6EC8" w:rsidRPr="002D6EC8" w:rsidRDefault="002D6EC8" w:rsidP="002D6EC8">
      <w:pPr>
        <w:jc w:val="both"/>
        <w:rPr>
          <w:iCs/>
        </w:rPr>
      </w:pPr>
    </w:p>
    <w:p w:rsidR="000974B3" w:rsidRPr="00251B48" w:rsidRDefault="000974B3" w:rsidP="000974B3">
      <w:pPr>
        <w:jc w:val="both"/>
        <w:rPr>
          <w:b/>
          <w:bCs/>
        </w:rPr>
      </w:pPr>
      <w:r w:rsidRPr="00251B48">
        <w:rPr>
          <w:b/>
          <w:bCs/>
        </w:rPr>
        <w:t>1</w:t>
      </w:r>
      <w:r w:rsidR="002D6EC8">
        <w:rPr>
          <w:b/>
          <w:bCs/>
        </w:rPr>
        <w:t>8</w:t>
      </w:r>
      <w:r w:rsidRPr="00251B48">
        <w:rPr>
          <w:b/>
          <w:bCs/>
        </w:rPr>
        <w:t xml:space="preserve">. ПОШТОВАЊЕ ОБАВЕЗА КОЈЕ ПРОИЗЛАЗЕ ИЗ ВАЖЕЋИХ ПРОПИСА </w:t>
      </w:r>
    </w:p>
    <w:p w:rsidR="000974B3" w:rsidRPr="00251B48" w:rsidRDefault="000974B3" w:rsidP="000974B3">
      <w:pPr>
        <w:jc w:val="both"/>
        <w:rPr>
          <w:b/>
          <w:bCs/>
        </w:rPr>
      </w:pPr>
    </w:p>
    <w:p w:rsidR="00547BBD" w:rsidRDefault="00547BBD" w:rsidP="00547BBD">
      <w:pPr>
        <w:jc w:val="both"/>
      </w:pPr>
      <w:r>
        <w:t xml:space="preserve">Понуђач је дужан да у оквиру своје понуде достави изјаву дату под кривичном и материјалном одговорношћу да је </w:t>
      </w:r>
      <w:r w:rsidR="00A31DF9">
        <w:t>поштовао све обавезе које произ</w:t>
      </w:r>
      <w:r>
        <w:t xml:space="preserve">лазе из важећих прописа о заштити на раду, запошљавању и условима рада, заштити животне средине, као и да немају забрану обављања делатности која је на снази у време подношења понуде.  </w:t>
      </w:r>
    </w:p>
    <w:p w:rsidR="000974B3" w:rsidRPr="00EA5CDA" w:rsidRDefault="000974B3" w:rsidP="000974B3">
      <w:pPr>
        <w:jc w:val="both"/>
        <w:rPr>
          <w:b/>
        </w:rPr>
      </w:pPr>
    </w:p>
    <w:p w:rsidR="000974B3" w:rsidRPr="00251B48" w:rsidRDefault="002D6EC8" w:rsidP="000974B3">
      <w:pPr>
        <w:jc w:val="both"/>
        <w:rPr>
          <w:b/>
          <w:bCs/>
        </w:rPr>
      </w:pPr>
      <w:r>
        <w:rPr>
          <w:b/>
          <w:bCs/>
        </w:rPr>
        <w:t>19</w:t>
      </w:r>
      <w:r w:rsidR="000974B3" w:rsidRPr="00251B48">
        <w:rPr>
          <w:b/>
          <w:bCs/>
        </w:rPr>
        <w:t xml:space="preserve">. НАЧИН И РОК ЗА ПОДНОШЕЊЕ ЗАХТЕВА ЗА ЗАШТИТУ ПРАВА ПОНУЂАЧА </w:t>
      </w:r>
    </w:p>
    <w:p w:rsidR="000974B3" w:rsidRPr="00251B48" w:rsidRDefault="000974B3" w:rsidP="000974B3">
      <w:pPr>
        <w:jc w:val="both"/>
        <w:rPr>
          <w:b/>
          <w:bCs/>
        </w:rPr>
      </w:pPr>
    </w:p>
    <w:p w:rsidR="00547BBD" w:rsidRPr="00A96BFC" w:rsidRDefault="00547BBD" w:rsidP="00547BBD">
      <w:pPr>
        <w:autoSpaceDE w:val="0"/>
        <w:jc w:val="both"/>
        <w:rPr>
          <w:color w:val="000000"/>
        </w:rPr>
      </w:pPr>
      <w:r w:rsidRPr="00A96BFC">
        <w:rPr>
          <w:color w:val="000000"/>
        </w:rPr>
        <w:t xml:space="preserve">Захтев за заштиту права може да поднесе понуђач, односно заинтересовано лице, који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закона. </w:t>
      </w:r>
    </w:p>
    <w:p w:rsidR="00547BBD" w:rsidRPr="00A96BFC" w:rsidRDefault="00547BBD" w:rsidP="00547BBD">
      <w:pPr>
        <w:autoSpaceDE w:val="0"/>
        <w:jc w:val="both"/>
        <w:rPr>
          <w:color w:val="000000"/>
        </w:rPr>
      </w:pPr>
    </w:p>
    <w:p w:rsidR="00547BBD" w:rsidRPr="00A96BFC" w:rsidRDefault="00547BBD" w:rsidP="00547BBD">
      <w:pPr>
        <w:autoSpaceDE w:val="0"/>
        <w:jc w:val="both"/>
        <w:rPr>
          <w:color w:val="000000"/>
        </w:rPr>
      </w:pPr>
      <w:r w:rsidRPr="00A96BFC">
        <w:rPr>
          <w:color w:val="000000"/>
        </w:rPr>
        <w:t>Захтев за заштиту права подноси се наручиоцу, а копија се истовремено доставља Републичкој комисији.</w:t>
      </w:r>
    </w:p>
    <w:p w:rsidR="00547BBD" w:rsidRPr="00A96BFC" w:rsidRDefault="00547BBD" w:rsidP="00547BBD">
      <w:pPr>
        <w:autoSpaceDE w:val="0"/>
        <w:jc w:val="both"/>
        <w:rPr>
          <w:color w:val="000000"/>
        </w:rPr>
      </w:pPr>
      <w:r w:rsidRPr="00A96BFC">
        <w:rPr>
          <w:color w:val="000000"/>
        </w:rPr>
        <w:lastRenderedPageBreak/>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p>
    <w:p w:rsidR="00547BBD" w:rsidRPr="00A96BFC" w:rsidRDefault="00547BBD" w:rsidP="00547BBD">
      <w:pPr>
        <w:autoSpaceDE w:val="0"/>
        <w:jc w:val="both"/>
        <w:rPr>
          <w:color w:val="000000"/>
        </w:rPr>
      </w:pPr>
      <w:r w:rsidRPr="00A96BFC">
        <w:rPr>
          <w:color w:val="000000"/>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три дана пре истека рока за подношење понуда, без обзира на начин достављања и уколико је подносилац захтева у складу са чланом 63.став 2 Закона указао наручиоцу на евентуалне недостатке и неправилности, а наручилац исте није отклонио.</w:t>
      </w:r>
    </w:p>
    <w:p w:rsidR="00547BBD" w:rsidRPr="00A96BFC" w:rsidRDefault="00547BBD" w:rsidP="00547BBD">
      <w:pPr>
        <w:autoSpaceDE w:val="0"/>
        <w:jc w:val="both"/>
        <w:rPr>
          <w:color w:val="000000"/>
        </w:rPr>
      </w:pPr>
    </w:p>
    <w:p w:rsidR="00547BBD" w:rsidRPr="00A96BFC" w:rsidRDefault="00547BBD" w:rsidP="00547BBD">
      <w:pPr>
        <w:autoSpaceDE w:val="0"/>
        <w:jc w:val="both"/>
        <w:rPr>
          <w:color w:val="000000"/>
        </w:rPr>
      </w:pPr>
      <w:r w:rsidRPr="00A96BFC">
        <w:rPr>
          <w:color w:val="000000"/>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
    <w:p w:rsidR="00547BBD" w:rsidRPr="00A96BFC" w:rsidRDefault="00547BBD" w:rsidP="00547BBD">
      <w:pPr>
        <w:autoSpaceDE w:val="0"/>
        <w:jc w:val="both"/>
        <w:rPr>
          <w:color w:val="000000"/>
        </w:rPr>
      </w:pPr>
      <w:r w:rsidRPr="00A96BFC">
        <w:rPr>
          <w:color w:val="000000"/>
        </w:rPr>
        <w:t>После доношења одлуке о додели уговора, и одлуке о обустави поступка, рок за подношење захтева за заштиту права је пет дана од дана објављивања одлуке на Порталу јавних набавки.</w:t>
      </w:r>
    </w:p>
    <w:p w:rsidR="00547BBD" w:rsidRPr="00A96BFC" w:rsidRDefault="00547BBD" w:rsidP="00547BBD">
      <w:pPr>
        <w:autoSpaceDE w:val="0"/>
        <w:jc w:val="both"/>
        <w:rPr>
          <w:color w:val="000000"/>
        </w:rPr>
      </w:pPr>
      <w:r w:rsidRPr="00A96BFC">
        <w:rPr>
          <w:color w:val="000000"/>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а подносилац захтева га није поднео пре истека тог рока.</w:t>
      </w:r>
    </w:p>
    <w:p w:rsidR="00547BBD" w:rsidRPr="00A96BFC" w:rsidRDefault="00547BBD" w:rsidP="00547BBD">
      <w:pPr>
        <w:autoSpaceDE w:val="0"/>
        <w:jc w:val="both"/>
        <w:rPr>
          <w:color w:val="000000"/>
        </w:rPr>
      </w:pPr>
      <w:r w:rsidRPr="00A96BFC">
        <w:rPr>
          <w:color w:val="000000"/>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
    <w:p w:rsidR="00547BBD" w:rsidRPr="00A96BFC" w:rsidRDefault="00547BBD" w:rsidP="00547BBD">
      <w:pPr>
        <w:autoSpaceDE w:val="0"/>
        <w:jc w:val="both"/>
        <w:rPr>
          <w:color w:val="000000"/>
        </w:rPr>
      </w:pPr>
    </w:p>
    <w:p w:rsidR="00547BBD" w:rsidRPr="00A96BFC" w:rsidRDefault="00547BBD" w:rsidP="00547BBD">
      <w:pPr>
        <w:autoSpaceDE w:val="0"/>
        <w:jc w:val="both"/>
        <w:rPr>
          <w:color w:val="000000"/>
        </w:rPr>
      </w:pPr>
      <w:r w:rsidRPr="00A96BFC">
        <w:rPr>
          <w:color w:val="000000"/>
        </w:rPr>
        <w:t xml:space="preserve">Захтев за заштиту права не задржава даље активности наручиоца у поступку јавне набавке у складу са одредбама члана 150. </w:t>
      </w:r>
      <w:r w:rsidR="007F6391" w:rsidRPr="00A96BFC">
        <w:rPr>
          <w:color w:val="000000"/>
        </w:rPr>
        <w:t>З</w:t>
      </w:r>
      <w:r w:rsidRPr="00A96BFC">
        <w:rPr>
          <w:color w:val="000000"/>
        </w:rPr>
        <w:t>акона.</w:t>
      </w:r>
    </w:p>
    <w:p w:rsidR="00547BBD" w:rsidRPr="00A96BFC" w:rsidRDefault="00547BBD" w:rsidP="00547BBD">
      <w:pPr>
        <w:autoSpaceDE w:val="0"/>
        <w:jc w:val="both"/>
        <w:rPr>
          <w:color w:val="000000"/>
        </w:rPr>
      </w:pPr>
      <w:r w:rsidRPr="00A96BFC">
        <w:rPr>
          <w:color w:val="000000"/>
        </w:rPr>
        <w:t>Наручилац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w:t>
      </w:r>
    </w:p>
    <w:p w:rsidR="00547BBD" w:rsidRPr="00A96BFC" w:rsidRDefault="00547BBD" w:rsidP="00547BBD">
      <w:pPr>
        <w:autoSpaceDE w:val="0"/>
        <w:jc w:val="both"/>
        <w:rPr>
          <w:color w:val="000000"/>
        </w:rPr>
      </w:pPr>
    </w:p>
    <w:p w:rsidR="00547BBD" w:rsidRPr="00A96BFC" w:rsidRDefault="00547BBD" w:rsidP="00547BBD">
      <w:pPr>
        <w:jc w:val="both"/>
        <w:rPr>
          <w:rFonts w:eastAsia="TimesNewRomanPSMT"/>
          <w:color w:val="000000"/>
        </w:rPr>
      </w:pPr>
      <w:r w:rsidRPr="00A96BFC">
        <w:rPr>
          <w:rFonts w:eastAsia="TimesNewRomanPSMT"/>
          <w:color w:val="000000"/>
        </w:rPr>
        <w:t>Захтев за заштиту права се доставља непосредно, електронском поштом</w:t>
      </w:r>
      <w:r w:rsidRPr="00A96BFC">
        <w:rPr>
          <w:color w:val="000000"/>
        </w:rPr>
        <w:t xml:space="preserve"> на </w:t>
      </w:r>
      <w:r w:rsidRPr="00A96BFC">
        <w:rPr>
          <w:iCs/>
          <w:color w:val="000000"/>
        </w:rPr>
        <w:t>e</w:t>
      </w:r>
      <w:r w:rsidRPr="00A96BFC">
        <w:rPr>
          <w:iCs/>
          <w:color w:val="000000"/>
          <w:lang w:val="ru-RU"/>
        </w:rPr>
        <w:t>-</w:t>
      </w:r>
      <w:r w:rsidRPr="00A96BFC">
        <w:rPr>
          <w:iCs/>
          <w:color w:val="000000"/>
        </w:rPr>
        <w:t xml:space="preserve">mail </w:t>
      </w:r>
      <w:hyperlink r:id="rId15" w:history="1">
        <w:r w:rsidRPr="00A96BFC">
          <w:rPr>
            <w:rStyle w:val="Hyperlink"/>
            <w:color w:val="000000"/>
            <w:lang w:val="sr-Latn-CS"/>
          </w:rPr>
          <w:t>ustanova@dzsm.rs</w:t>
        </w:r>
      </w:hyperlink>
      <w:r w:rsidRPr="00A96BFC">
        <w:rPr>
          <w:color w:val="000000"/>
        </w:rPr>
        <w:t>, факсом на број 022/615-105</w:t>
      </w:r>
      <w:r w:rsidRPr="00A96BFC">
        <w:rPr>
          <w:i/>
          <w:iCs/>
          <w:color w:val="000000"/>
        </w:rPr>
        <w:t xml:space="preserve"> </w:t>
      </w:r>
      <w:r w:rsidRPr="00A96BFC">
        <w:rPr>
          <w:rFonts w:eastAsia="TimesNewRomanPSMT"/>
          <w:color w:val="000000"/>
        </w:rPr>
        <w:t>или препорученом пошиљком са повратницом</w:t>
      </w:r>
    </w:p>
    <w:p w:rsidR="00547BBD" w:rsidRPr="00A96BFC" w:rsidRDefault="00547BBD" w:rsidP="00547BBD">
      <w:pPr>
        <w:jc w:val="both"/>
        <w:rPr>
          <w:rFonts w:eastAsia="TimesNewRomanPSMT"/>
          <w:color w:val="000000"/>
        </w:rPr>
      </w:pPr>
    </w:p>
    <w:p w:rsidR="00547BBD" w:rsidRPr="00A96BFC" w:rsidRDefault="00547BBD" w:rsidP="00547BBD">
      <w:pPr>
        <w:jc w:val="both"/>
        <w:rPr>
          <w:color w:val="000000"/>
        </w:rPr>
      </w:pPr>
      <w:r w:rsidRPr="00A96BFC">
        <w:rPr>
          <w:color w:val="000000"/>
        </w:rPr>
        <w:t>Подносилац захтева за заштиту права је дужан да на одређени рачун буџета Републике Србије уплати таксу од:</w:t>
      </w:r>
    </w:p>
    <w:p w:rsidR="00547BBD" w:rsidRPr="00A96BFC" w:rsidRDefault="00547BBD" w:rsidP="00547BBD">
      <w:pPr>
        <w:autoSpaceDE w:val="0"/>
        <w:rPr>
          <w:rFonts w:eastAsia="TimesNewRomanPSMT"/>
          <w:color w:val="000000"/>
        </w:rPr>
      </w:pPr>
      <w:r w:rsidRPr="00A96BFC">
        <w:rPr>
          <w:color w:val="000000"/>
        </w:rPr>
        <w:t xml:space="preserve">- 60.000 динара </w:t>
      </w:r>
    </w:p>
    <w:p w:rsidR="00B11F39" w:rsidRPr="00A96BFC" w:rsidRDefault="00B11F39" w:rsidP="00B11F39">
      <w:pPr>
        <w:autoSpaceDE w:val="0"/>
        <w:autoSpaceDN w:val="0"/>
        <w:adjustRightInd w:val="0"/>
        <w:jc w:val="both"/>
        <w:rPr>
          <w:color w:val="000000"/>
          <w:lang w:eastAsia="en-US"/>
        </w:rPr>
      </w:pPr>
      <w:r w:rsidRPr="00A96BFC">
        <w:rPr>
          <w:color w:val="000000"/>
          <w:lang w:eastAsia="en-US"/>
        </w:rPr>
        <w:t>Чланом 151. Закона о јавним набавкама је прописано да захтев за заштиту права мора да садржи, између осталог, и потврду о уплати таксе из члана 156. ЗЈН.</w:t>
      </w:r>
    </w:p>
    <w:p w:rsidR="00B11F39" w:rsidRPr="00A96BFC" w:rsidRDefault="00B11F39" w:rsidP="00B11F39">
      <w:pPr>
        <w:autoSpaceDE w:val="0"/>
        <w:autoSpaceDN w:val="0"/>
        <w:adjustRightInd w:val="0"/>
        <w:jc w:val="both"/>
        <w:rPr>
          <w:color w:val="000000"/>
          <w:lang w:eastAsia="en-US"/>
        </w:rPr>
      </w:pPr>
      <w:r w:rsidRPr="00A96BFC">
        <w:rPr>
          <w:color w:val="000000"/>
          <w:lang w:eastAsia="en-US"/>
        </w:rPr>
        <w:t>Подносилац захтева за заштиту права је дужан да на одређени рачун буџета Републике Србије уплати таксу у износу прописаном чланом 156. ЗЈН.</w:t>
      </w:r>
    </w:p>
    <w:p w:rsidR="00B11F39" w:rsidRPr="00A96BFC" w:rsidRDefault="00B11F39" w:rsidP="00B11F39">
      <w:pPr>
        <w:autoSpaceDE w:val="0"/>
        <w:autoSpaceDN w:val="0"/>
        <w:adjustRightInd w:val="0"/>
        <w:jc w:val="both"/>
        <w:rPr>
          <w:b/>
          <w:bCs/>
          <w:color w:val="000000"/>
          <w:lang w:eastAsia="en-US"/>
        </w:rPr>
      </w:pPr>
      <w:r w:rsidRPr="00A96BFC">
        <w:rPr>
          <w:b/>
          <w:bCs/>
          <w:color w:val="000000"/>
          <w:lang w:eastAsia="en-US"/>
        </w:rPr>
        <w:t xml:space="preserve">Као доказ о уплати таксе, у смислу члана 151. </w:t>
      </w:r>
      <w:r w:rsidR="007F6391" w:rsidRPr="00A96BFC">
        <w:rPr>
          <w:b/>
          <w:bCs/>
          <w:color w:val="000000"/>
          <w:lang w:eastAsia="en-US"/>
        </w:rPr>
        <w:t>С</w:t>
      </w:r>
      <w:r w:rsidRPr="00A96BFC">
        <w:rPr>
          <w:b/>
          <w:bCs/>
          <w:color w:val="000000"/>
          <w:lang w:eastAsia="en-US"/>
        </w:rPr>
        <w:t xml:space="preserve">тав 1. </w:t>
      </w:r>
      <w:r w:rsidR="007F6391" w:rsidRPr="00A96BFC">
        <w:rPr>
          <w:b/>
          <w:bCs/>
          <w:color w:val="000000"/>
          <w:lang w:eastAsia="en-US"/>
        </w:rPr>
        <w:t>Т</w:t>
      </w:r>
      <w:r w:rsidRPr="00A96BFC">
        <w:rPr>
          <w:b/>
          <w:bCs/>
          <w:color w:val="000000"/>
          <w:lang w:eastAsia="en-US"/>
        </w:rPr>
        <w:t>ачка 6) ЗЈН, прихватиће се:</w:t>
      </w:r>
    </w:p>
    <w:p w:rsidR="00B11F39" w:rsidRPr="00A96BFC" w:rsidRDefault="00B11F39" w:rsidP="00B11F39">
      <w:pPr>
        <w:autoSpaceDE w:val="0"/>
        <w:autoSpaceDN w:val="0"/>
        <w:adjustRightInd w:val="0"/>
        <w:jc w:val="both"/>
        <w:rPr>
          <w:b/>
          <w:bCs/>
          <w:color w:val="000000"/>
          <w:lang w:eastAsia="en-US"/>
        </w:rPr>
      </w:pPr>
      <w:r w:rsidRPr="00A96BFC">
        <w:rPr>
          <w:b/>
          <w:bCs/>
          <w:color w:val="000000"/>
          <w:lang w:eastAsia="en-US"/>
        </w:rPr>
        <w:t>1. Потврда о извршеној уплати таксе из члана 156. ЗЈН која садржи следеће елементе:</w:t>
      </w:r>
    </w:p>
    <w:p w:rsidR="00B11F39" w:rsidRPr="00A96BFC" w:rsidRDefault="00B11F39" w:rsidP="00B11F39">
      <w:pPr>
        <w:autoSpaceDE w:val="0"/>
        <w:autoSpaceDN w:val="0"/>
        <w:adjustRightInd w:val="0"/>
        <w:jc w:val="both"/>
        <w:rPr>
          <w:color w:val="000000"/>
          <w:lang w:eastAsia="en-US"/>
        </w:rPr>
      </w:pPr>
      <w:r w:rsidRPr="00A96BFC">
        <w:rPr>
          <w:color w:val="000000"/>
          <w:lang w:eastAsia="en-US"/>
        </w:rPr>
        <w:t>(1) да буде издата од стране банке и да садржи печат банке;</w:t>
      </w:r>
    </w:p>
    <w:p w:rsidR="00B11F39" w:rsidRPr="00A96BFC" w:rsidRDefault="00B11F39" w:rsidP="00B11F39">
      <w:pPr>
        <w:autoSpaceDE w:val="0"/>
        <w:autoSpaceDN w:val="0"/>
        <w:adjustRightInd w:val="0"/>
        <w:jc w:val="both"/>
        <w:rPr>
          <w:color w:val="000000"/>
          <w:lang w:eastAsia="en-US"/>
        </w:rPr>
      </w:pPr>
      <w:r w:rsidRPr="00A96BFC">
        <w:rPr>
          <w:color w:val="000000"/>
          <w:lang w:eastAsia="en-US"/>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B11F39" w:rsidRPr="00E7687D" w:rsidRDefault="00B11F39" w:rsidP="00B11F39">
      <w:pPr>
        <w:autoSpaceDE w:val="0"/>
        <w:autoSpaceDN w:val="0"/>
        <w:adjustRightInd w:val="0"/>
        <w:jc w:val="both"/>
        <w:rPr>
          <w:b/>
          <w:bCs/>
          <w:i/>
          <w:iCs/>
          <w:lang w:eastAsia="en-US"/>
        </w:rPr>
      </w:pPr>
      <w:r w:rsidRPr="00A96BFC">
        <w:rPr>
          <w:b/>
          <w:bCs/>
          <w:i/>
          <w:iCs/>
          <w:lang w:eastAsia="en-US"/>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
    <w:p w:rsidR="00B11F39" w:rsidRPr="00A96BFC" w:rsidRDefault="00B11F39" w:rsidP="00B11F39">
      <w:pPr>
        <w:autoSpaceDE w:val="0"/>
        <w:autoSpaceDN w:val="0"/>
        <w:adjustRightInd w:val="0"/>
        <w:jc w:val="both"/>
        <w:rPr>
          <w:color w:val="000000"/>
          <w:lang w:eastAsia="en-US"/>
        </w:rPr>
      </w:pPr>
      <w:r w:rsidRPr="00A96BFC">
        <w:rPr>
          <w:color w:val="000000"/>
          <w:lang w:eastAsia="en-US"/>
        </w:rPr>
        <w:t>(3) износ таксе из члана 156. ЗЈН чија се уплата врши;</w:t>
      </w:r>
    </w:p>
    <w:p w:rsidR="00B11F39" w:rsidRPr="00A96BFC" w:rsidRDefault="00B11F39" w:rsidP="00B11F39">
      <w:pPr>
        <w:autoSpaceDE w:val="0"/>
        <w:autoSpaceDN w:val="0"/>
        <w:adjustRightInd w:val="0"/>
        <w:jc w:val="both"/>
        <w:rPr>
          <w:color w:val="000000"/>
          <w:lang w:eastAsia="en-US"/>
        </w:rPr>
      </w:pPr>
      <w:r w:rsidRPr="00A96BFC">
        <w:rPr>
          <w:color w:val="000000"/>
          <w:lang w:eastAsia="en-US"/>
        </w:rPr>
        <w:lastRenderedPageBreak/>
        <w:t>(4) број рачуна: 840-30678845-06;</w:t>
      </w:r>
    </w:p>
    <w:p w:rsidR="00B11F39" w:rsidRPr="00A96BFC" w:rsidRDefault="00B11F39" w:rsidP="00B11F39">
      <w:pPr>
        <w:autoSpaceDE w:val="0"/>
        <w:autoSpaceDN w:val="0"/>
        <w:adjustRightInd w:val="0"/>
        <w:jc w:val="both"/>
        <w:rPr>
          <w:color w:val="000000"/>
          <w:lang w:eastAsia="en-US"/>
        </w:rPr>
      </w:pPr>
      <w:r w:rsidRPr="00A96BFC">
        <w:rPr>
          <w:color w:val="000000"/>
          <w:lang w:eastAsia="en-US"/>
        </w:rPr>
        <w:t>(5) шифру плаћања: 153 или 253;</w:t>
      </w:r>
    </w:p>
    <w:p w:rsidR="00B11F39" w:rsidRPr="00A96BFC" w:rsidRDefault="00B11F39" w:rsidP="00B11F39">
      <w:pPr>
        <w:autoSpaceDE w:val="0"/>
        <w:autoSpaceDN w:val="0"/>
        <w:adjustRightInd w:val="0"/>
        <w:jc w:val="both"/>
        <w:rPr>
          <w:color w:val="000000"/>
          <w:lang w:eastAsia="en-US"/>
        </w:rPr>
      </w:pPr>
      <w:r w:rsidRPr="00A96BFC">
        <w:rPr>
          <w:color w:val="000000"/>
          <w:lang w:eastAsia="en-US"/>
        </w:rPr>
        <w:t>(6) позив на број: подаци о броју или ознаци јавне набавке поводом које се</w:t>
      </w:r>
    </w:p>
    <w:p w:rsidR="00B11F39" w:rsidRPr="00A96BFC" w:rsidRDefault="00B11F39" w:rsidP="00B11F39">
      <w:pPr>
        <w:autoSpaceDE w:val="0"/>
        <w:autoSpaceDN w:val="0"/>
        <w:adjustRightInd w:val="0"/>
        <w:jc w:val="both"/>
        <w:rPr>
          <w:color w:val="000000"/>
          <w:lang w:eastAsia="en-US"/>
        </w:rPr>
      </w:pPr>
      <w:r w:rsidRPr="00A96BFC">
        <w:rPr>
          <w:color w:val="000000"/>
          <w:lang w:eastAsia="en-US"/>
        </w:rPr>
        <w:t>подноси захтев за заштиту права;</w:t>
      </w:r>
    </w:p>
    <w:p w:rsidR="00B11F39" w:rsidRPr="00A96BFC" w:rsidRDefault="00B11F39" w:rsidP="00B11F39">
      <w:pPr>
        <w:autoSpaceDE w:val="0"/>
        <w:autoSpaceDN w:val="0"/>
        <w:adjustRightInd w:val="0"/>
        <w:jc w:val="both"/>
        <w:rPr>
          <w:color w:val="000000"/>
          <w:lang w:eastAsia="en-US"/>
        </w:rPr>
      </w:pPr>
      <w:r w:rsidRPr="00A96BFC">
        <w:rPr>
          <w:color w:val="000000"/>
          <w:lang w:eastAsia="en-US"/>
        </w:rPr>
        <w:t>(7) сврха: ЗЗП; назив наручиоца; број или ознака јавне набавке поводом које се</w:t>
      </w:r>
    </w:p>
    <w:p w:rsidR="00B11F39" w:rsidRPr="00A96BFC" w:rsidRDefault="00B11F39" w:rsidP="00B11F39">
      <w:pPr>
        <w:autoSpaceDE w:val="0"/>
        <w:autoSpaceDN w:val="0"/>
        <w:adjustRightInd w:val="0"/>
        <w:jc w:val="both"/>
        <w:rPr>
          <w:color w:val="000000"/>
          <w:lang w:eastAsia="en-US"/>
        </w:rPr>
      </w:pPr>
      <w:r w:rsidRPr="00A96BFC">
        <w:rPr>
          <w:color w:val="000000"/>
          <w:lang w:eastAsia="en-US"/>
        </w:rPr>
        <w:t>подноси захтев за заштиту права;</w:t>
      </w:r>
    </w:p>
    <w:p w:rsidR="00B11F39" w:rsidRPr="00A96BFC" w:rsidRDefault="00B11F39" w:rsidP="00B11F39">
      <w:pPr>
        <w:autoSpaceDE w:val="0"/>
        <w:autoSpaceDN w:val="0"/>
        <w:adjustRightInd w:val="0"/>
        <w:jc w:val="both"/>
        <w:rPr>
          <w:color w:val="000000"/>
          <w:lang w:eastAsia="en-US"/>
        </w:rPr>
      </w:pPr>
      <w:r w:rsidRPr="00A96BFC">
        <w:rPr>
          <w:color w:val="000000"/>
          <w:lang w:eastAsia="en-US"/>
        </w:rPr>
        <w:t>(8) корисник: буџет Републике Србије;</w:t>
      </w:r>
    </w:p>
    <w:p w:rsidR="00B11F39" w:rsidRPr="00A96BFC" w:rsidRDefault="00B11F39" w:rsidP="00B11F39">
      <w:pPr>
        <w:autoSpaceDE w:val="0"/>
        <w:autoSpaceDN w:val="0"/>
        <w:adjustRightInd w:val="0"/>
        <w:jc w:val="both"/>
        <w:rPr>
          <w:color w:val="000000"/>
          <w:lang w:eastAsia="en-US"/>
        </w:rPr>
      </w:pPr>
      <w:r w:rsidRPr="00A96BFC">
        <w:rPr>
          <w:color w:val="000000"/>
          <w:lang w:eastAsia="en-US"/>
        </w:rPr>
        <w:t>(9) назив уплатиоца, односно назив подносиоца захтева за заштиту права за</w:t>
      </w:r>
    </w:p>
    <w:p w:rsidR="00B11F39" w:rsidRPr="00A96BFC" w:rsidRDefault="00B11F39" w:rsidP="00B11F39">
      <w:pPr>
        <w:autoSpaceDE w:val="0"/>
        <w:autoSpaceDN w:val="0"/>
        <w:adjustRightInd w:val="0"/>
        <w:jc w:val="both"/>
        <w:rPr>
          <w:color w:val="000000"/>
          <w:lang w:eastAsia="en-US"/>
        </w:rPr>
      </w:pPr>
      <w:r w:rsidRPr="00A96BFC">
        <w:rPr>
          <w:color w:val="000000"/>
          <w:lang w:eastAsia="en-US"/>
        </w:rPr>
        <w:t>којег је извршена уплата таксе;</w:t>
      </w:r>
    </w:p>
    <w:p w:rsidR="00B11F39" w:rsidRPr="00A96BFC" w:rsidRDefault="00B11F39" w:rsidP="00B11F39">
      <w:pPr>
        <w:autoSpaceDE w:val="0"/>
        <w:autoSpaceDN w:val="0"/>
        <w:adjustRightInd w:val="0"/>
        <w:jc w:val="both"/>
        <w:rPr>
          <w:color w:val="000000"/>
          <w:lang w:eastAsia="en-US"/>
        </w:rPr>
      </w:pPr>
      <w:r w:rsidRPr="00A96BFC">
        <w:rPr>
          <w:color w:val="000000"/>
          <w:lang w:eastAsia="en-US"/>
        </w:rPr>
        <w:t>(10) потпис овлашћеног лица банке.</w:t>
      </w:r>
    </w:p>
    <w:p w:rsidR="00B11F39" w:rsidRPr="00A96BFC" w:rsidRDefault="00B11F39" w:rsidP="00B11F39">
      <w:pPr>
        <w:autoSpaceDE w:val="0"/>
        <w:autoSpaceDN w:val="0"/>
        <w:adjustRightInd w:val="0"/>
        <w:jc w:val="both"/>
        <w:rPr>
          <w:color w:val="000000"/>
          <w:lang w:eastAsia="en-US"/>
        </w:rPr>
      </w:pPr>
      <w:r w:rsidRPr="00A96BFC">
        <w:rPr>
          <w:b/>
          <w:bCs/>
          <w:color w:val="000000"/>
          <w:lang w:eastAsia="en-US"/>
        </w:rPr>
        <w:t>2. Налог за уплату</w:t>
      </w:r>
      <w:r w:rsidRPr="00A96BFC">
        <w:rPr>
          <w:color w:val="000000"/>
          <w:lang w:eastAsia="en-US"/>
        </w:rPr>
        <w:t xml:space="preserve">, </w:t>
      </w:r>
      <w:r w:rsidRPr="00A96BFC">
        <w:rPr>
          <w:b/>
          <w:bCs/>
          <w:color w:val="000000"/>
          <w:lang w:eastAsia="en-US"/>
        </w:rPr>
        <w:t xml:space="preserve">први примерак, </w:t>
      </w:r>
      <w:r w:rsidRPr="00A96BFC">
        <w:rPr>
          <w:color w:val="000000"/>
          <w:lang w:eastAsia="en-US"/>
        </w:rPr>
        <w:t>оверен потписом овлашћеног лица и печатом банке или поште</w:t>
      </w:r>
      <w:r w:rsidRPr="00A96BFC">
        <w:rPr>
          <w:b/>
          <w:bCs/>
          <w:color w:val="000000"/>
          <w:lang w:eastAsia="en-US"/>
        </w:rPr>
        <w:t xml:space="preserve">, </w:t>
      </w:r>
      <w:r w:rsidRPr="00A96BFC">
        <w:rPr>
          <w:color w:val="000000"/>
          <w:lang w:eastAsia="en-US"/>
        </w:rPr>
        <w:t>који садржи и све друге елементе из потврде о извршеној уплати таксе наведене под тачком 1.</w:t>
      </w:r>
    </w:p>
    <w:p w:rsidR="00B11F39" w:rsidRPr="00A96BFC" w:rsidRDefault="00B11F39" w:rsidP="00B11F39">
      <w:pPr>
        <w:autoSpaceDE w:val="0"/>
        <w:autoSpaceDN w:val="0"/>
        <w:adjustRightInd w:val="0"/>
        <w:jc w:val="both"/>
        <w:rPr>
          <w:color w:val="000000"/>
          <w:lang w:eastAsia="en-US"/>
        </w:rPr>
      </w:pPr>
      <w:r w:rsidRPr="00A96BFC">
        <w:rPr>
          <w:b/>
          <w:bCs/>
          <w:color w:val="000000"/>
          <w:lang w:eastAsia="en-US"/>
        </w:rPr>
        <w:t xml:space="preserve">3. Потврда издата од стране Републике Србије, Министарства финансија, Управе за трезор, </w:t>
      </w:r>
      <w:r w:rsidRPr="00A96BFC">
        <w:rPr>
          <w:color w:val="000000"/>
          <w:lang w:eastAsia="en-US"/>
        </w:rPr>
        <w:t>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p>
    <w:p w:rsidR="00B11F39" w:rsidRPr="00A96BFC" w:rsidRDefault="00B11F39" w:rsidP="00B11F39">
      <w:pPr>
        <w:autoSpaceDE w:val="0"/>
        <w:autoSpaceDN w:val="0"/>
        <w:adjustRightInd w:val="0"/>
        <w:jc w:val="both"/>
        <w:rPr>
          <w:color w:val="000000"/>
          <w:lang w:eastAsia="en-US"/>
        </w:rPr>
      </w:pPr>
      <w:r w:rsidRPr="00A96BFC">
        <w:rPr>
          <w:b/>
          <w:bCs/>
          <w:color w:val="000000"/>
          <w:lang w:eastAsia="en-US"/>
        </w:rPr>
        <w:t xml:space="preserve">4. Потврда издата од стране Народне банке Србије, која садржи све елементе из потврде о извршеној уплати таксе из тачке 1, </w:t>
      </w:r>
      <w:r w:rsidRPr="00A96BFC">
        <w:rPr>
          <w:color w:val="000000"/>
          <w:lang w:eastAsia="en-US"/>
        </w:rPr>
        <w:t>за подносиоце захтева за заштиту права (банке и други субјекти) који имају отворен рачун код Народне банке Србије у складу са законом и другим прописом.</w:t>
      </w:r>
    </w:p>
    <w:p w:rsidR="00B11F39" w:rsidRPr="00A96BFC" w:rsidRDefault="00B11F39" w:rsidP="00B11F39">
      <w:pPr>
        <w:autoSpaceDE w:val="0"/>
        <w:autoSpaceDN w:val="0"/>
        <w:adjustRightInd w:val="0"/>
        <w:jc w:val="both"/>
        <w:rPr>
          <w:color w:val="000000"/>
          <w:lang w:eastAsia="en-US"/>
        </w:rPr>
      </w:pPr>
      <w:r w:rsidRPr="00A96BFC">
        <w:rPr>
          <w:b/>
          <w:bCs/>
          <w:color w:val="000000"/>
          <w:lang w:eastAsia="en-US"/>
        </w:rPr>
        <w:t xml:space="preserve">НАПОМЕНА: </w:t>
      </w:r>
      <w:r w:rsidRPr="00A96BFC">
        <w:rPr>
          <w:color w:val="000000"/>
          <w:lang w:eastAsia="en-US"/>
        </w:rPr>
        <w:t xml:space="preserve">Посебно је значајно да се у пољу </w:t>
      </w:r>
      <w:r w:rsidRPr="00A96BFC">
        <w:rPr>
          <w:i/>
          <w:iCs/>
          <w:color w:val="000000"/>
          <w:lang w:eastAsia="en-US"/>
        </w:rPr>
        <w:t xml:space="preserve">„сврха уплате“ </w:t>
      </w:r>
      <w:r w:rsidRPr="00A96BFC">
        <w:rPr>
          <w:color w:val="000000"/>
          <w:lang w:eastAsia="en-US"/>
        </w:rPr>
        <w:t xml:space="preserve">подаци упишу </w:t>
      </w:r>
      <w:r w:rsidRPr="00A96BFC">
        <w:rPr>
          <w:b/>
          <w:bCs/>
          <w:color w:val="000000"/>
          <w:lang w:eastAsia="en-US"/>
        </w:rPr>
        <w:t xml:space="preserve">оним редоследом како је то приказано </w:t>
      </w:r>
      <w:r w:rsidRPr="00A96BFC">
        <w:rPr>
          <w:color w:val="000000"/>
          <w:lang w:eastAsia="en-US"/>
        </w:rPr>
        <w:t xml:space="preserve">у горе наведеним примерима. У пољу </w:t>
      </w:r>
      <w:r w:rsidRPr="00A96BFC">
        <w:rPr>
          <w:i/>
          <w:iCs/>
          <w:color w:val="000000"/>
          <w:lang w:eastAsia="en-US"/>
        </w:rPr>
        <w:t xml:space="preserve">„позив на број“ </w:t>
      </w:r>
      <w:r w:rsidRPr="00A96BFC">
        <w:rPr>
          <w:color w:val="000000"/>
          <w:lang w:eastAsia="en-US"/>
        </w:rPr>
        <w:t>уписује се број или ознака јавне набавке поводом које се подноси захтев за заштиту права, али је препорука да се у овом пољу избегава употреба размака и знакова, као што су: ( ) | \ / „ « * и сл.</w:t>
      </w:r>
    </w:p>
    <w:p w:rsidR="00B11F39" w:rsidRPr="00A96BFC" w:rsidRDefault="00B11F39" w:rsidP="00B11F39">
      <w:pPr>
        <w:jc w:val="both"/>
        <w:rPr>
          <w:color w:val="000000"/>
        </w:rPr>
      </w:pPr>
    </w:p>
    <w:p w:rsidR="00B11F39" w:rsidRPr="00A96BFC" w:rsidRDefault="00B11F39" w:rsidP="00B11F39">
      <w:pPr>
        <w:jc w:val="both"/>
      </w:pPr>
      <w:r w:rsidRPr="00A96BFC">
        <w:rPr>
          <w:rFonts w:eastAsia="TimesNewRomanPSMT"/>
          <w:color w:val="000000"/>
        </w:rPr>
        <w:t xml:space="preserve">Поступак заштите права понуђача регулисан је одредбама чл. 138. </w:t>
      </w:r>
      <w:r w:rsidR="007F6391">
        <w:rPr>
          <w:rFonts w:eastAsia="TimesNewRomanPSMT"/>
          <w:color w:val="000000"/>
        </w:rPr>
        <w:t>–</w:t>
      </w:r>
      <w:r w:rsidRPr="00A96BFC">
        <w:rPr>
          <w:rFonts w:eastAsia="TimesNewRomanPSMT"/>
          <w:color w:val="000000"/>
        </w:rPr>
        <w:t xml:space="preserve"> 167. Закона.</w:t>
      </w:r>
    </w:p>
    <w:p w:rsidR="000C5866" w:rsidRPr="00E7687D" w:rsidRDefault="000C5866" w:rsidP="000974B3">
      <w:pPr>
        <w:jc w:val="both"/>
      </w:pPr>
    </w:p>
    <w:p w:rsidR="00547BBD" w:rsidRPr="00251B48" w:rsidRDefault="00547BBD" w:rsidP="00547BBD">
      <w:pPr>
        <w:jc w:val="both"/>
        <w:rPr>
          <w:b/>
        </w:rPr>
      </w:pPr>
      <w:r w:rsidRPr="00251B48">
        <w:rPr>
          <w:b/>
        </w:rPr>
        <w:t>2</w:t>
      </w:r>
      <w:r w:rsidR="004F2503">
        <w:rPr>
          <w:b/>
        </w:rPr>
        <w:t>0</w:t>
      </w:r>
      <w:r w:rsidRPr="00251B48">
        <w:rPr>
          <w:b/>
        </w:rPr>
        <w:t>. РОК У КОЈЕМ ЋЕ УГОВОР БИТИ ЗАКЉУЧЕН</w:t>
      </w:r>
    </w:p>
    <w:p w:rsidR="00547BBD" w:rsidRPr="00251B48" w:rsidRDefault="00547BBD" w:rsidP="00547BBD">
      <w:pPr>
        <w:jc w:val="both"/>
        <w:rPr>
          <w:b/>
        </w:rPr>
      </w:pPr>
    </w:p>
    <w:p w:rsidR="00547BBD" w:rsidRDefault="00547BBD" w:rsidP="00547BBD">
      <w:pPr>
        <w:jc w:val="both"/>
        <w:rPr>
          <w:color w:val="000000"/>
        </w:rPr>
      </w:pPr>
      <w:r w:rsidRPr="00AF569D">
        <w:rPr>
          <w:color w:val="000000"/>
        </w:rPr>
        <w:t>Наручилац је дужан да уговор о јавној набавци достави понуђачу којем је уговор додељен у року од осам дана од дана протека рока за подношење захтева за заштиту права из члана 149. Закона.</w:t>
      </w:r>
      <w:r>
        <w:rPr>
          <w:color w:val="000000"/>
        </w:rPr>
        <w:t xml:space="preserve"> </w:t>
      </w:r>
      <w:r w:rsidRPr="00AF569D">
        <w:rPr>
          <w:color w:val="000000"/>
        </w:rPr>
        <w:t xml:space="preserve">Ако понуђач којем је додељен уговор одбије да закључи уговор о јавној набавци, наручилац може да закључи уговор са првим следећим најповољнијим понуђачем.У случају да је поднета само једна понуда наручилац може закључити уговор пре истека рока за подношење захтева за заштиту права, у складу са чланом 112. </w:t>
      </w:r>
      <w:r w:rsidR="007F6391" w:rsidRPr="00AF569D">
        <w:rPr>
          <w:color w:val="000000"/>
        </w:rPr>
        <w:t>С</w:t>
      </w:r>
      <w:r w:rsidRPr="00AF569D">
        <w:rPr>
          <w:color w:val="000000"/>
        </w:rPr>
        <w:t xml:space="preserve">тав 2. </w:t>
      </w:r>
      <w:r w:rsidR="007F6391" w:rsidRPr="00AF569D">
        <w:rPr>
          <w:color w:val="000000"/>
        </w:rPr>
        <w:t>Т</w:t>
      </w:r>
      <w:r w:rsidRPr="00AF569D">
        <w:rPr>
          <w:color w:val="000000"/>
        </w:rPr>
        <w:t>ачка 5) Закона.</w:t>
      </w:r>
    </w:p>
    <w:p w:rsidR="000974B3" w:rsidRPr="000C5866" w:rsidRDefault="000974B3" w:rsidP="000974B3">
      <w:pPr>
        <w:jc w:val="both"/>
        <w:rPr>
          <w:b/>
          <w:bCs/>
          <w:i/>
        </w:rPr>
      </w:pPr>
    </w:p>
    <w:p w:rsidR="00507DF3" w:rsidRPr="00507DF3" w:rsidRDefault="00507DF3" w:rsidP="00D5584F">
      <w:pPr>
        <w:jc w:val="right"/>
        <w:rPr>
          <w:b/>
          <w:bCs/>
        </w:rPr>
      </w:pPr>
      <w:r w:rsidRPr="00507DF3">
        <w:rPr>
          <w:b/>
          <w:bCs/>
        </w:rPr>
        <w:t>КОМИСИЈА ЗА ЈАВНУ НАБАВКУ</w:t>
      </w:r>
    </w:p>
    <w:p w:rsidR="00EE26A7" w:rsidRDefault="00900262" w:rsidP="00D5584F">
      <w:pPr>
        <w:jc w:val="right"/>
        <w:rPr>
          <w:b/>
          <w:bCs/>
          <w:i/>
        </w:rPr>
      </w:pPr>
      <w:r w:rsidRPr="00251B48">
        <w:rPr>
          <w:b/>
          <w:bCs/>
          <w:i/>
        </w:rPr>
        <w:t>_</w:t>
      </w:r>
      <w:r w:rsidR="00507DF3">
        <w:rPr>
          <w:b/>
          <w:bCs/>
          <w:i/>
        </w:rPr>
        <w:t>_</w:t>
      </w:r>
      <w:r w:rsidRPr="00251B48">
        <w:rPr>
          <w:b/>
          <w:bCs/>
          <w:i/>
        </w:rPr>
        <w:t>_______________________________</w:t>
      </w:r>
      <w:r w:rsidR="002215CF">
        <w:rPr>
          <w:b/>
          <w:bCs/>
          <w:i/>
        </w:rPr>
        <w:t xml:space="preserve"> </w:t>
      </w:r>
    </w:p>
    <w:p w:rsidR="002215CF" w:rsidRDefault="00E7687D" w:rsidP="00D5584F">
      <w:pPr>
        <w:jc w:val="right"/>
        <w:rPr>
          <w:b/>
          <w:bCs/>
          <w:i/>
        </w:rPr>
      </w:pPr>
      <w:r>
        <w:rPr>
          <w:b/>
          <w:bCs/>
          <w:i/>
        </w:rPr>
        <w:t>_________________________________</w:t>
      </w:r>
    </w:p>
    <w:p w:rsidR="00E7687D" w:rsidRPr="00E7687D" w:rsidRDefault="00E7687D" w:rsidP="00D5584F">
      <w:pPr>
        <w:jc w:val="right"/>
        <w:rPr>
          <w:b/>
          <w:bCs/>
          <w:i/>
        </w:rPr>
      </w:pPr>
      <w:r>
        <w:rPr>
          <w:b/>
          <w:bCs/>
          <w:i/>
        </w:rPr>
        <w:t>_________________________________</w:t>
      </w:r>
    </w:p>
    <w:p w:rsidR="002215CF" w:rsidRPr="00E7687D" w:rsidRDefault="00E7687D" w:rsidP="00D5584F">
      <w:pPr>
        <w:jc w:val="right"/>
        <w:rPr>
          <w:b/>
          <w:bCs/>
          <w:i/>
        </w:rPr>
      </w:pPr>
      <w:r>
        <w:rPr>
          <w:b/>
          <w:bCs/>
          <w:i/>
        </w:rPr>
        <w:t>_________________________________</w:t>
      </w:r>
    </w:p>
    <w:p w:rsidR="002215CF" w:rsidRPr="00B56968" w:rsidRDefault="00E7687D" w:rsidP="00B56968">
      <w:pPr>
        <w:jc w:val="right"/>
        <w:rPr>
          <w:b/>
          <w:bCs/>
          <w:i/>
        </w:rPr>
      </w:pPr>
      <w:r>
        <w:rPr>
          <w:b/>
          <w:bCs/>
          <w:i/>
        </w:rPr>
        <w:t>_________________________________</w:t>
      </w:r>
    </w:p>
    <w:p w:rsidR="000974B3" w:rsidRPr="00251B48" w:rsidRDefault="00886B46" w:rsidP="00593591">
      <w:pPr>
        <w:jc w:val="center"/>
        <w:rPr>
          <w:b/>
          <w:bCs/>
          <w:i/>
          <w:iCs/>
        </w:rPr>
      </w:pPr>
      <w:r w:rsidRPr="00251B48">
        <w:rPr>
          <w:b/>
          <w:bCs/>
          <w:i/>
          <w:iCs/>
        </w:rPr>
        <w:lastRenderedPageBreak/>
        <w:t>V</w:t>
      </w:r>
      <w:r w:rsidR="000974B3" w:rsidRPr="00251B48">
        <w:rPr>
          <w:b/>
          <w:bCs/>
          <w:i/>
          <w:iCs/>
        </w:rPr>
        <w:t>I</w:t>
      </w:r>
      <w:r w:rsidR="002D6EC8">
        <w:rPr>
          <w:b/>
          <w:bCs/>
          <w:i/>
          <w:iCs/>
          <w:lang w:val="sr-Latn-CS"/>
        </w:rPr>
        <w:t>I</w:t>
      </w:r>
      <w:r w:rsidR="000974B3" w:rsidRPr="00251B48">
        <w:rPr>
          <w:b/>
          <w:bCs/>
          <w:i/>
          <w:iCs/>
        </w:rPr>
        <w:t xml:space="preserve"> ОБРАЗАЦ ПОНУДЕ</w:t>
      </w:r>
    </w:p>
    <w:p w:rsidR="000974B3" w:rsidRPr="00251B48" w:rsidRDefault="000974B3" w:rsidP="0024481F">
      <w:pPr>
        <w:jc w:val="center"/>
        <w:rPr>
          <w:b/>
          <w:bCs/>
          <w:i/>
          <w:iCs/>
        </w:rPr>
      </w:pPr>
    </w:p>
    <w:p w:rsidR="000974B3" w:rsidRPr="00251B48" w:rsidRDefault="000974B3" w:rsidP="000974B3">
      <w:pPr>
        <w:rPr>
          <w:b/>
          <w:bCs/>
          <w:i/>
          <w:iCs/>
        </w:rPr>
      </w:pPr>
    </w:p>
    <w:p w:rsidR="000974B3" w:rsidRPr="00251B48" w:rsidRDefault="000974B3" w:rsidP="00150652">
      <w:pPr>
        <w:ind w:firstLine="720"/>
        <w:jc w:val="both"/>
        <w:rPr>
          <w:i/>
          <w:iCs/>
        </w:rPr>
      </w:pPr>
      <w:r w:rsidRPr="00251B48">
        <w:rPr>
          <w:iCs/>
        </w:rPr>
        <w:t>Понуда бр</w:t>
      </w:r>
      <w:r w:rsidR="00E7687D">
        <w:rPr>
          <w:iCs/>
        </w:rPr>
        <w:t>.</w:t>
      </w:r>
      <w:r w:rsidRPr="00251B48">
        <w:rPr>
          <w:iCs/>
        </w:rPr>
        <w:t xml:space="preserve"> ________________ од __________________ за јавну н</w:t>
      </w:r>
      <w:r w:rsidR="00150652" w:rsidRPr="00251B48">
        <w:rPr>
          <w:iCs/>
        </w:rPr>
        <w:t xml:space="preserve">абавку </w:t>
      </w:r>
      <w:r w:rsidR="00B11F39">
        <w:rPr>
          <w:b/>
          <w:iCs/>
        </w:rPr>
        <w:t xml:space="preserve">интернет </w:t>
      </w:r>
      <w:r w:rsidR="009C6496" w:rsidRPr="00DB6BA5">
        <w:rPr>
          <w:b/>
        </w:rPr>
        <w:t>услуга</w:t>
      </w:r>
      <w:r w:rsidR="009C6496" w:rsidRPr="00251B48">
        <w:rPr>
          <w:b/>
        </w:rPr>
        <w:t>, ЈН број 1/201</w:t>
      </w:r>
      <w:r w:rsidR="00507DF3">
        <w:rPr>
          <w:b/>
        </w:rPr>
        <w:t>7</w:t>
      </w:r>
      <w:r w:rsidR="009C6496" w:rsidRPr="00251B48">
        <w:rPr>
          <w:b/>
        </w:rPr>
        <w:t>МВ</w:t>
      </w:r>
      <w:r w:rsidR="0080219F" w:rsidRPr="00251B48">
        <w:rPr>
          <w:iCs/>
        </w:rPr>
        <w:t>.</w:t>
      </w:r>
    </w:p>
    <w:p w:rsidR="000974B3" w:rsidRPr="00251B48" w:rsidRDefault="000974B3" w:rsidP="000974B3">
      <w:pPr>
        <w:jc w:val="both"/>
        <w:rPr>
          <w:i/>
          <w:iCs/>
        </w:rPr>
      </w:pPr>
    </w:p>
    <w:p w:rsidR="00802480" w:rsidRPr="00251B48" w:rsidRDefault="00802480" w:rsidP="000974B3">
      <w:pPr>
        <w:jc w:val="both"/>
        <w:rPr>
          <w:i/>
          <w:iCs/>
        </w:rPr>
      </w:pPr>
    </w:p>
    <w:p w:rsidR="000974B3" w:rsidRPr="00251B48" w:rsidRDefault="000974B3" w:rsidP="000974B3">
      <w:pPr>
        <w:rPr>
          <w:i/>
          <w:iCs/>
          <w:lang w:val="en-US"/>
        </w:rPr>
      </w:pPr>
      <w:r w:rsidRPr="00251B48">
        <w:rPr>
          <w:b/>
          <w:bCs/>
          <w:i/>
          <w:iCs/>
        </w:rPr>
        <w:t>1)ОПШТИ ПОДАЦИ О ПОНУЂАЧУ</w:t>
      </w:r>
    </w:p>
    <w:tbl>
      <w:tblPr>
        <w:tblW w:w="0" w:type="auto"/>
        <w:tblInd w:w="-15" w:type="dxa"/>
        <w:tblLook w:val="0000"/>
      </w:tblPr>
      <w:tblGrid>
        <w:gridCol w:w="5288"/>
        <w:gridCol w:w="4465"/>
      </w:tblGrid>
      <w:tr w:rsidR="00D416CE" w:rsidRPr="00251B48" w:rsidTr="00D416CE">
        <w:tc>
          <w:tcPr>
            <w:tcW w:w="0" w:type="auto"/>
            <w:tcBorders>
              <w:top w:val="single" w:sz="4" w:space="0" w:color="000000"/>
              <w:left w:val="single" w:sz="4" w:space="0" w:color="000000"/>
              <w:bottom w:val="single" w:sz="4" w:space="0" w:color="000000"/>
            </w:tcBorders>
            <w:shd w:val="clear" w:color="auto" w:fill="auto"/>
          </w:tcPr>
          <w:p w:rsidR="00D416CE" w:rsidRPr="00251B48" w:rsidRDefault="00D416CE" w:rsidP="00A868EA">
            <w:pPr>
              <w:jc w:val="both"/>
              <w:rPr>
                <w:b/>
                <w:bCs/>
                <w:i/>
                <w:iCs/>
              </w:rPr>
            </w:pPr>
            <w:r w:rsidRPr="00251B48">
              <w:rPr>
                <w:i/>
                <w:iCs/>
              </w:rPr>
              <w:t>Назив понуђача:</w:t>
            </w:r>
          </w:p>
          <w:p w:rsidR="00D416CE" w:rsidRPr="00251B48" w:rsidRDefault="00D416CE" w:rsidP="00A868EA">
            <w:pPr>
              <w:jc w:val="both"/>
              <w:rPr>
                <w:b/>
                <w:bCs/>
                <w:i/>
                <w:iCs/>
              </w:rPr>
            </w:pP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D416CE" w:rsidRPr="00251B48" w:rsidRDefault="00D416CE" w:rsidP="00A868EA">
            <w:pPr>
              <w:rPr>
                <w:b/>
                <w:bCs/>
                <w:i/>
                <w:iCs/>
              </w:rPr>
            </w:pPr>
          </w:p>
        </w:tc>
      </w:tr>
      <w:tr w:rsidR="00D416CE" w:rsidRPr="00251B48" w:rsidTr="00D416CE">
        <w:tc>
          <w:tcPr>
            <w:tcW w:w="0" w:type="auto"/>
            <w:tcBorders>
              <w:top w:val="single" w:sz="4" w:space="0" w:color="000000"/>
              <w:left w:val="single" w:sz="4" w:space="0" w:color="000000"/>
              <w:bottom w:val="single" w:sz="4" w:space="0" w:color="000000"/>
            </w:tcBorders>
            <w:shd w:val="clear" w:color="auto" w:fill="auto"/>
          </w:tcPr>
          <w:p w:rsidR="00D416CE" w:rsidRPr="00251B48" w:rsidRDefault="00D416CE" w:rsidP="00A868EA">
            <w:pPr>
              <w:jc w:val="both"/>
              <w:rPr>
                <w:b/>
                <w:bCs/>
                <w:i/>
                <w:iCs/>
              </w:rPr>
            </w:pPr>
            <w:r w:rsidRPr="00251B48">
              <w:rPr>
                <w:i/>
                <w:iCs/>
              </w:rPr>
              <w:t>Адреса понуђача: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D416CE" w:rsidRPr="00251B48" w:rsidRDefault="00D416CE" w:rsidP="00A868EA">
            <w:pPr>
              <w:rPr>
                <w:b/>
                <w:bCs/>
                <w:i/>
                <w:iCs/>
              </w:rPr>
            </w:pPr>
          </w:p>
          <w:p w:rsidR="00D416CE" w:rsidRPr="00251B48" w:rsidRDefault="00D416CE" w:rsidP="00A868EA">
            <w:pPr>
              <w:rPr>
                <w:b/>
                <w:bCs/>
                <w:i/>
                <w:iCs/>
              </w:rPr>
            </w:pPr>
          </w:p>
        </w:tc>
      </w:tr>
      <w:tr w:rsidR="00D416CE" w:rsidRPr="00251B48" w:rsidTr="00D416CE">
        <w:trPr>
          <w:trHeight w:val="332"/>
        </w:trPr>
        <w:tc>
          <w:tcPr>
            <w:tcW w:w="0" w:type="auto"/>
            <w:tcBorders>
              <w:top w:val="single" w:sz="4" w:space="0" w:color="000000"/>
              <w:left w:val="single" w:sz="4" w:space="0" w:color="000000"/>
              <w:bottom w:val="single" w:sz="4" w:space="0" w:color="000000"/>
            </w:tcBorders>
            <w:shd w:val="clear" w:color="auto" w:fill="auto"/>
          </w:tcPr>
          <w:p w:rsidR="00D416CE" w:rsidRPr="00251B48" w:rsidRDefault="00D416CE" w:rsidP="00A868EA">
            <w:pPr>
              <w:jc w:val="both"/>
              <w:rPr>
                <w:b/>
                <w:bCs/>
                <w:i/>
                <w:iCs/>
              </w:rPr>
            </w:pPr>
            <w:r w:rsidRPr="00251B48">
              <w:rPr>
                <w:i/>
                <w:iCs/>
              </w:rPr>
              <w:t>Матични број понуђача: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D416CE" w:rsidRPr="00251B48" w:rsidRDefault="00D416CE" w:rsidP="00A868EA">
            <w:pPr>
              <w:rPr>
                <w:b/>
                <w:bCs/>
                <w:i/>
                <w:iCs/>
              </w:rPr>
            </w:pPr>
          </w:p>
        </w:tc>
      </w:tr>
      <w:tr w:rsidR="00D416CE" w:rsidRPr="00251B48" w:rsidTr="00D416CE">
        <w:tc>
          <w:tcPr>
            <w:tcW w:w="0" w:type="auto"/>
            <w:tcBorders>
              <w:top w:val="single" w:sz="4" w:space="0" w:color="000000"/>
              <w:left w:val="single" w:sz="4" w:space="0" w:color="000000"/>
              <w:bottom w:val="single" w:sz="4" w:space="0" w:color="000000"/>
            </w:tcBorders>
            <w:shd w:val="clear" w:color="auto" w:fill="auto"/>
          </w:tcPr>
          <w:p w:rsidR="00D416CE" w:rsidRPr="00251B48" w:rsidRDefault="00D416CE" w:rsidP="00A868EA">
            <w:pPr>
              <w:jc w:val="both"/>
              <w:rPr>
                <w:i/>
                <w:iCs/>
              </w:rPr>
            </w:pPr>
            <w:r w:rsidRPr="00251B48">
              <w:rPr>
                <w:i/>
                <w:iCs/>
              </w:rPr>
              <w:t>Шифра делатности понуђача: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D416CE" w:rsidRPr="00251B48" w:rsidRDefault="00D416CE" w:rsidP="00A868EA">
            <w:pPr>
              <w:rPr>
                <w:b/>
                <w:bCs/>
                <w:i/>
                <w:iCs/>
              </w:rPr>
            </w:pPr>
          </w:p>
        </w:tc>
      </w:tr>
      <w:tr w:rsidR="00D416CE" w:rsidRPr="00251B48" w:rsidTr="00D416CE">
        <w:tc>
          <w:tcPr>
            <w:tcW w:w="0" w:type="auto"/>
            <w:tcBorders>
              <w:top w:val="single" w:sz="4" w:space="0" w:color="000000"/>
              <w:left w:val="single" w:sz="4" w:space="0" w:color="000000"/>
              <w:bottom w:val="single" w:sz="4" w:space="0" w:color="000000"/>
            </w:tcBorders>
            <w:shd w:val="clear" w:color="auto" w:fill="auto"/>
          </w:tcPr>
          <w:p w:rsidR="00D416CE" w:rsidRPr="00251B48" w:rsidRDefault="00D416CE" w:rsidP="00A868EA">
            <w:pPr>
              <w:jc w:val="both"/>
              <w:rPr>
                <w:b/>
                <w:bCs/>
                <w:i/>
                <w:iCs/>
                <w:lang w:val="ru-RU"/>
              </w:rPr>
            </w:pPr>
            <w:r w:rsidRPr="00251B48">
              <w:rPr>
                <w:i/>
                <w:iCs/>
                <w:lang w:val="ru-RU"/>
              </w:rPr>
              <w:t>Порески идентификациони број понуђача (ПИБ):</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D416CE" w:rsidRPr="00251B48" w:rsidRDefault="00D416CE" w:rsidP="00A868EA">
            <w:pPr>
              <w:snapToGrid w:val="0"/>
              <w:rPr>
                <w:b/>
                <w:bCs/>
                <w:i/>
                <w:iCs/>
                <w:lang w:val="ru-RU"/>
              </w:rPr>
            </w:pPr>
          </w:p>
        </w:tc>
      </w:tr>
      <w:tr w:rsidR="00E7687D" w:rsidRPr="00251B48" w:rsidTr="00D416CE">
        <w:tc>
          <w:tcPr>
            <w:tcW w:w="0" w:type="auto"/>
            <w:tcBorders>
              <w:top w:val="single" w:sz="4" w:space="0" w:color="000000"/>
              <w:left w:val="single" w:sz="4" w:space="0" w:color="000000"/>
              <w:bottom w:val="single" w:sz="4" w:space="0" w:color="000000"/>
            </w:tcBorders>
            <w:shd w:val="clear" w:color="auto" w:fill="auto"/>
          </w:tcPr>
          <w:p w:rsidR="00E7687D" w:rsidRDefault="00E7687D" w:rsidP="00A868EA">
            <w:pPr>
              <w:jc w:val="both"/>
              <w:rPr>
                <w:i/>
                <w:iCs/>
                <w:lang w:val="ru-RU"/>
              </w:rPr>
            </w:pPr>
            <w:r>
              <w:rPr>
                <w:i/>
                <w:iCs/>
                <w:lang w:val="ru-RU"/>
              </w:rPr>
              <w:t xml:space="preserve">Врста правног лица </w:t>
            </w:r>
          </w:p>
          <w:p w:rsidR="00E7687D" w:rsidRPr="00251B48" w:rsidRDefault="00E7687D" w:rsidP="00A868EA">
            <w:pPr>
              <w:jc w:val="both"/>
              <w:rPr>
                <w:i/>
                <w:iCs/>
                <w:lang w:val="ru-RU"/>
              </w:rPr>
            </w:pPr>
            <w:r>
              <w:rPr>
                <w:i/>
                <w:iCs/>
                <w:lang w:val="ru-RU"/>
              </w:rPr>
              <w:t>(заокружити):</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E7687D" w:rsidRPr="00E7687D" w:rsidRDefault="00E7687D" w:rsidP="00A868EA">
            <w:pPr>
              <w:snapToGrid w:val="0"/>
              <w:rPr>
                <w:bCs/>
                <w:iCs/>
                <w:lang w:val="ru-RU"/>
              </w:rPr>
            </w:pPr>
            <w:r w:rsidRPr="00E7687D">
              <w:rPr>
                <w:bCs/>
                <w:iCs/>
                <w:lang w:val="ru-RU"/>
              </w:rPr>
              <w:t>-микро</w:t>
            </w:r>
          </w:p>
          <w:p w:rsidR="00E7687D" w:rsidRPr="00E7687D" w:rsidRDefault="00E7687D" w:rsidP="00A868EA">
            <w:pPr>
              <w:snapToGrid w:val="0"/>
              <w:rPr>
                <w:bCs/>
                <w:iCs/>
                <w:lang w:val="ru-RU"/>
              </w:rPr>
            </w:pPr>
            <w:r w:rsidRPr="00E7687D">
              <w:rPr>
                <w:bCs/>
                <w:iCs/>
                <w:lang w:val="ru-RU"/>
              </w:rPr>
              <w:t>- мало</w:t>
            </w:r>
          </w:p>
          <w:p w:rsidR="00E7687D" w:rsidRPr="00E7687D" w:rsidRDefault="00E7687D" w:rsidP="00A868EA">
            <w:pPr>
              <w:snapToGrid w:val="0"/>
              <w:rPr>
                <w:bCs/>
                <w:iCs/>
                <w:lang w:val="ru-RU"/>
              </w:rPr>
            </w:pPr>
            <w:r w:rsidRPr="00E7687D">
              <w:rPr>
                <w:bCs/>
                <w:iCs/>
                <w:lang w:val="ru-RU"/>
              </w:rPr>
              <w:t>- средње</w:t>
            </w:r>
          </w:p>
          <w:p w:rsidR="00E7687D" w:rsidRPr="00E7687D" w:rsidRDefault="00E7687D" w:rsidP="00A868EA">
            <w:pPr>
              <w:snapToGrid w:val="0"/>
              <w:rPr>
                <w:bCs/>
                <w:iCs/>
                <w:lang w:val="ru-RU"/>
              </w:rPr>
            </w:pPr>
            <w:r w:rsidRPr="00E7687D">
              <w:rPr>
                <w:bCs/>
                <w:iCs/>
                <w:lang w:val="ru-RU"/>
              </w:rPr>
              <w:t>- велико</w:t>
            </w:r>
          </w:p>
          <w:p w:rsidR="00E7687D" w:rsidRPr="00251B48" w:rsidRDefault="00E7687D" w:rsidP="00A868EA">
            <w:pPr>
              <w:snapToGrid w:val="0"/>
              <w:rPr>
                <w:b/>
                <w:bCs/>
                <w:i/>
                <w:iCs/>
                <w:lang w:val="ru-RU"/>
              </w:rPr>
            </w:pPr>
            <w:r w:rsidRPr="00E7687D">
              <w:rPr>
                <w:bCs/>
                <w:iCs/>
                <w:lang w:val="ru-RU"/>
              </w:rPr>
              <w:t>- физичко лице</w:t>
            </w:r>
          </w:p>
        </w:tc>
      </w:tr>
      <w:tr w:rsidR="00D416CE" w:rsidRPr="00251B48" w:rsidTr="00D416CE">
        <w:tc>
          <w:tcPr>
            <w:tcW w:w="0" w:type="auto"/>
            <w:tcBorders>
              <w:top w:val="single" w:sz="4" w:space="0" w:color="000000"/>
              <w:left w:val="single" w:sz="4" w:space="0" w:color="000000"/>
              <w:bottom w:val="single" w:sz="4" w:space="0" w:color="000000"/>
            </w:tcBorders>
            <w:shd w:val="clear" w:color="auto" w:fill="auto"/>
          </w:tcPr>
          <w:p w:rsidR="00D416CE" w:rsidRPr="00251B48" w:rsidRDefault="00D416CE" w:rsidP="00A868EA">
            <w:pPr>
              <w:jc w:val="both"/>
              <w:rPr>
                <w:b/>
                <w:bCs/>
                <w:i/>
                <w:iCs/>
              </w:rPr>
            </w:pPr>
            <w:r w:rsidRPr="00251B48">
              <w:rPr>
                <w:i/>
                <w:iCs/>
              </w:rPr>
              <w:t>Име особе за контакт:</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D416CE" w:rsidRPr="00251B48" w:rsidRDefault="00D416CE" w:rsidP="00A868EA">
            <w:pPr>
              <w:rPr>
                <w:b/>
                <w:bCs/>
                <w:i/>
                <w:iCs/>
              </w:rPr>
            </w:pPr>
          </w:p>
        </w:tc>
      </w:tr>
      <w:tr w:rsidR="00D416CE" w:rsidRPr="00251B48" w:rsidTr="00D416CE">
        <w:tc>
          <w:tcPr>
            <w:tcW w:w="0" w:type="auto"/>
            <w:tcBorders>
              <w:top w:val="single" w:sz="4" w:space="0" w:color="000000"/>
              <w:left w:val="single" w:sz="4" w:space="0" w:color="000000"/>
              <w:bottom w:val="single" w:sz="4" w:space="0" w:color="000000"/>
            </w:tcBorders>
            <w:shd w:val="clear" w:color="auto" w:fill="auto"/>
          </w:tcPr>
          <w:p w:rsidR="00D416CE" w:rsidRPr="00251B48" w:rsidRDefault="00D416CE" w:rsidP="00A868EA">
            <w:pPr>
              <w:jc w:val="both"/>
              <w:rPr>
                <w:b/>
                <w:bCs/>
                <w:i/>
                <w:iCs/>
                <w:lang w:val="ru-RU"/>
              </w:rPr>
            </w:pPr>
            <w:r w:rsidRPr="00251B48">
              <w:rPr>
                <w:i/>
                <w:iCs/>
                <w:lang w:val="ru-RU"/>
              </w:rPr>
              <w:t>Електронска адреса понуђача (</w:t>
            </w:r>
            <w:r w:rsidRPr="00251B48">
              <w:rPr>
                <w:i/>
                <w:iCs/>
              </w:rPr>
              <w:t>e</w:t>
            </w:r>
            <w:r w:rsidRPr="00251B48">
              <w:rPr>
                <w:i/>
                <w:iCs/>
                <w:lang w:val="ru-RU"/>
              </w:rPr>
              <w:t>-</w:t>
            </w:r>
            <w:r w:rsidRPr="00251B48">
              <w:rPr>
                <w:i/>
                <w:iCs/>
              </w:rPr>
              <w:t>mail</w:t>
            </w:r>
            <w:r w:rsidRPr="00251B48">
              <w:rPr>
                <w:i/>
                <w:iCs/>
                <w:lang w:val="ru-RU"/>
              </w:rPr>
              <w:t>):</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D416CE" w:rsidRPr="00251B48" w:rsidRDefault="00D416CE" w:rsidP="00A868EA">
            <w:pPr>
              <w:snapToGrid w:val="0"/>
              <w:rPr>
                <w:b/>
                <w:bCs/>
                <w:i/>
                <w:iCs/>
                <w:lang w:val="ru-RU"/>
              </w:rPr>
            </w:pPr>
          </w:p>
        </w:tc>
      </w:tr>
      <w:tr w:rsidR="00D416CE" w:rsidRPr="00251B48" w:rsidTr="00D416CE">
        <w:tc>
          <w:tcPr>
            <w:tcW w:w="0" w:type="auto"/>
            <w:tcBorders>
              <w:top w:val="single" w:sz="4" w:space="0" w:color="000000"/>
              <w:left w:val="single" w:sz="4" w:space="0" w:color="000000"/>
              <w:bottom w:val="single" w:sz="4" w:space="0" w:color="000000"/>
            </w:tcBorders>
            <w:shd w:val="clear" w:color="auto" w:fill="auto"/>
          </w:tcPr>
          <w:p w:rsidR="00D416CE" w:rsidRPr="00251B48" w:rsidRDefault="00D416CE" w:rsidP="00A868EA">
            <w:pPr>
              <w:jc w:val="both"/>
              <w:rPr>
                <w:b/>
                <w:bCs/>
                <w:i/>
                <w:iCs/>
              </w:rPr>
            </w:pPr>
            <w:r w:rsidRPr="00251B48">
              <w:rPr>
                <w:i/>
                <w:iCs/>
              </w:rPr>
              <w:t>Телефон:</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D416CE" w:rsidRPr="00251B48" w:rsidRDefault="00D416CE" w:rsidP="00A868EA">
            <w:pPr>
              <w:rPr>
                <w:b/>
                <w:bCs/>
                <w:i/>
                <w:iCs/>
              </w:rPr>
            </w:pPr>
          </w:p>
        </w:tc>
      </w:tr>
      <w:tr w:rsidR="00D416CE" w:rsidRPr="00251B48" w:rsidTr="00D416CE">
        <w:trPr>
          <w:trHeight w:val="359"/>
        </w:trPr>
        <w:tc>
          <w:tcPr>
            <w:tcW w:w="0" w:type="auto"/>
            <w:tcBorders>
              <w:top w:val="single" w:sz="4" w:space="0" w:color="000000"/>
              <w:left w:val="single" w:sz="4" w:space="0" w:color="000000"/>
              <w:bottom w:val="single" w:sz="4" w:space="0" w:color="000000"/>
            </w:tcBorders>
            <w:shd w:val="clear" w:color="auto" w:fill="auto"/>
          </w:tcPr>
          <w:p w:rsidR="00D416CE" w:rsidRPr="00251B48" w:rsidRDefault="00D416CE" w:rsidP="00A868EA">
            <w:pPr>
              <w:jc w:val="both"/>
              <w:rPr>
                <w:b/>
                <w:bCs/>
                <w:i/>
                <w:iCs/>
              </w:rPr>
            </w:pPr>
            <w:r w:rsidRPr="00251B48">
              <w:rPr>
                <w:i/>
                <w:iCs/>
              </w:rPr>
              <w:t>Телефакс:</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D416CE" w:rsidRPr="00251B48" w:rsidRDefault="00D416CE" w:rsidP="00A868EA">
            <w:pPr>
              <w:rPr>
                <w:b/>
                <w:bCs/>
                <w:i/>
                <w:iCs/>
              </w:rPr>
            </w:pPr>
          </w:p>
        </w:tc>
      </w:tr>
      <w:tr w:rsidR="00D416CE" w:rsidRPr="00251B48" w:rsidTr="00D416CE">
        <w:tc>
          <w:tcPr>
            <w:tcW w:w="0" w:type="auto"/>
            <w:tcBorders>
              <w:top w:val="single" w:sz="4" w:space="0" w:color="000000"/>
              <w:left w:val="single" w:sz="4" w:space="0" w:color="000000"/>
              <w:bottom w:val="single" w:sz="4" w:space="0" w:color="000000"/>
            </w:tcBorders>
            <w:shd w:val="clear" w:color="auto" w:fill="auto"/>
          </w:tcPr>
          <w:p w:rsidR="00D416CE" w:rsidRPr="00251B48" w:rsidRDefault="00D416CE" w:rsidP="00A868EA">
            <w:pPr>
              <w:jc w:val="both"/>
              <w:rPr>
                <w:b/>
                <w:bCs/>
                <w:i/>
                <w:iCs/>
                <w:lang w:val="ru-RU"/>
              </w:rPr>
            </w:pPr>
            <w:r w:rsidRPr="00251B48">
              <w:rPr>
                <w:i/>
                <w:iCs/>
                <w:lang w:val="ru-RU"/>
              </w:rPr>
              <w:t>Број рачуна понуђача и назив банке:</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D416CE" w:rsidRPr="00251B48" w:rsidRDefault="00D416CE" w:rsidP="00A868EA">
            <w:pPr>
              <w:rPr>
                <w:b/>
                <w:bCs/>
                <w:i/>
                <w:iCs/>
                <w:lang w:val="ru-RU"/>
              </w:rPr>
            </w:pPr>
          </w:p>
        </w:tc>
      </w:tr>
      <w:tr w:rsidR="00D416CE" w:rsidRPr="00251B48" w:rsidTr="00D416CE">
        <w:tc>
          <w:tcPr>
            <w:tcW w:w="0" w:type="auto"/>
            <w:tcBorders>
              <w:top w:val="single" w:sz="4" w:space="0" w:color="000000"/>
              <w:left w:val="single" w:sz="4" w:space="0" w:color="000000"/>
              <w:bottom w:val="single" w:sz="4" w:space="0" w:color="000000"/>
            </w:tcBorders>
            <w:shd w:val="clear" w:color="auto" w:fill="auto"/>
          </w:tcPr>
          <w:p w:rsidR="00D416CE" w:rsidRPr="00251B48" w:rsidRDefault="00D416CE" w:rsidP="00A868EA">
            <w:pPr>
              <w:jc w:val="both"/>
              <w:rPr>
                <w:b/>
                <w:bCs/>
                <w:i/>
                <w:iCs/>
                <w:lang w:val="ru-RU"/>
              </w:rPr>
            </w:pPr>
            <w:r w:rsidRPr="00251B48">
              <w:rPr>
                <w:i/>
                <w:iCs/>
                <w:lang w:val="ru-RU"/>
              </w:rPr>
              <w:t>Лице овлашћено за потписивање уговора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D416CE" w:rsidRPr="00251B48" w:rsidRDefault="00D416CE" w:rsidP="00A868EA">
            <w:pPr>
              <w:rPr>
                <w:b/>
                <w:bCs/>
                <w:i/>
                <w:iCs/>
                <w:lang w:val="ru-RU"/>
              </w:rPr>
            </w:pPr>
          </w:p>
        </w:tc>
      </w:tr>
    </w:tbl>
    <w:p w:rsidR="000974B3" w:rsidRPr="00251B48" w:rsidRDefault="000974B3" w:rsidP="000974B3"/>
    <w:p w:rsidR="000974B3" w:rsidRPr="00251B48" w:rsidRDefault="000974B3" w:rsidP="000974B3">
      <w:pPr>
        <w:rPr>
          <w:b/>
          <w:bCs/>
          <w:i/>
          <w:iCs/>
        </w:rPr>
      </w:pPr>
    </w:p>
    <w:p w:rsidR="000974B3" w:rsidRPr="00251B48" w:rsidRDefault="000974B3" w:rsidP="000974B3">
      <w:r w:rsidRPr="00251B48">
        <w:rPr>
          <w:rFonts w:eastAsia="TimesNewRomanPSMT"/>
          <w:b/>
          <w:bCs/>
          <w:i/>
          <w:iCs/>
          <w:lang w:val="en-US"/>
        </w:rPr>
        <w:t xml:space="preserve">2) ПОНУДУ ПОДНОСИ: </w:t>
      </w:r>
    </w:p>
    <w:tbl>
      <w:tblPr>
        <w:tblW w:w="0" w:type="auto"/>
        <w:tblInd w:w="-15" w:type="dxa"/>
        <w:tblLayout w:type="fixed"/>
        <w:tblLook w:val="0000"/>
      </w:tblPr>
      <w:tblGrid>
        <w:gridCol w:w="9753"/>
      </w:tblGrid>
      <w:tr w:rsidR="000974B3" w:rsidRPr="00251B48" w:rsidTr="00D416CE">
        <w:tc>
          <w:tcPr>
            <w:tcW w:w="9753"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center"/>
            </w:pPr>
          </w:p>
          <w:p w:rsidR="000974B3" w:rsidRPr="00251B48" w:rsidRDefault="000974B3" w:rsidP="001340ED">
            <w:pPr>
              <w:jc w:val="center"/>
              <w:rPr>
                <w:rFonts w:eastAsia="TimesNewRomanPSMT"/>
                <w:b/>
                <w:bCs/>
                <w:lang w:val="en-US"/>
              </w:rPr>
            </w:pPr>
            <w:r w:rsidRPr="00251B48">
              <w:rPr>
                <w:rFonts w:eastAsia="TimesNewRomanPSMT"/>
                <w:b/>
                <w:bCs/>
                <w:lang w:val="en-US"/>
              </w:rPr>
              <w:t xml:space="preserve">А) САМОСТАЛНО </w:t>
            </w:r>
          </w:p>
        </w:tc>
      </w:tr>
      <w:tr w:rsidR="000974B3" w:rsidRPr="00251B48" w:rsidTr="00D416CE">
        <w:tc>
          <w:tcPr>
            <w:tcW w:w="9753"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center"/>
              <w:rPr>
                <w:rFonts w:eastAsia="TimesNewRomanPSMT"/>
                <w:b/>
                <w:bCs/>
                <w:lang w:val="en-US"/>
              </w:rPr>
            </w:pPr>
          </w:p>
          <w:p w:rsidR="000974B3" w:rsidRPr="00251B48" w:rsidRDefault="000974B3" w:rsidP="001340ED">
            <w:pPr>
              <w:jc w:val="center"/>
              <w:rPr>
                <w:rFonts w:eastAsia="TimesNewRomanPSMT"/>
                <w:b/>
                <w:bCs/>
                <w:lang w:val="en-US"/>
              </w:rPr>
            </w:pPr>
            <w:r w:rsidRPr="00251B48">
              <w:rPr>
                <w:rFonts w:eastAsia="TimesNewRomanPSMT"/>
                <w:b/>
                <w:bCs/>
                <w:lang w:val="en-US"/>
              </w:rPr>
              <w:t>Б) СА ПОДИЗВОЂАЧЕМ</w:t>
            </w:r>
          </w:p>
        </w:tc>
      </w:tr>
      <w:tr w:rsidR="000974B3" w:rsidRPr="00251B48" w:rsidTr="00D416CE">
        <w:tc>
          <w:tcPr>
            <w:tcW w:w="9753"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center"/>
              <w:rPr>
                <w:rFonts w:eastAsia="TimesNewRomanPSMT"/>
                <w:b/>
                <w:bCs/>
                <w:lang w:val="en-US"/>
              </w:rPr>
            </w:pPr>
          </w:p>
          <w:p w:rsidR="000974B3" w:rsidRPr="00251B48" w:rsidRDefault="000974B3" w:rsidP="001340ED">
            <w:pPr>
              <w:jc w:val="center"/>
              <w:rPr>
                <w:b/>
                <w:i/>
                <w:iCs/>
                <w:lang w:val="ru-RU"/>
              </w:rPr>
            </w:pPr>
            <w:r w:rsidRPr="00251B48">
              <w:rPr>
                <w:rFonts w:eastAsia="TimesNewRomanPSMT"/>
                <w:b/>
                <w:bCs/>
                <w:lang w:val="en-US"/>
              </w:rPr>
              <w:t>В) КАО ЗАЈЕДНИЧКУ ПОНУДУ</w:t>
            </w:r>
          </w:p>
        </w:tc>
      </w:tr>
    </w:tbl>
    <w:p w:rsidR="00D416CE" w:rsidRPr="00251B48" w:rsidRDefault="00D416CE" w:rsidP="000974B3">
      <w:pPr>
        <w:jc w:val="both"/>
        <w:rPr>
          <w:b/>
          <w:i/>
          <w:iCs/>
          <w:lang w:val="ru-RU"/>
        </w:rPr>
      </w:pPr>
    </w:p>
    <w:p w:rsidR="00ED02B0" w:rsidRDefault="000974B3" w:rsidP="000974B3">
      <w:pPr>
        <w:jc w:val="both"/>
        <w:rPr>
          <w:i/>
          <w:iCs/>
          <w:lang w:val="ru-RU"/>
        </w:rPr>
      </w:pPr>
      <w:r w:rsidRPr="00251B48">
        <w:rPr>
          <w:b/>
          <w:i/>
          <w:iCs/>
          <w:lang w:val="ru-RU"/>
        </w:rPr>
        <w:t>Напомена:</w:t>
      </w:r>
      <w:r w:rsidRPr="00251B48">
        <w:rPr>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r w:rsidR="00E7687D">
        <w:rPr>
          <w:i/>
          <w:iCs/>
          <w:lang w:val="ru-RU"/>
        </w:rPr>
        <w:t>.</w:t>
      </w:r>
    </w:p>
    <w:p w:rsidR="00E7687D" w:rsidRPr="00251B48" w:rsidRDefault="00E7687D" w:rsidP="000974B3">
      <w:pPr>
        <w:jc w:val="both"/>
        <w:rPr>
          <w:rFonts w:eastAsia="TimesNewRomanPSMT"/>
          <w:b/>
          <w:bCs/>
          <w:i/>
        </w:rPr>
      </w:pPr>
    </w:p>
    <w:p w:rsidR="00D416CE" w:rsidRPr="00251B48" w:rsidRDefault="00D416CE" w:rsidP="000974B3">
      <w:pPr>
        <w:jc w:val="both"/>
        <w:rPr>
          <w:rFonts w:eastAsia="TimesNewRomanPSMT"/>
          <w:b/>
          <w:bCs/>
          <w:i/>
        </w:rPr>
      </w:pPr>
    </w:p>
    <w:p w:rsidR="00D416CE" w:rsidRPr="00251B48" w:rsidRDefault="00D416CE" w:rsidP="000974B3">
      <w:pPr>
        <w:jc w:val="both"/>
        <w:rPr>
          <w:rFonts w:eastAsia="TimesNewRomanPSMT"/>
          <w:b/>
          <w:bCs/>
          <w:i/>
        </w:rPr>
      </w:pPr>
    </w:p>
    <w:p w:rsidR="00D416CE" w:rsidRDefault="00D416CE" w:rsidP="000974B3">
      <w:pPr>
        <w:jc w:val="both"/>
        <w:rPr>
          <w:rFonts w:eastAsia="TimesNewRomanPSMT"/>
          <w:b/>
          <w:bCs/>
          <w:i/>
        </w:rPr>
      </w:pPr>
    </w:p>
    <w:p w:rsidR="008C4F53" w:rsidRDefault="008C4F53" w:rsidP="000974B3">
      <w:pPr>
        <w:jc w:val="both"/>
        <w:rPr>
          <w:rFonts w:eastAsia="TimesNewRomanPSMT"/>
          <w:b/>
          <w:bCs/>
          <w:i/>
        </w:rPr>
      </w:pPr>
    </w:p>
    <w:p w:rsidR="008C4F53" w:rsidRPr="008C4F53" w:rsidRDefault="008C4F53" w:rsidP="000974B3">
      <w:pPr>
        <w:jc w:val="both"/>
        <w:rPr>
          <w:rFonts w:eastAsia="TimesNewRomanPSMT"/>
          <w:b/>
          <w:bCs/>
          <w:i/>
        </w:rPr>
      </w:pPr>
    </w:p>
    <w:p w:rsidR="000974B3" w:rsidRPr="00251B48" w:rsidRDefault="000974B3" w:rsidP="000974B3">
      <w:pPr>
        <w:jc w:val="both"/>
        <w:rPr>
          <w:rFonts w:eastAsia="TimesNewRomanPSMT"/>
          <w:b/>
          <w:bCs/>
          <w:i/>
          <w:lang w:val="en-US"/>
        </w:rPr>
      </w:pPr>
      <w:r w:rsidRPr="00251B48">
        <w:rPr>
          <w:rFonts w:eastAsia="TimesNewRomanPSMT"/>
          <w:b/>
          <w:bCs/>
          <w:i/>
        </w:rPr>
        <w:lastRenderedPageBreak/>
        <w:t xml:space="preserve">3) </w:t>
      </w:r>
      <w:r w:rsidRPr="00251B48">
        <w:rPr>
          <w:rFonts w:eastAsia="TimesNewRomanPSMT"/>
          <w:b/>
          <w:bCs/>
          <w:i/>
          <w:lang w:val="en-US"/>
        </w:rPr>
        <w:t xml:space="preserve">ПОДАЦИ О ПОДИЗВОЂАЧУ </w:t>
      </w:r>
    </w:p>
    <w:p w:rsidR="000974B3" w:rsidRPr="00251B48" w:rsidRDefault="000974B3" w:rsidP="000974B3">
      <w:pPr>
        <w:jc w:val="both"/>
      </w:pPr>
      <w:r w:rsidRPr="00251B48">
        <w:rPr>
          <w:rFonts w:eastAsia="TimesNewRomanPSMT"/>
          <w:b/>
          <w:bCs/>
          <w:i/>
          <w:lang w:val="en-US"/>
        </w:rPr>
        <w:tab/>
      </w:r>
    </w:p>
    <w:tbl>
      <w:tblPr>
        <w:tblW w:w="0" w:type="auto"/>
        <w:tblInd w:w="-15" w:type="dxa"/>
        <w:tblLayout w:type="fixed"/>
        <w:tblLook w:val="0000"/>
      </w:tblPr>
      <w:tblGrid>
        <w:gridCol w:w="465"/>
        <w:gridCol w:w="4219"/>
        <w:gridCol w:w="4588"/>
      </w:tblGrid>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pPr>
          </w:p>
          <w:p w:rsidR="000974B3" w:rsidRPr="00251B48" w:rsidRDefault="000974B3" w:rsidP="001340ED">
            <w:pPr>
              <w:jc w:val="both"/>
              <w:rPr>
                <w:rFonts w:eastAsia="TimesNewRomanPSMT"/>
                <w:bCs/>
                <w:i/>
                <w:lang w:val="en-US"/>
              </w:rPr>
            </w:pPr>
            <w:r w:rsidRPr="00251B48">
              <w:rPr>
                <w:rFonts w:eastAsia="TimesNewRomanPSMT"/>
                <w:bCs/>
                <w:i/>
                <w:lang w:val="en-US"/>
              </w:rPr>
              <w:t>1)</w:t>
            </w: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
                <w:bCs/>
                <w:lang w:val="en-US"/>
              </w:rPr>
            </w:pPr>
            <w:r w:rsidRPr="00251B48">
              <w:rPr>
                <w:rFonts w:eastAsia="TimesNewRomanPSMT"/>
                <w:bCs/>
                <w:i/>
                <w:lang w:val="en-US"/>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rPr>
            </w:pPr>
          </w:p>
        </w:tc>
      </w:tr>
      <w:tr w:rsidR="000974B3" w:rsidRPr="00251B48" w:rsidTr="00D416CE">
        <w:trPr>
          <w:trHeight w:val="296"/>
        </w:trPr>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645F18" w:rsidRPr="00251B48" w:rsidRDefault="00645F18" w:rsidP="001340ED">
            <w:pPr>
              <w:jc w:val="both"/>
              <w:rPr>
                <w:rFonts w:eastAsia="TimesNewRomanPSMT"/>
                <w:bCs/>
                <w:i/>
              </w:rPr>
            </w:pPr>
          </w:p>
          <w:p w:rsidR="000974B3" w:rsidRPr="00251B48" w:rsidRDefault="000974B3" w:rsidP="001340ED">
            <w:pPr>
              <w:jc w:val="both"/>
              <w:rPr>
                <w:rFonts w:eastAsia="TimesNewRomanPSMT"/>
                <w:b/>
                <w:bCs/>
                <w:lang w:val="en-US"/>
              </w:rPr>
            </w:pPr>
            <w:r w:rsidRPr="00251B48">
              <w:rPr>
                <w:rFonts w:eastAsia="TimesNewRomanPSMT"/>
                <w:bCs/>
                <w:i/>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645F18" w:rsidRPr="00251B48" w:rsidRDefault="00645F18" w:rsidP="001340ED">
            <w:pPr>
              <w:jc w:val="both"/>
              <w:rPr>
                <w:rFonts w:eastAsia="TimesNewRomanPSMT"/>
                <w:bCs/>
                <w:i/>
              </w:rPr>
            </w:pPr>
          </w:p>
          <w:p w:rsidR="000974B3" w:rsidRPr="00251B48" w:rsidRDefault="000974B3" w:rsidP="001340ED">
            <w:pPr>
              <w:jc w:val="both"/>
              <w:rPr>
                <w:rFonts w:eastAsia="TimesNewRomanPSMT"/>
                <w:b/>
                <w:bCs/>
                <w:lang w:val="en-US"/>
              </w:rPr>
            </w:pPr>
            <w:r w:rsidRPr="00251B48">
              <w:rPr>
                <w:rFonts w:eastAsia="TimesNewRomanPSMT"/>
                <w:bCs/>
                <w:i/>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rPr>
            </w:pPr>
          </w:p>
        </w:tc>
      </w:tr>
      <w:tr w:rsidR="00D416CE" w:rsidRPr="00251B48" w:rsidTr="001340ED">
        <w:tc>
          <w:tcPr>
            <w:tcW w:w="465" w:type="dxa"/>
            <w:tcBorders>
              <w:top w:val="single" w:sz="4" w:space="0" w:color="000000"/>
              <w:left w:val="single" w:sz="4" w:space="0" w:color="000000"/>
              <w:bottom w:val="single" w:sz="4" w:space="0" w:color="000000"/>
            </w:tcBorders>
            <w:shd w:val="clear" w:color="auto" w:fill="auto"/>
          </w:tcPr>
          <w:p w:rsidR="00D416CE" w:rsidRPr="00251B48" w:rsidRDefault="00D416CE" w:rsidP="001340ED">
            <w:pPr>
              <w:snapToGrid w:val="0"/>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645F18" w:rsidRPr="00251B48" w:rsidRDefault="00645F18" w:rsidP="001340ED">
            <w:pPr>
              <w:snapToGrid w:val="0"/>
              <w:jc w:val="both"/>
              <w:rPr>
                <w:rFonts w:eastAsia="TimesNewRomanPSMT"/>
                <w:bCs/>
                <w:i/>
              </w:rPr>
            </w:pPr>
          </w:p>
          <w:p w:rsidR="00D416CE" w:rsidRPr="00251B48" w:rsidRDefault="00D416CE" w:rsidP="001340ED">
            <w:pPr>
              <w:snapToGrid w:val="0"/>
              <w:jc w:val="both"/>
              <w:rPr>
                <w:rFonts w:eastAsia="TimesNewRomanPSMT"/>
                <w:bCs/>
                <w:i/>
              </w:rPr>
            </w:pPr>
            <w:r w:rsidRPr="00251B48">
              <w:rPr>
                <w:rFonts w:eastAsia="TimesNewRomanPSMT"/>
                <w:bCs/>
                <w:i/>
              </w:rPr>
              <w:t>Шифра делатности: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D416CE" w:rsidRPr="00251B48" w:rsidRDefault="00D416CE" w:rsidP="001340ED">
            <w:pPr>
              <w:snapToGrid w:val="0"/>
              <w:jc w:val="both"/>
              <w:rPr>
                <w:rFonts w:eastAsia="TimesNewRomanPSMT"/>
                <w:b/>
                <w:bCs/>
                <w:lang w:val="en-U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
                <w:bCs/>
                <w:lang w:val="en-US"/>
              </w:rPr>
            </w:pPr>
            <w:r w:rsidRPr="00251B48">
              <w:rPr>
                <w:rFonts w:eastAsia="TimesNewRomanPSMT"/>
                <w:bCs/>
                <w:i/>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en-U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
                <w:bCs/>
                <w:lang w:val="en-US"/>
              </w:rPr>
            </w:pPr>
            <w:r w:rsidRPr="00251B48">
              <w:rPr>
                <w:rFonts w:eastAsia="TimesNewRomanPSMT"/>
                <w:bCs/>
                <w:i/>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en-U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ru-RU"/>
              </w:rPr>
            </w:pPr>
          </w:p>
          <w:p w:rsidR="000974B3" w:rsidRPr="00251B48" w:rsidRDefault="000974B3" w:rsidP="001340ED">
            <w:pPr>
              <w:jc w:val="both"/>
              <w:rPr>
                <w:rFonts w:eastAsia="TimesNewRomanPSMT"/>
                <w:b/>
                <w:bCs/>
                <w:lang w:val="ru-RU"/>
              </w:rPr>
            </w:pPr>
            <w:r w:rsidRPr="00251B48">
              <w:rPr>
                <w:rFonts w:eastAsia="TimesNewRomanPSMT"/>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ru-RU"/>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ru-RU"/>
              </w:rPr>
            </w:pPr>
          </w:p>
          <w:p w:rsidR="000974B3" w:rsidRPr="00251B48" w:rsidRDefault="000974B3" w:rsidP="001340ED">
            <w:pPr>
              <w:jc w:val="both"/>
              <w:rPr>
                <w:rFonts w:eastAsia="TimesNewRomanPSMT"/>
                <w:b/>
                <w:bCs/>
                <w:lang w:val="ru-RU"/>
              </w:rPr>
            </w:pPr>
            <w:r w:rsidRPr="00251B48">
              <w:rPr>
                <w:rFonts w:eastAsia="TimesNewRomanPSMT"/>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ru-RU"/>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ru-RU"/>
              </w:rPr>
            </w:pPr>
          </w:p>
          <w:p w:rsidR="000974B3" w:rsidRPr="00251B48" w:rsidRDefault="000974B3" w:rsidP="001340ED">
            <w:pPr>
              <w:jc w:val="both"/>
              <w:rPr>
                <w:rFonts w:eastAsia="TimesNewRomanPSMT"/>
                <w:bCs/>
                <w:i/>
                <w:lang w:val="en-US"/>
              </w:rPr>
            </w:pPr>
            <w:r w:rsidRPr="00251B48">
              <w:rPr>
                <w:rFonts w:eastAsia="TimesNewRomanPSMT"/>
                <w:bCs/>
                <w:i/>
                <w:lang w:val="en-US"/>
              </w:rPr>
              <w:t>2)</w:t>
            </w: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
                <w:bCs/>
                <w:lang w:val="en-US"/>
              </w:rPr>
            </w:pPr>
            <w:r w:rsidRPr="00251B48">
              <w:rPr>
                <w:rFonts w:eastAsia="TimesNewRomanPSMT"/>
                <w:bCs/>
                <w:i/>
                <w:lang w:val="en-US"/>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en-U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
                <w:bCs/>
                <w:lang w:val="en-US"/>
              </w:rPr>
            </w:pPr>
            <w:r w:rsidRPr="00251B48">
              <w:rPr>
                <w:rFonts w:eastAsia="TimesNewRomanPSMT"/>
                <w:bCs/>
                <w:i/>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en-U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
                <w:bCs/>
                <w:lang w:val="en-US"/>
              </w:rPr>
            </w:pPr>
            <w:r w:rsidRPr="00251B48">
              <w:rPr>
                <w:rFonts w:eastAsia="TimesNewRomanPSMT"/>
                <w:bCs/>
                <w:i/>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en-U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
                <w:bCs/>
                <w:lang w:val="en-US"/>
              </w:rPr>
            </w:pPr>
            <w:r w:rsidRPr="00251B48">
              <w:rPr>
                <w:rFonts w:eastAsia="TimesNewRomanPSMT"/>
                <w:bCs/>
                <w:i/>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en-U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
                <w:bCs/>
                <w:lang w:val="en-US"/>
              </w:rPr>
            </w:pPr>
            <w:r w:rsidRPr="00251B48">
              <w:rPr>
                <w:rFonts w:eastAsia="TimesNewRomanPSMT"/>
                <w:bCs/>
                <w:i/>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en-U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ru-RU"/>
              </w:rPr>
            </w:pPr>
          </w:p>
          <w:p w:rsidR="000974B3" w:rsidRPr="00251B48" w:rsidRDefault="000974B3" w:rsidP="001340ED">
            <w:pPr>
              <w:jc w:val="both"/>
              <w:rPr>
                <w:rFonts w:eastAsia="TimesNewRomanPSMT"/>
                <w:b/>
                <w:bCs/>
                <w:lang w:val="ru-RU"/>
              </w:rPr>
            </w:pPr>
            <w:r w:rsidRPr="00251B48">
              <w:rPr>
                <w:rFonts w:eastAsia="TimesNewRomanPSMT"/>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ru-RU"/>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ru-RU"/>
              </w:rPr>
            </w:pPr>
          </w:p>
          <w:p w:rsidR="000974B3" w:rsidRPr="00251B48" w:rsidRDefault="000974B3" w:rsidP="001340ED">
            <w:pPr>
              <w:jc w:val="both"/>
              <w:rPr>
                <w:rFonts w:eastAsia="TimesNewRomanPSMT"/>
                <w:b/>
                <w:bCs/>
                <w:lang w:val="ru-RU"/>
              </w:rPr>
            </w:pPr>
            <w:r w:rsidRPr="00251B48">
              <w:rPr>
                <w:rFonts w:eastAsia="TimesNewRomanPSMT"/>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ru-RU"/>
              </w:rPr>
            </w:pPr>
          </w:p>
        </w:tc>
      </w:tr>
    </w:tbl>
    <w:p w:rsidR="00645F18" w:rsidRPr="00251B48" w:rsidRDefault="00645F18" w:rsidP="000974B3">
      <w:pPr>
        <w:jc w:val="both"/>
        <w:rPr>
          <w:b/>
          <w:bCs/>
          <w:i/>
          <w:iCs/>
          <w:u w:val="single"/>
          <w:lang w:val="ru-RU"/>
        </w:rPr>
      </w:pPr>
    </w:p>
    <w:p w:rsidR="000974B3" w:rsidRPr="00251B48" w:rsidRDefault="000974B3" w:rsidP="000974B3">
      <w:pPr>
        <w:jc w:val="both"/>
        <w:rPr>
          <w:i/>
          <w:iCs/>
          <w:lang w:val="ru-RU"/>
        </w:rPr>
      </w:pPr>
      <w:r w:rsidRPr="00251B48">
        <w:rPr>
          <w:b/>
          <w:bCs/>
          <w:i/>
          <w:iCs/>
          <w:u w:val="single"/>
          <w:lang w:val="ru-RU"/>
        </w:rPr>
        <w:t>Напомена:</w:t>
      </w:r>
      <w:r w:rsidRPr="00251B48">
        <w:rPr>
          <w:b/>
          <w:bCs/>
          <w:i/>
          <w:iCs/>
          <w:lang w:val="ru-RU"/>
        </w:rPr>
        <w:t xml:space="preserve"> </w:t>
      </w:r>
    </w:p>
    <w:p w:rsidR="000974B3" w:rsidRPr="00251B48" w:rsidRDefault="000974B3" w:rsidP="000974B3">
      <w:pPr>
        <w:jc w:val="both"/>
        <w:rPr>
          <w:rFonts w:eastAsia="TimesNewRomanPSMT"/>
          <w:b/>
          <w:bCs/>
          <w:lang w:val="ru-RU"/>
        </w:rPr>
      </w:pPr>
      <w:r w:rsidRPr="00251B48">
        <w:rPr>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0974B3" w:rsidRPr="00251B48" w:rsidRDefault="000974B3" w:rsidP="000974B3">
      <w:pPr>
        <w:jc w:val="both"/>
        <w:rPr>
          <w:rFonts w:eastAsia="TimesNewRomanPSMT"/>
          <w:b/>
          <w:bCs/>
          <w:lang w:val="ru-RU"/>
        </w:rPr>
      </w:pPr>
    </w:p>
    <w:p w:rsidR="00D116F7" w:rsidRPr="00251B48" w:rsidRDefault="00D116F7" w:rsidP="000974B3">
      <w:pPr>
        <w:jc w:val="both"/>
        <w:rPr>
          <w:rFonts w:eastAsia="TimesNewRomanPSMT"/>
          <w:b/>
          <w:bCs/>
          <w:lang w:val="ru-RU"/>
        </w:rPr>
      </w:pPr>
    </w:p>
    <w:p w:rsidR="000974B3" w:rsidRPr="00251B48" w:rsidRDefault="000974B3" w:rsidP="000974B3">
      <w:pPr>
        <w:jc w:val="both"/>
        <w:rPr>
          <w:rFonts w:eastAsia="TimesNewRomanPSMT"/>
          <w:b/>
          <w:bCs/>
          <w:lang w:val="ru-RU"/>
        </w:rPr>
      </w:pPr>
    </w:p>
    <w:p w:rsidR="000974B3" w:rsidRPr="00251B48" w:rsidRDefault="000974B3" w:rsidP="000974B3">
      <w:pPr>
        <w:jc w:val="both"/>
        <w:rPr>
          <w:rFonts w:eastAsia="TimesNewRomanPSMT"/>
          <w:b/>
          <w:bCs/>
          <w:i/>
          <w:lang w:val="ru-RU"/>
        </w:rPr>
      </w:pPr>
      <w:r w:rsidRPr="00251B48">
        <w:rPr>
          <w:rFonts w:eastAsia="TimesNewRomanPSMT"/>
          <w:b/>
          <w:bCs/>
          <w:i/>
        </w:rPr>
        <w:lastRenderedPageBreak/>
        <w:t xml:space="preserve">4) </w:t>
      </w:r>
      <w:r w:rsidRPr="00251B48">
        <w:rPr>
          <w:rFonts w:eastAsia="TimesNewRomanPSMT"/>
          <w:b/>
          <w:bCs/>
          <w:i/>
          <w:lang w:val="ru-RU"/>
        </w:rPr>
        <w:t>ПОДАЦИ О УЧЕСНИКУ  У ЗАЈЕДНИЧКОЈ ПОНУДИ</w:t>
      </w:r>
    </w:p>
    <w:p w:rsidR="000974B3" w:rsidRPr="00251B48" w:rsidRDefault="000974B3" w:rsidP="000974B3">
      <w:pPr>
        <w:jc w:val="both"/>
      </w:pPr>
      <w:r w:rsidRPr="00251B48">
        <w:rPr>
          <w:rFonts w:eastAsia="TimesNewRomanPSMT"/>
          <w:b/>
          <w:bCs/>
          <w:i/>
          <w:lang w:val="ru-RU"/>
        </w:rPr>
        <w:tab/>
      </w:r>
    </w:p>
    <w:tbl>
      <w:tblPr>
        <w:tblW w:w="0" w:type="auto"/>
        <w:tblInd w:w="-15" w:type="dxa"/>
        <w:tblLayout w:type="fixed"/>
        <w:tblLook w:val="0000"/>
      </w:tblPr>
      <w:tblGrid>
        <w:gridCol w:w="465"/>
        <w:gridCol w:w="4219"/>
        <w:gridCol w:w="4588"/>
      </w:tblGrid>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pPr>
          </w:p>
          <w:p w:rsidR="000974B3" w:rsidRPr="00251B48" w:rsidRDefault="000974B3" w:rsidP="001340ED">
            <w:pPr>
              <w:jc w:val="both"/>
              <w:rPr>
                <w:rFonts w:eastAsia="TimesNewRomanPSMT"/>
                <w:bCs/>
                <w:i/>
                <w:lang w:val="ru-RU"/>
              </w:rPr>
            </w:pPr>
            <w:r w:rsidRPr="00251B48">
              <w:rPr>
                <w:rFonts w:eastAsia="TimesNewRomanPSMT"/>
                <w:bCs/>
                <w:i/>
                <w:lang w:val="en-US"/>
              </w:rPr>
              <w:t>1)</w:t>
            </w: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ru-RU"/>
              </w:rPr>
            </w:pPr>
          </w:p>
          <w:p w:rsidR="000974B3" w:rsidRPr="00251B48" w:rsidRDefault="000974B3" w:rsidP="001340ED">
            <w:pPr>
              <w:jc w:val="both"/>
              <w:rPr>
                <w:rFonts w:eastAsia="TimesNewRomanPSMT"/>
                <w:b/>
                <w:bCs/>
                <w:lang w:val="ru-RU"/>
              </w:rPr>
            </w:pPr>
            <w:r w:rsidRPr="00251B48">
              <w:rPr>
                <w:rFonts w:eastAsia="TimesNewRomanPSMT"/>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ru-RU"/>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ru-RU"/>
              </w:rPr>
            </w:pPr>
          </w:p>
          <w:p w:rsidR="000974B3" w:rsidRPr="00251B48" w:rsidRDefault="000974B3" w:rsidP="001340ED">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ru-RU"/>
              </w:rPr>
            </w:pPr>
          </w:p>
          <w:p w:rsidR="000974B3" w:rsidRPr="00251B48" w:rsidRDefault="000974B3" w:rsidP="001340ED">
            <w:pPr>
              <w:jc w:val="both"/>
              <w:rPr>
                <w:rFonts w:eastAsia="TimesNewRomanPSMT"/>
                <w:b/>
                <w:bCs/>
                <w:lang w:val="en-US"/>
              </w:rPr>
            </w:pPr>
            <w:r w:rsidRPr="00251B48">
              <w:rPr>
                <w:rFonts w:eastAsia="TimesNewRomanPSMT"/>
                <w:bCs/>
                <w:i/>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en-U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
                <w:bCs/>
                <w:lang w:val="en-US"/>
              </w:rPr>
            </w:pPr>
            <w:r w:rsidRPr="00251B48">
              <w:rPr>
                <w:rFonts w:eastAsia="TimesNewRomanPSMT"/>
                <w:bCs/>
                <w:i/>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en-U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
                <w:bCs/>
                <w:lang w:val="en-US"/>
              </w:rPr>
            </w:pPr>
            <w:r w:rsidRPr="00251B48">
              <w:rPr>
                <w:rFonts w:eastAsia="TimesNewRomanPSMT"/>
                <w:bCs/>
                <w:i/>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en-U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
                <w:bCs/>
                <w:lang w:val="en-US"/>
              </w:rPr>
            </w:pPr>
            <w:r w:rsidRPr="00251B48">
              <w:rPr>
                <w:rFonts w:eastAsia="TimesNewRomanPSMT"/>
                <w:bCs/>
                <w:i/>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en-U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Cs/>
                <w:i/>
                <w:lang w:val="ru-RU"/>
              </w:rPr>
            </w:pPr>
            <w:r w:rsidRPr="00251B48">
              <w:rPr>
                <w:rFonts w:eastAsia="TimesNewRomanPSMT"/>
                <w:bCs/>
                <w:i/>
                <w:lang w:val="en-US"/>
              </w:rPr>
              <w:t>2)</w:t>
            </w: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ru-RU"/>
              </w:rPr>
            </w:pPr>
          </w:p>
          <w:p w:rsidR="000974B3" w:rsidRPr="00251B48" w:rsidRDefault="000974B3" w:rsidP="001340ED">
            <w:pPr>
              <w:jc w:val="both"/>
              <w:rPr>
                <w:rFonts w:eastAsia="TimesNewRomanPSMT"/>
                <w:b/>
                <w:bCs/>
                <w:lang w:val="ru-RU"/>
              </w:rPr>
            </w:pPr>
            <w:r w:rsidRPr="00251B48">
              <w:rPr>
                <w:rFonts w:eastAsia="TimesNewRomanPSMT"/>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ru-RU"/>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ru-RU"/>
              </w:rPr>
            </w:pPr>
          </w:p>
          <w:p w:rsidR="000974B3" w:rsidRPr="00251B48" w:rsidRDefault="000974B3" w:rsidP="001340ED">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ru-RU"/>
              </w:rPr>
            </w:pPr>
          </w:p>
          <w:p w:rsidR="000974B3" w:rsidRPr="00251B48" w:rsidRDefault="000974B3" w:rsidP="001340ED">
            <w:pPr>
              <w:jc w:val="both"/>
              <w:rPr>
                <w:rFonts w:eastAsia="TimesNewRomanPSMT"/>
                <w:b/>
                <w:bCs/>
                <w:lang w:val="en-US"/>
              </w:rPr>
            </w:pPr>
            <w:r w:rsidRPr="00251B48">
              <w:rPr>
                <w:rFonts w:eastAsia="TimesNewRomanPSMT"/>
                <w:bCs/>
                <w:i/>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en-U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
                <w:bCs/>
                <w:lang w:val="en-US"/>
              </w:rPr>
            </w:pPr>
            <w:r w:rsidRPr="00251B48">
              <w:rPr>
                <w:rFonts w:eastAsia="TimesNewRomanPSMT"/>
                <w:bCs/>
                <w:i/>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en-U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
                <w:bCs/>
                <w:lang w:val="en-US"/>
              </w:rPr>
            </w:pPr>
            <w:r w:rsidRPr="00251B48">
              <w:rPr>
                <w:rFonts w:eastAsia="TimesNewRomanPSMT"/>
                <w:bCs/>
                <w:i/>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en-U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
                <w:bCs/>
                <w:lang w:val="en-US"/>
              </w:rPr>
            </w:pPr>
            <w:r w:rsidRPr="00251B48">
              <w:rPr>
                <w:rFonts w:eastAsia="TimesNewRomanPSMT"/>
                <w:bCs/>
                <w:i/>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en-U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Cs/>
                <w:i/>
                <w:lang w:val="ru-RU"/>
              </w:rPr>
            </w:pPr>
            <w:r w:rsidRPr="00251B48">
              <w:rPr>
                <w:rFonts w:eastAsia="TimesNewRomanPSMT"/>
                <w:bCs/>
                <w:i/>
                <w:lang w:val="en-US"/>
              </w:rPr>
              <w:t>3)</w:t>
            </w: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ru-RU"/>
              </w:rPr>
            </w:pPr>
          </w:p>
          <w:p w:rsidR="000974B3" w:rsidRPr="00251B48" w:rsidRDefault="000974B3" w:rsidP="001340ED">
            <w:pPr>
              <w:jc w:val="both"/>
              <w:rPr>
                <w:rFonts w:eastAsia="TimesNewRomanPSMT"/>
                <w:b/>
                <w:bCs/>
                <w:lang w:val="ru-RU"/>
              </w:rPr>
            </w:pPr>
            <w:r w:rsidRPr="00251B48">
              <w:rPr>
                <w:rFonts w:eastAsia="TimesNewRomanPSMT"/>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ru-RU"/>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ru-RU"/>
              </w:rPr>
            </w:pPr>
          </w:p>
          <w:p w:rsidR="000974B3" w:rsidRPr="00251B48" w:rsidRDefault="000974B3" w:rsidP="001340ED">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ru-RU"/>
              </w:rPr>
            </w:pPr>
          </w:p>
          <w:p w:rsidR="000974B3" w:rsidRPr="00251B48" w:rsidRDefault="000974B3" w:rsidP="001340ED">
            <w:pPr>
              <w:jc w:val="both"/>
              <w:rPr>
                <w:rFonts w:eastAsia="TimesNewRomanPSMT"/>
                <w:b/>
                <w:bCs/>
                <w:lang w:val="en-US"/>
              </w:rPr>
            </w:pPr>
            <w:r w:rsidRPr="00251B48">
              <w:rPr>
                <w:rFonts w:eastAsia="TimesNewRomanPSMT"/>
                <w:bCs/>
                <w:i/>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en-U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
                <w:bCs/>
                <w:lang w:val="en-US"/>
              </w:rPr>
            </w:pPr>
            <w:r w:rsidRPr="00251B48">
              <w:rPr>
                <w:rFonts w:eastAsia="TimesNewRomanPSMT"/>
                <w:bCs/>
                <w:i/>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en-U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
                <w:bCs/>
                <w:lang w:val="en-US"/>
              </w:rPr>
            </w:pPr>
            <w:r w:rsidRPr="00251B48">
              <w:rPr>
                <w:rFonts w:eastAsia="TimesNewRomanPSMT"/>
                <w:bCs/>
                <w:i/>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en-US"/>
              </w:rPr>
            </w:pPr>
          </w:p>
        </w:tc>
      </w:tr>
      <w:tr w:rsidR="000974B3" w:rsidRPr="00251B48" w:rsidTr="001340ED">
        <w:tc>
          <w:tcPr>
            <w:tcW w:w="465"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rFonts w:eastAsia="TimesNewRomanPSMT"/>
                <w:bCs/>
                <w:i/>
                <w:lang w:val="en-US"/>
              </w:rPr>
            </w:pPr>
          </w:p>
          <w:p w:rsidR="000974B3" w:rsidRPr="00251B48" w:rsidRDefault="000974B3" w:rsidP="001340ED">
            <w:pPr>
              <w:jc w:val="both"/>
              <w:rPr>
                <w:rFonts w:eastAsia="TimesNewRomanPSMT"/>
                <w:b/>
                <w:bCs/>
                <w:lang w:val="en-US"/>
              </w:rPr>
            </w:pPr>
            <w:r w:rsidRPr="00251B48">
              <w:rPr>
                <w:rFonts w:eastAsia="TimesNewRomanPSMT"/>
                <w:bCs/>
                <w:i/>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both"/>
              <w:rPr>
                <w:rFonts w:eastAsia="TimesNewRomanPSMT"/>
                <w:b/>
                <w:bCs/>
                <w:lang w:val="en-US"/>
              </w:rPr>
            </w:pPr>
          </w:p>
        </w:tc>
      </w:tr>
    </w:tbl>
    <w:p w:rsidR="00645F18" w:rsidRPr="00251B48" w:rsidRDefault="00645F18" w:rsidP="000974B3">
      <w:pPr>
        <w:jc w:val="both"/>
        <w:rPr>
          <w:b/>
          <w:bCs/>
          <w:i/>
          <w:iCs/>
          <w:u w:val="single"/>
        </w:rPr>
      </w:pPr>
    </w:p>
    <w:p w:rsidR="000974B3" w:rsidRPr="00251B48" w:rsidRDefault="000974B3" w:rsidP="000974B3">
      <w:pPr>
        <w:jc w:val="both"/>
        <w:rPr>
          <w:i/>
          <w:iCs/>
          <w:lang w:val="ru-RU"/>
        </w:rPr>
      </w:pPr>
      <w:r w:rsidRPr="00251B48">
        <w:rPr>
          <w:b/>
          <w:bCs/>
          <w:i/>
          <w:iCs/>
          <w:u w:val="single"/>
          <w:lang w:val="en-US"/>
        </w:rPr>
        <w:t>Напомена:</w:t>
      </w:r>
      <w:r w:rsidRPr="00251B48">
        <w:rPr>
          <w:b/>
          <w:bCs/>
          <w:i/>
          <w:iCs/>
          <w:lang w:val="en-US"/>
        </w:rPr>
        <w:t xml:space="preserve"> </w:t>
      </w:r>
    </w:p>
    <w:p w:rsidR="000974B3" w:rsidRPr="00251B48" w:rsidRDefault="000974B3" w:rsidP="000974B3">
      <w:pPr>
        <w:jc w:val="both"/>
        <w:rPr>
          <w:b/>
          <w:bCs/>
          <w:i/>
          <w:iCs/>
        </w:rPr>
      </w:pPr>
      <w:r w:rsidRPr="00251B48">
        <w:rPr>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0974B3" w:rsidRPr="00251B48" w:rsidRDefault="000974B3" w:rsidP="000974B3">
      <w:pPr>
        <w:jc w:val="both"/>
        <w:rPr>
          <w:b/>
          <w:bCs/>
          <w:i/>
          <w:iCs/>
        </w:rPr>
      </w:pPr>
    </w:p>
    <w:p w:rsidR="000974B3" w:rsidRPr="00251B48" w:rsidRDefault="000974B3" w:rsidP="000974B3">
      <w:pPr>
        <w:jc w:val="both"/>
        <w:rPr>
          <w:b/>
          <w:bCs/>
          <w:i/>
          <w:iCs/>
        </w:rPr>
      </w:pPr>
    </w:p>
    <w:p w:rsidR="000974B3" w:rsidRPr="00251B48" w:rsidRDefault="000974B3" w:rsidP="000974B3">
      <w:pPr>
        <w:jc w:val="both"/>
        <w:rPr>
          <w:b/>
          <w:bCs/>
          <w:i/>
          <w:iCs/>
        </w:rPr>
      </w:pPr>
    </w:p>
    <w:p w:rsidR="000974B3" w:rsidRPr="00251B48" w:rsidRDefault="000974B3" w:rsidP="000974B3">
      <w:pPr>
        <w:jc w:val="both"/>
        <w:rPr>
          <w:b/>
          <w:bCs/>
          <w:i/>
          <w:iCs/>
        </w:rPr>
      </w:pPr>
    </w:p>
    <w:p w:rsidR="000974B3" w:rsidRPr="00251B48" w:rsidRDefault="000974B3" w:rsidP="000974B3">
      <w:pPr>
        <w:jc w:val="both"/>
        <w:rPr>
          <w:b/>
          <w:bCs/>
          <w:i/>
          <w:iCs/>
        </w:rPr>
      </w:pPr>
    </w:p>
    <w:p w:rsidR="000974B3" w:rsidRDefault="000974B3" w:rsidP="000974B3">
      <w:pPr>
        <w:jc w:val="both"/>
        <w:rPr>
          <w:b/>
          <w:bCs/>
          <w:i/>
          <w:iCs/>
        </w:rPr>
      </w:pPr>
    </w:p>
    <w:p w:rsidR="007823D3" w:rsidRPr="007823D3" w:rsidRDefault="007823D3" w:rsidP="000974B3">
      <w:pPr>
        <w:jc w:val="both"/>
        <w:rPr>
          <w:b/>
          <w:bCs/>
          <w:i/>
          <w:iCs/>
        </w:rPr>
      </w:pPr>
    </w:p>
    <w:p w:rsidR="00F974E3" w:rsidRPr="00960B55" w:rsidRDefault="000C7A07" w:rsidP="00675BE9">
      <w:pPr>
        <w:rPr>
          <w:rFonts w:eastAsia="TimesNewRomanPSMT"/>
          <w:b/>
          <w:bCs/>
        </w:rPr>
      </w:pPr>
      <w:r>
        <w:rPr>
          <w:rFonts w:eastAsia="TimesNewRomanPSMT"/>
          <w:b/>
          <w:bCs/>
        </w:rPr>
        <w:lastRenderedPageBreak/>
        <w:t xml:space="preserve">5) </w:t>
      </w:r>
      <w:r w:rsidR="000974B3" w:rsidRPr="00251B48">
        <w:rPr>
          <w:rFonts w:eastAsia="TimesNewRomanPSMT"/>
          <w:b/>
          <w:bCs/>
        </w:rPr>
        <w:t>ОПИС ПРЕДМЕТА НАБАВКЕ</w:t>
      </w:r>
      <w:r w:rsidR="00ED6C87">
        <w:rPr>
          <w:rFonts w:eastAsia="TimesNewRomanPSMT"/>
          <w:b/>
          <w:bCs/>
          <w:lang w:val="sr-Latn-CS"/>
        </w:rPr>
        <w:t xml:space="preserve"> </w:t>
      </w:r>
      <w:r w:rsidR="007823D3">
        <w:rPr>
          <w:b/>
          <w:lang w:val="sr-Latn-CS"/>
        </w:rPr>
        <w:t>–</w:t>
      </w:r>
      <w:r w:rsidR="00ED6C87" w:rsidRPr="00DB6BA5">
        <w:rPr>
          <w:b/>
        </w:rPr>
        <w:t xml:space="preserve"> </w:t>
      </w:r>
      <w:r w:rsidR="00960B55">
        <w:rPr>
          <w:b/>
        </w:rPr>
        <w:t>ИНТЕРНЕТ УСЛУГЕ</w:t>
      </w:r>
    </w:p>
    <w:p w:rsidR="008569BB" w:rsidRDefault="008569BB" w:rsidP="008569BB">
      <w:pPr>
        <w:tabs>
          <w:tab w:val="left" w:pos="0"/>
        </w:tabs>
        <w:rPr>
          <w:rFonts w:eastAsia="TimesNewRomanPSMT"/>
          <w:b/>
          <w:bCs/>
        </w:rPr>
      </w:pPr>
    </w:p>
    <w:p w:rsidR="008569BB" w:rsidRPr="008B7738" w:rsidRDefault="008569BB" w:rsidP="008569BB">
      <w:pPr>
        <w:tabs>
          <w:tab w:val="left" w:pos="0"/>
        </w:tabs>
        <w:rPr>
          <w:rFonts w:eastAsia="TimesNewRomanPSMT"/>
          <w:b/>
          <w:bCs/>
        </w:rPr>
      </w:pPr>
    </w:p>
    <w:tbl>
      <w:tblPr>
        <w:tblW w:w="0" w:type="auto"/>
        <w:jc w:val="center"/>
        <w:tblLook w:val="0000"/>
      </w:tblPr>
      <w:tblGrid>
        <w:gridCol w:w="6282"/>
        <w:gridCol w:w="63"/>
        <w:gridCol w:w="393"/>
        <w:gridCol w:w="1592"/>
        <w:gridCol w:w="1809"/>
      </w:tblGrid>
      <w:tr w:rsidR="002D6EC8" w:rsidRPr="00251B48" w:rsidTr="00E7687D">
        <w:trPr>
          <w:trHeight w:val="665"/>
          <w:jc w:val="center"/>
        </w:trPr>
        <w:tc>
          <w:tcPr>
            <w:tcW w:w="6282" w:type="dxa"/>
            <w:tcBorders>
              <w:top w:val="single" w:sz="4" w:space="0" w:color="auto"/>
              <w:left w:val="single" w:sz="4" w:space="0" w:color="auto"/>
              <w:bottom w:val="single" w:sz="4" w:space="0" w:color="auto"/>
              <w:right w:val="single" w:sz="4" w:space="0" w:color="000000"/>
            </w:tcBorders>
            <w:shd w:val="clear" w:color="auto" w:fill="auto"/>
            <w:vAlign w:val="center"/>
          </w:tcPr>
          <w:p w:rsidR="002D6EC8" w:rsidRPr="00E7687D" w:rsidRDefault="002D6EC8" w:rsidP="00E7687D">
            <w:pPr>
              <w:jc w:val="center"/>
              <w:rPr>
                <w:rFonts w:eastAsia="TimesNewRomanPSMT"/>
                <w:bCs/>
              </w:rPr>
            </w:pPr>
            <w:r>
              <w:rPr>
                <w:b/>
              </w:rPr>
              <w:t>Опис</w:t>
            </w:r>
          </w:p>
        </w:tc>
        <w:tc>
          <w:tcPr>
            <w:tcW w:w="2048" w:type="dxa"/>
            <w:gridSpan w:val="3"/>
            <w:tcBorders>
              <w:top w:val="single" w:sz="4" w:space="0" w:color="000000"/>
              <w:left w:val="single" w:sz="4" w:space="0" w:color="auto"/>
              <w:right w:val="single" w:sz="4" w:space="0" w:color="000000"/>
            </w:tcBorders>
            <w:shd w:val="clear" w:color="auto" w:fill="auto"/>
          </w:tcPr>
          <w:p w:rsidR="002D6EC8" w:rsidRPr="007823D3" w:rsidRDefault="002D6EC8" w:rsidP="00E7687D">
            <w:pPr>
              <w:jc w:val="center"/>
              <w:rPr>
                <w:rFonts w:eastAsia="TimesNewRomanPSMT"/>
                <w:b/>
                <w:bCs/>
                <w:lang w:val="ru-RU"/>
              </w:rPr>
            </w:pPr>
            <w:r w:rsidRPr="007823D3">
              <w:rPr>
                <w:rFonts w:eastAsia="TimesNewRomanPSMT"/>
                <w:b/>
                <w:bCs/>
                <w:lang w:val="ru-RU"/>
              </w:rPr>
              <w:t>Укупна цена без ПДВ-а</w:t>
            </w:r>
          </w:p>
        </w:tc>
        <w:tc>
          <w:tcPr>
            <w:tcW w:w="1809" w:type="dxa"/>
            <w:tcBorders>
              <w:top w:val="single" w:sz="4" w:space="0" w:color="000000"/>
              <w:left w:val="single" w:sz="4" w:space="0" w:color="000000"/>
              <w:right w:val="single" w:sz="4" w:space="0" w:color="000000"/>
            </w:tcBorders>
            <w:shd w:val="clear" w:color="auto" w:fill="auto"/>
          </w:tcPr>
          <w:p w:rsidR="002D6EC8" w:rsidRPr="007823D3" w:rsidRDefault="002D6EC8" w:rsidP="00E7687D">
            <w:pPr>
              <w:jc w:val="center"/>
              <w:rPr>
                <w:rFonts w:eastAsia="TimesNewRomanPSMT"/>
                <w:b/>
                <w:bCs/>
                <w:color w:val="FF0000"/>
                <w:lang w:val="ru-RU"/>
              </w:rPr>
            </w:pPr>
            <w:r w:rsidRPr="007823D3">
              <w:rPr>
                <w:rFonts w:eastAsia="TimesNewRomanPSMT"/>
                <w:b/>
                <w:bCs/>
                <w:lang w:val="ru-RU"/>
              </w:rPr>
              <w:t>Укупна цена са ПДВ-ом</w:t>
            </w:r>
          </w:p>
        </w:tc>
      </w:tr>
      <w:tr w:rsidR="002D6EC8" w:rsidRPr="00251B48" w:rsidTr="00E7687D">
        <w:trPr>
          <w:trHeight w:val="265"/>
          <w:jc w:val="center"/>
        </w:trPr>
        <w:tc>
          <w:tcPr>
            <w:tcW w:w="6282" w:type="dxa"/>
            <w:tcBorders>
              <w:top w:val="single" w:sz="4" w:space="0" w:color="auto"/>
              <w:left w:val="single" w:sz="4" w:space="0" w:color="auto"/>
              <w:bottom w:val="single" w:sz="4" w:space="0" w:color="auto"/>
              <w:right w:val="single" w:sz="4" w:space="0" w:color="000000"/>
            </w:tcBorders>
            <w:shd w:val="clear" w:color="auto" w:fill="auto"/>
          </w:tcPr>
          <w:p w:rsidR="002D6EC8" w:rsidRDefault="002D6EC8" w:rsidP="007823D3">
            <w:pPr>
              <w:rPr>
                <w:b/>
              </w:rPr>
            </w:pPr>
          </w:p>
          <w:p w:rsidR="002D6EC8" w:rsidRPr="00E7687D" w:rsidRDefault="002D6EC8" w:rsidP="00E7687D">
            <w:pPr>
              <w:rPr>
                <w:rFonts w:eastAsia="TimesNewRomanPSMT"/>
                <w:b/>
              </w:rPr>
            </w:pPr>
            <w:r>
              <w:rPr>
                <w:b/>
              </w:rPr>
              <w:t>Интернет услуге</w:t>
            </w:r>
          </w:p>
        </w:tc>
        <w:tc>
          <w:tcPr>
            <w:tcW w:w="2048" w:type="dxa"/>
            <w:gridSpan w:val="3"/>
            <w:tcBorders>
              <w:top w:val="single" w:sz="4" w:space="0" w:color="000000"/>
              <w:left w:val="single" w:sz="4" w:space="0" w:color="auto"/>
              <w:right w:val="single" w:sz="4" w:space="0" w:color="000000"/>
            </w:tcBorders>
            <w:shd w:val="clear" w:color="auto" w:fill="auto"/>
          </w:tcPr>
          <w:p w:rsidR="002D6EC8" w:rsidRPr="00251B48" w:rsidRDefault="002D6EC8" w:rsidP="007823D3">
            <w:pPr>
              <w:jc w:val="center"/>
              <w:rPr>
                <w:rFonts w:eastAsia="TimesNewRomanPSMT"/>
                <w:lang w:val="en-US"/>
              </w:rPr>
            </w:pPr>
          </w:p>
        </w:tc>
        <w:tc>
          <w:tcPr>
            <w:tcW w:w="1809" w:type="dxa"/>
            <w:tcBorders>
              <w:top w:val="single" w:sz="4" w:space="0" w:color="000000"/>
              <w:left w:val="single" w:sz="4" w:space="0" w:color="000000"/>
              <w:right w:val="single" w:sz="4" w:space="0" w:color="000000"/>
            </w:tcBorders>
            <w:shd w:val="clear" w:color="auto" w:fill="auto"/>
            <w:vAlign w:val="center"/>
          </w:tcPr>
          <w:p w:rsidR="002D6EC8" w:rsidRPr="00251B48" w:rsidRDefault="002D6EC8" w:rsidP="007823D3">
            <w:pPr>
              <w:jc w:val="center"/>
              <w:rPr>
                <w:rFonts w:eastAsia="TimesNewRomanPSMT"/>
                <w:bCs/>
                <w:lang w:val="ru-RU"/>
              </w:rPr>
            </w:pPr>
          </w:p>
        </w:tc>
      </w:tr>
      <w:tr w:rsidR="00E7687D" w:rsidRPr="00251B48" w:rsidTr="009C1580">
        <w:trPr>
          <w:trHeight w:val="272"/>
          <w:jc w:val="center"/>
        </w:trPr>
        <w:tc>
          <w:tcPr>
            <w:tcW w:w="10139" w:type="dxa"/>
            <w:gridSpan w:val="5"/>
            <w:tcBorders>
              <w:top w:val="single" w:sz="4" w:space="0" w:color="000000"/>
              <w:left w:val="single" w:sz="4" w:space="0" w:color="000000"/>
              <w:bottom w:val="single" w:sz="4" w:space="0" w:color="000000"/>
              <w:right w:val="single" w:sz="4" w:space="0" w:color="000000"/>
            </w:tcBorders>
            <w:vAlign w:val="center"/>
          </w:tcPr>
          <w:p w:rsidR="00E7687D" w:rsidRPr="00742090" w:rsidRDefault="00E7687D" w:rsidP="00E7687D">
            <w:pPr>
              <w:autoSpaceDE w:val="0"/>
              <w:autoSpaceDN w:val="0"/>
              <w:adjustRightInd w:val="0"/>
              <w:jc w:val="both"/>
              <w:rPr>
                <w:iCs/>
                <w:color w:val="000000"/>
              </w:rPr>
            </w:pPr>
            <w:r w:rsidRPr="00742090">
              <w:rPr>
                <w:rFonts w:eastAsia="TimesNewRomanPSMT"/>
                <w:b/>
                <w:bCs/>
                <w:color w:val="000000"/>
                <w:lang w:val="ru-RU"/>
              </w:rPr>
              <w:t>Рок и начин плаћања</w:t>
            </w:r>
            <w:r w:rsidRPr="00742090">
              <w:rPr>
                <w:iCs/>
                <w:color w:val="000000"/>
              </w:rPr>
              <w:t xml:space="preserve"> </w:t>
            </w:r>
          </w:p>
          <w:p w:rsidR="00E7687D" w:rsidRPr="00E7687D" w:rsidRDefault="00E7687D" w:rsidP="00E7687D">
            <w:pPr>
              <w:autoSpaceDE w:val="0"/>
              <w:autoSpaceDN w:val="0"/>
              <w:adjustRightInd w:val="0"/>
              <w:jc w:val="both"/>
            </w:pPr>
            <w:r w:rsidRPr="00742090">
              <w:rPr>
                <w:iCs/>
                <w:color w:val="000000"/>
              </w:rPr>
              <w:t xml:space="preserve">Рок плаћања је до 90 дана у складу са Законом о роковима измирења новчаних обавеза у комерцијалним трансакцијама </w:t>
            </w:r>
            <w:r w:rsidRPr="00742090">
              <w:rPr>
                <w:rFonts w:eastAsia="TimesNewRomanPSMT"/>
                <w:color w:val="000000"/>
              </w:rPr>
              <w:t>(„Сл. гласник РС” бр. 119/2012</w:t>
            </w:r>
            <w:r>
              <w:rPr>
                <w:rFonts w:eastAsia="TimesNewRomanPSMT"/>
                <w:color w:val="000000"/>
              </w:rPr>
              <w:t xml:space="preserve"> </w:t>
            </w:r>
            <w:r>
              <w:rPr>
                <w:rFonts w:eastAsia="TimesNewRomanPSMT"/>
              </w:rPr>
              <w:t>и 68/2015</w:t>
            </w:r>
            <w:r w:rsidRPr="00742090">
              <w:rPr>
                <w:rFonts w:eastAsia="TimesNewRomanPSMT"/>
                <w:color w:val="000000"/>
              </w:rPr>
              <w:t>)</w:t>
            </w:r>
            <w:r w:rsidRPr="00742090">
              <w:rPr>
                <w:rFonts w:eastAsia="TimesNewRomanPSMT"/>
                <w:color w:val="000000"/>
                <w:lang w:val="sr-Latn-CS"/>
              </w:rPr>
              <w:t xml:space="preserve"> </w:t>
            </w:r>
            <w:r w:rsidRPr="00742090">
              <w:rPr>
                <w:color w:val="000000"/>
              </w:rPr>
              <w:t>после извршене услуге, а након доставе фактуре</w:t>
            </w:r>
            <w:r w:rsidRPr="00742090">
              <w:rPr>
                <w:iCs/>
                <w:color w:val="000000"/>
              </w:rPr>
              <w:t>.</w:t>
            </w:r>
            <w:r w:rsidRPr="00742090">
              <w:rPr>
                <w:i/>
                <w:iCs/>
                <w:color w:val="000000"/>
              </w:rPr>
              <w:t xml:space="preserve"> </w:t>
            </w:r>
            <w:r w:rsidRPr="00742090">
              <w:rPr>
                <w:iCs/>
                <w:color w:val="000000"/>
              </w:rPr>
              <w:t>Плаћање се врши уплатом на рачун понуђача.</w:t>
            </w:r>
            <w:r w:rsidRPr="00742090">
              <w:rPr>
                <w:i/>
                <w:iCs/>
                <w:color w:val="000000"/>
              </w:rPr>
              <w:t xml:space="preserve"> </w:t>
            </w:r>
            <w:r w:rsidRPr="00742090">
              <w:rPr>
                <w:iCs/>
                <w:color w:val="000000"/>
              </w:rPr>
              <w:t>Понуђачу није дозвољено да захтева аванс</w:t>
            </w:r>
            <w:r w:rsidRPr="00251B48">
              <w:rPr>
                <w:iCs/>
              </w:rPr>
              <w:t>.</w:t>
            </w:r>
          </w:p>
        </w:tc>
      </w:tr>
      <w:tr w:rsidR="008720E8" w:rsidRPr="00251B48" w:rsidTr="00E7687D">
        <w:trPr>
          <w:trHeight w:val="272"/>
          <w:jc w:val="center"/>
        </w:trPr>
        <w:tc>
          <w:tcPr>
            <w:tcW w:w="6345" w:type="dxa"/>
            <w:gridSpan w:val="2"/>
            <w:tcBorders>
              <w:top w:val="single" w:sz="4" w:space="0" w:color="000000"/>
              <w:left w:val="single" w:sz="4" w:space="0" w:color="000000"/>
              <w:bottom w:val="single" w:sz="4" w:space="0" w:color="000000"/>
            </w:tcBorders>
          </w:tcPr>
          <w:p w:rsidR="008720E8" w:rsidRPr="00402099" w:rsidRDefault="008720E8" w:rsidP="00402099">
            <w:pPr>
              <w:jc w:val="both"/>
              <w:rPr>
                <w:rFonts w:eastAsia="TimesNewRomanPSMT"/>
                <w:b/>
                <w:bCs/>
                <w:lang w:val="ru-RU"/>
              </w:rPr>
            </w:pPr>
            <w:r w:rsidRPr="00251B48">
              <w:rPr>
                <w:rFonts w:eastAsia="TimesNewRomanPSMT"/>
                <w:b/>
                <w:bCs/>
                <w:lang w:val="ru-RU"/>
              </w:rPr>
              <w:t>Рок важења понуде</w:t>
            </w:r>
            <w:r>
              <w:rPr>
                <w:rFonts w:eastAsia="TimesNewRomanPSMT"/>
                <w:b/>
                <w:bCs/>
                <w:lang w:val="ru-RU"/>
              </w:rPr>
              <w:t xml:space="preserve"> </w:t>
            </w:r>
            <w:r w:rsidRPr="00251B48">
              <w:rPr>
                <w:iCs/>
              </w:rPr>
              <w:t>не може бити краћи од 30 дана од дана отварања понуда. У случају истека рока важења понуде, наручилац је дужан да у писаном облику затражи од понуђача продужење рока важења понуде. Понуђач који прихвати захтев за продужење рока важења понуде на може мењати понуду.</w:t>
            </w:r>
          </w:p>
        </w:tc>
        <w:tc>
          <w:tcPr>
            <w:tcW w:w="3794" w:type="dxa"/>
            <w:gridSpan w:val="3"/>
            <w:tcBorders>
              <w:top w:val="single" w:sz="4" w:space="0" w:color="000000"/>
              <w:left w:val="single" w:sz="4" w:space="0" w:color="000000"/>
              <w:bottom w:val="single" w:sz="4" w:space="0" w:color="000000"/>
              <w:right w:val="single" w:sz="4" w:space="0" w:color="000000"/>
            </w:tcBorders>
          </w:tcPr>
          <w:p w:rsidR="008720E8" w:rsidRPr="00251B48" w:rsidRDefault="008720E8" w:rsidP="00A868EA">
            <w:pPr>
              <w:snapToGrid w:val="0"/>
              <w:jc w:val="both"/>
              <w:rPr>
                <w:rFonts w:eastAsia="TimesNewRomanPSMT"/>
                <w:bCs/>
                <w:lang w:val="ru-RU"/>
              </w:rPr>
            </w:pPr>
          </w:p>
          <w:p w:rsidR="008720E8" w:rsidRPr="00251B48" w:rsidRDefault="008720E8" w:rsidP="00A868EA">
            <w:pPr>
              <w:snapToGrid w:val="0"/>
              <w:jc w:val="both"/>
              <w:rPr>
                <w:rFonts w:eastAsia="TimesNewRomanPSMT"/>
                <w:bCs/>
                <w:lang w:val="ru-RU"/>
              </w:rPr>
            </w:pPr>
          </w:p>
          <w:p w:rsidR="008720E8" w:rsidRPr="00251B48" w:rsidRDefault="008720E8" w:rsidP="00A868EA">
            <w:pPr>
              <w:snapToGrid w:val="0"/>
              <w:jc w:val="both"/>
              <w:rPr>
                <w:rFonts w:eastAsia="TimesNewRomanPSMT"/>
                <w:bCs/>
                <w:lang w:val="ru-RU"/>
              </w:rPr>
            </w:pPr>
            <w:r w:rsidRPr="00251B48">
              <w:rPr>
                <w:rFonts w:eastAsia="TimesNewRomanPSMT"/>
                <w:bCs/>
                <w:lang w:val="ru-RU"/>
              </w:rPr>
              <w:t>___________ дана</w:t>
            </w:r>
            <w:r w:rsidRPr="00251B48">
              <w:rPr>
                <w:iCs/>
              </w:rPr>
              <w:t xml:space="preserve"> од дана отварања понуда</w:t>
            </w:r>
            <w:r w:rsidRPr="00251B48">
              <w:rPr>
                <w:rFonts w:eastAsia="TimesNewRomanPSMT"/>
                <w:bCs/>
                <w:lang w:val="ru-RU"/>
              </w:rPr>
              <w:t>.</w:t>
            </w:r>
          </w:p>
        </w:tc>
      </w:tr>
      <w:tr w:rsidR="007823D3" w:rsidRPr="00251B48" w:rsidTr="00E7687D">
        <w:trPr>
          <w:trHeight w:val="489"/>
          <w:jc w:val="center"/>
        </w:trPr>
        <w:tc>
          <w:tcPr>
            <w:tcW w:w="10139" w:type="dxa"/>
            <w:gridSpan w:val="5"/>
            <w:tcBorders>
              <w:top w:val="single" w:sz="4" w:space="0" w:color="000000"/>
              <w:left w:val="single" w:sz="4" w:space="0" w:color="000000"/>
              <w:bottom w:val="single" w:sz="4" w:space="0" w:color="auto"/>
              <w:right w:val="single" w:sz="4" w:space="0" w:color="000000"/>
            </w:tcBorders>
          </w:tcPr>
          <w:p w:rsidR="007823D3" w:rsidRPr="00ED4F92" w:rsidRDefault="007823D3" w:rsidP="007823D3">
            <w:pPr>
              <w:jc w:val="both"/>
              <w:rPr>
                <w:b/>
                <w:iCs/>
              </w:rPr>
            </w:pPr>
            <w:r w:rsidRPr="00296893">
              <w:rPr>
                <w:rFonts w:eastAsia="TimesNewRomanPSMT"/>
                <w:b/>
                <w:bCs/>
              </w:rPr>
              <w:t xml:space="preserve">Место </w:t>
            </w:r>
            <w:r w:rsidR="00E401C0">
              <w:rPr>
                <w:rFonts w:eastAsia="TimesNewRomanPSMT"/>
                <w:b/>
                <w:bCs/>
              </w:rPr>
              <w:t>извршења услуге</w:t>
            </w:r>
            <w:r w:rsidRPr="00296893">
              <w:rPr>
                <w:b/>
                <w:iCs/>
              </w:rPr>
              <w:t xml:space="preserve"> </w:t>
            </w:r>
          </w:p>
          <w:p w:rsidR="007823D3" w:rsidRPr="00EA74EA" w:rsidRDefault="00E64A55" w:rsidP="00E401C0">
            <w:pPr>
              <w:jc w:val="both"/>
              <w:rPr>
                <w:b/>
                <w:iCs/>
              </w:rPr>
            </w:pPr>
            <w:r w:rsidRPr="00EA74EA">
              <w:rPr>
                <w:iCs/>
              </w:rPr>
              <w:t>Пунктови Дома здравља Сремска Митровица</w:t>
            </w:r>
          </w:p>
        </w:tc>
      </w:tr>
      <w:tr w:rsidR="008720E8" w:rsidRPr="00251B48" w:rsidTr="00E7687D">
        <w:trPr>
          <w:trHeight w:val="258"/>
          <w:jc w:val="center"/>
        </w:trPr>
        <w:tc>
          <w:tcPr>
            <w:tcW w:w="6738" w:type="dxa"/>
            <w:gridSpan w:val="3"/>
            <w:vMerge w:val="restart"/>
            <w:tcBorders>
              <w:top w:val="single" w:sz="4" w:space="0" w:color="auto"/>
              <w:left w:val="single" w:sz="4" w:space="0" w:color="auto"/>
              <w:right w:val="single" w:sz="4" w:space="0" w:color="auto"/>
            </w:tcBorders>
          </w:tcPr>
          <w:p w:rsidR="008720E8" w:rsidRPr="00251B48" w:rsidRDefault="008720E8" w:rsidP="00EE013F">
            <w:pPr>
              <w:jc w:val="both"/>
              <w:rPr>
                <w:rFonts w:eastAsia="TimesNewRomanPSMT"/>
                <w:b/>
                <w:bCs/>
              </w:rPr>
            </w:pPr>
          </w:p>
          <w:p w:rsidR="008720E8" w:rsidRPr="00251B48" w:rsidRDefault="008720E8" w:rsidP="00EE013F">
            <w:pPr>
              <w:jc w:val="both"/>
              <w:rPr>
                <w:rFonts w:eastAsia="TimesNewRomanPSMT"/>
                <w:b/>
                <w:bCs/>
              </w:rPr>
            </w:pPr>
            <w:r w:rsidRPr="00251B48">
              <w:rPr>
                <w:rFonts w:eastAsia="TimesNewRomanPSMT"/>
                <w:b/>
                <w:bCs/>
              </w:rPr>
              <w:t>Начин на који понуђач учествује у понуди:</w:t>
            </w:r>
          </w:p>
          <w:p w:rsidR="008720E8" w:rsidRPr="00251B48" w:rsidRDefault="008720E8" w:rsidP="00AF1325">
            <w:pPr>
              <w:jc w:val="both"/>
              <w:rPr>
                <w:rFonts w:eastAsia="TimesNewRomanPSMT"/>
                <w:b/>
                <w:bCs/>
              </w:rPr>
            </w:pPr>
          </w:p>
        </w:tc>
        <w:tc>
          <w:tcPr>
            <w:tcW w:w="3401" w:type="dxa"/>
            <w:gridSpan w:val="2"/>
            <w:tcBorders>
              <w:top w:val="single" w:sz="4" w:space="0" w:color="auto"/>
              <w:left w:val="single" w:sz="4" w:space="0" w:color="auto"/>
              <w:bottom w:val="single" w:sz="4" w:space="0" w:color="auto"/>
              <w:right w:val="single" w:sz="4" w:space="0" w:color="auto"/>
            </w:tcBorders>
            <w:shd w:val="clear" w:color="auto" w:fill="auto"/>
          </w:tcPr>
          <w:p w:rsidR="008720E8" w:rsidRPr="00251B48" w:rsidRDefault="008720E8" w:rsidP="00F974E3">
            <w:pPr>
              <w:ind w:left="195"/>
              <w:jc w:val="both"/>
              <w:rPr>
                <w:rFonts w:eastAsia="TimesNewRomanPSMT"/>
                <w:b/>
                <w:bCs/>
              </w:rPr>
            </w:pPr>
            <w:r w:rsidRPr="00251B48">
              <w:rPr>
                <w:rFonts w:eastAsia="TimesNewRomanPSMT"/>
                <w:b/>
                <w:bCs/>
              </w:rPr>
              <w:t xml:space="preserve">1. Самостално,     </w:t>
            </w:r>
          </w:p>
        </w:tc>
      </w:tr>
      <w:tr w:rsidR="008720E8" w:rsidRPr="00251B48" w:rsidTr="00E7687D">
        <w:trPr>
          <w:trHeight w:val="270"/>
          <w:jc w:val="center"/>
        </w:trPr>
        <w:tc>
          <w:tcPr>
            <w:tcW w:w="6738" w:type="dxa"/>
            <w:gridSpan w:val="3"/>
            <w:vMerge/>
            <w:tcBorders>
              <w:left w:val="single" w:sz="4" w:space="0" w:color="auto"/>
              <w:right w:val="single" w:sz="4" w:space="0" w:color="auto"/>
            </w:tcBorders>
          </w:tcPr>
          <w:p w:rsidR="008720E8" w:rsidRPr="00251B48" w:rsidRDefault="008720E8" w:rsidP="00F974E3">
            <w:pPr>
              <w:jc w:val="both"/>
              <w:rPr>
                <w:rFonts w:eastAsia="TimesNewRomanPSMT"/>
                <w:b/>
                <w:bCs/>
              </w:rPr>
            </w:pPr>
          </w:p>
        </w:tc>
        <w:tc>
          <w:tcPr>
            <w:tcW w:w="3401" w:type="dxa"/>
            <w:gridSpan w:val="2"/>
            <w:tcBorders>
              <w:top w:val="single" w:sz="4" w:space="0" w:color="auto"/>
              <w:left w:val="single" w:sz="4" w:space="0" w:color="auto"/>
              <w:bottom w:val="single" w:sz="4" w:space="0" w:color="auto"/>
              <w:right w:val="single" w:sz="4" w:space="0" w:color="auto"/>
            </w:tcBorders>
            <w:shd w:val="clear" w:color="auto" w:fill="auto"/>
          </w:tcPr>
          <w:p w:rsidR="008720E8" w:rsidRPr="00251B48" w:rsidRDefault="008720E8" w:rsidP="00F974E3">
            <w:pPr>
              <w:ind w:left="195"/>
              <w:jc w:val="both"/>
              <w:rPr>
                <w:rFonts w:eastAsia="TimesNewRomanPSMT"/>
                <w:b/>
                <w:bCs/>
              </w:rPr>
            </w:pPr>
            <w:r w:rsidRPr="00251B48">
              <w:rPr>
                <w:rFonts w:eastAsia="TimesNewRomanPSMT"/>
                <w:b/>
                <w:bCs/>
              </w:rPr>
              <w:t xml:space="preserve">2. Са подизвођачем,    </w:t>
            </w:r>
          </w:p>
        </w:tc>
      </w:tr>
      <w:tr w:rsidR="008720E8" w:rsidRPr="00251B48" w:rsidTr="00E7687D">
        <w:trPr>
          <w:trHeight w:val="296"/>
          <w:jc w:val="center"/>
        </w:trPr>
        <w:tc>
          <w:tcPr>
            <w:tcW w:w="6738" w:type="dxa"/>
            <w:gridSpan w:val="3"/>
            <w:vMerge/>
            <w:tcBorders>
              <w:left w:val="single" w:sz="4" w:space="0" w:color="auto"/>
              <w:bottom w:val="single" w:sz="4" w:space="0" w:color="auto"/>
              <w:right w:val="single" w:sz="4" w:space="0" w:color="auto"/>
            </w:tcBorders>
          </w:tcPr>
          <w:p w:rsidR="008720E8" w:rsidRPr="00251B48" w:rsidRDefault="008720E8" w:rsidP="00F974E3">
            <w:pPr>
              <w:jc w:val="both"/>
              <w:rPr>
                <w:rFonts w:eastAsia="TimesNewRomanPSMT"/>
                <w:b/>
                <w:bCs/>
              </w:rPr>
            </w:pPr>
          </w:p>
        </w:tc>
        <w:tc>
          <w:tcPr>
            <w:tcW w:w="3401" w:type="dxa"/>
            <w:gridSpan w:val="2"/>
            <w:tcBorders>
              <w:top w:val="single" w:sz="4" w:space="0" w:color="auto"/>
              <w:left w:val="single" w:sz="4" w:space="0" w:color="auto"/>
              <w:bottom w:val="single" w:sz="4" w:space="0" w:color="auto"/>
              <w:right w:val="single" w:sz="4" w:space="0" w:color="auto"/>
            </w:tcBorders>
            <w:shd w:val="clear" w:color="auto" w:fill="auto"/>
          </w:tcPr>
          <w:p w:rsidR="008720E8" w:rsidRPr="00251B48" w:rsidRDefault="008720E8" w:rsidP="00F974E3">
            <w:pPr>
              <w:ind w:left="195"/>
              <w:jc w:val="both"/>
              <w:rPr>
                <w:rFonts w:eastAsia="TimesNewRomanPSMT"/>
                <w:b/>
                <w:bCs/>
              </w:rPr>
            </w:pPr>
            <w:r w:rsidRPr="00251B48">
              <w:rPr>
                <w:rFonts w:eastAsia="TimesNewRomanPSMT"/>
                <w:b/>
                <w:bCs/>
              </w:rPr>
              <w:t>3. Заједничка понуда.</w:t>
            </w:r>
          </w:p>
        </w:tc>
      </w:tr>
    </w:tbl>
    <w:p w:rsidR="000974B3" w:rsidRPr="00251B48" w:rsidRDefault="000974B3" w:rsidP="00C477AA">
      <w:pPr>
        <w:jc w:val="both"/>
        <w:rPr>
          <w:rFonts w:eastAsia="TimesNewRomanPSMT"/>
          <w:bCs/>
        </w:rPr>
      </w:pPr>
    </w:p>
    <w:p w:rsidR="000974B3" w:rsidRPr="00251B48" w:rsidRDefault="00C477AA" w:rsidP="00C477AA">
      <w:pPr>
        <w:ind w:left="720" w:firstLine="720"/>
        <w:jc w:val="both"/>
        <w:rPr>
          <w:rFonts w:eastAsia="TimesNewRomanPSMT"/>
          <w:bCs/>
        </w:rPr>
      </w:pPr>
      <w:r w:rsidRPr="00251B48">
        <w:rPr>
          <w:rFonts w:eastAsia="TimesNewRomanPSMT"/>
          <w:bCs/>
        </w:rPr>
        <w:t xml:space="preserve">Датум </w:t>
      </w:r>
      <w:r w:rsidRPr="00251B48">
        <w:rPr>
          <w:rFonts w:eastAsia="TimesNewRomanPSMT"/>
          <w:bCs/>
        </w:rPr>
        <w:tab/>
      </w:r>
      <w:r w:rsidRPr="00251B48">
        <w:rPr>
          <w:rFonts w:eastAsia="TimesNewRomanPSMT"/>
          <w:bCs/>
        </w:rPr>
        <w:tab/>
      </w:r>
      <w:r w:rsidRPr="00251B48">
        <w:rPr>
          <w:rFonts w:eastAsia="TimesNewRomanPSMT"/>
          <w:bCs/>
        </w:rPr>
        <w:tab/>
        <w:t xml:space="preserve">   М. П.</w:t>
      </w:r>
      <w:r w:rsidR="000974B3" w:rsidRPr="00251B48">
        <w:rPr>
          <w:rFonts w:eastAsia="TimesNewRomanPSMT"/>
          <w:bCs/>
        </w:rPr>
        <w:tab/>
        <w:t xml:space="preserve">              </w:t>
      </w:r>
      <w:r w:rsidR="00E02F0B" w:rsidRPr="00251B48">
        <w:rPr>
          <w:rFonts w:eastAsia="TimesNewRomanPSMT"/>
          <w:bCs/>
        </w:rPr>
        <w:t xml:space="preserve">                    </w:t>
      </w:r>
      <w:r w:rsidR="000974B3" w:rsidRPr="00251B48">
        <w:rPr>
          <w:rFonts w:eastAsia="TimesNewRomanPSMT"/>
          <w:bCs/>
        </w:rPr>
        <w:t xml:space="preserve">Понуђач    </w:t>
      </w:r>
    </w:p>
    <w:p w:rsidR="00C477AA" w:rsidRPr="00251B48" w:rsidRDefault="000974B3" w:rsidP="000974B3">
      <w:pPr>
        <w:jc w:val="both"/>
        <w:rPr>
          <w:rFonts w:eastAsia="TimesNewRomanPS-BoldMT"/>
          <w:b/>
          <w:bCs/>
          <w:i/>
          <w:iCs/>
          <w:color w:val="002060"/>
        </w:rPr>
      </w:pPr>
      <w:r w:rsidRPr="00251B48">
        <w:rPr>
          <w:rFonts w:eastAsia="TimesNewRomanPS-BoldMT"/>
          <w:b/>
          <w:bCs/>
          <w:i/>
          <w:iCs/>
          <w:color w:val="002060"/>
        </w:rPr>
        <w:t>_____________________________</w:t>
      </w:r>
      <w:r w:rsidRPr="00251B48">
        <w:rPr>
          <w:rFonts w:eastAsia="TimesNewRomanPS-BoldMT"/>
          <w:b/>
          <w:bCs/>
          <w:i/>
          <w:iCs/>
          <w:color w:val="002060"/>
        </w:rPr>
        <w:tab/>
      </w:r>
      <w:r w:rsidRPr="00251B48">
        <w:rPr>
          <w:rFonts w:eastAsia="TimesNewRomanPS-BoldMT"/>
          <w:b/>
          <w:bCs/>
          <w:i/>
          <w:iCs/>
          <w:color w:val="002060"/>
        </w:rPr>
        <w:tab/>
      </w:r>
      <w:r w:rsidRPr="00251B48">
        <w:rPr>
          <w:rFonts w:eastAsia="TimesNewRomanPS-BoldMT"/>
          <w:b/>
          <w:bCs/>
          <w:i/>
          <w:iCs/>
          <w:color w:val="002060"/>
        </w:rPr>
        <w:tab/>
      </w:r>
      <w:r w:rsidR="00E02F0B" w:rsidRPr="00251B48">
        <w:rPr>
          <w:rFonts w:eastAsia="TimesNewRomanPS-BoldMT"/>
          <w:b/>
          <w:bCs/>
          <w:i/>
          <w:iCs/>
          <w:color w:val="002060"/>
        </w:rPr>
        <w:t xml:space="preserve">              </w:t>
      </w:r>
      <w:r w:rsidRPr="00251B48">
        <w:rPr>
          <w:rFonts w:eastAsia="TimesNewRomanPS-BoldMT"/>
          <w:b/>
          <w:bCs/>
          <w:i/>
          <w:iCs/>
          <w:color w:val="002060"/>
        </w:rPr>
        <w:t>________________________________</w:t>
      </w:r>
    </w:p>
    <w:p w:rsidR="006E4611" w:rsidRPr="00251B48" w:rsidRDefault="006E4611" w:rsidP="000974B3">
      <w:pPr>
        <w:jc w:val="both"/>
        <w:rPr>
          <w:b/>
          <w:bCs/>
          <w:i/>
          <w:iCs/>
          <w:u w:val="single"/>
        </w:rPr>
      </w:pPr>
    </w:p>
    <w:p w:rsidR="000974B3" w:rsidRPr="00251B48" w:rsidRDefault="000974B3" w:rsidP="000974B3">
      <w:pPr>
        <w:jc w:val="both"/>
        <w:rPr>
          <w:rFonts w:eastAsia="TimesNewRomanPS-BoldMT"/>
          <w:b/>
          <w:bCs/>
          <w:i/>
          <w:iCs/>
          <w:color w:val="002060"/>
        </w:rPr>
      </w:pPr>
      <w:r w:rsidRPr="00251B48">
        <w:rPr>
          <w:b/>
          <w:bCs/>
          <w:i/>
          <w:iCs/>
          <w:u w:val="single"/>
        </w:rPr>
        <w:t>Напомене:</w:t>
      </w:r>
      <w:r w:rsidRPr="00251B48">
        <w:rPr>
          <w:b/>
          <w:bCs/>
          <w:i/>
          <w:iCs/>
        </w:rPr>
        <w:t xml:space="preserve"> </w:t>
      </w:r>
    </w:p>
    <w:p w:rsidR="000974B3" w:rsidRPr="00251B48" w:rsidRDefault="000974B3" w:rsidP="000974B3">
      <w:pPr>
        <w:jc w:val="both"/>
        <w:rPr>
          <w:i/>
          <w:iCs/>
        </w:rPr>
      </w:pPr>
      <w:r w:rsidRPr="00251B48">
        <w:rPr>
          <w:i/>
          <w:iCs/>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0974B3" w:rsidRPr="00EF3AF7" w:rsidRDefault="000974B3" w:rsidP="00EF3AF7">
      <w:pPr>
        <w:jc w:val="both"/>
        <w:rPr>
          <w:i/>
          <w:iCs/>
        </w:rPr>
      </w:pPr>
      <w:r w:rsidRPr="00251B48">
        <w:rPr>
          <w:i/>
          <w:iCs/>
        </w:rPr>
        <w:t>Уколико је предмет јавне набавке обликован у више партија, понуђачи ће попуњавати образац понуде за сваку партију посебно.</w:t>
      </w:r>
    </w:p>
    <w:p w:rsidR="001C5BD2" w:rsidRDefault="001C5BD2" w:rsidP="002052FB">
      <w:pPr>
        <w:rPr>
          <w:b/>
          <w:bCs/>
          <w:i/>
          <w:iCs/>
        </w:rPr>
      </w:pPr>
    </w:p>
    <w:p w:rsidR="00E401C0" w:rsidRDefault="00E401C0" w:rsidP="002052FB">
      <w:pPr>
        <w:rPr>
          <w:b/>
          <w:bCs/>
          <w:i/>
          <w:iCs/>
        </w:rPr>
      </w:pPr>
    </w:p>
    <w:p w:rsidR="00742090" w:rsidRDefault="00742090" w:rsidP="002052FB">
      <w:pPr>
        <w:rPr>
          <w:b/>
          <w:bCs/>
          <w:i/>
          <w:iCs/>
        </w:rPr>
      </w:pPr>
    </w:p>
    <w:p w:rsidR="004F2503" w:rsidRDefault="004F2503" w:rsidP="002052FB">
      <w:pPr>
        <w:rPr>
          <w:b/>
          <w:bCs/>
          <w:i/>
          <w:iCs/>
        </w:rPr>
      </w:pPr>
    </w:p>
    <w:p w:rsidR="004F2503" w:rsidRDefault="004F2503" w:rsidP="002052FB">
      <w:pPr>
        <w:rPr>
          <w:b/>
          <w:bCs/>
          <w:i/>
          <w:iCs/>
        </w:rPr>
      </w:pPr>
    </w:p>
    <w:p w:rsidR="00413120" w:rsidRPr="00413120" w:rsidRDefault="00413120" w:rsidP="002052FB">
      <w:pPr>
        <w:rPr>
          <w:b/>
          <w:bCs/>
          <w:i/>
          <w:iCs/>
        </w:rPr>
      </w:pPr>
    </w:p>
    <w:p w:rsidR="00B56968" w:rsidRDefault="00B56968" w:rsidP="002052FB">
      <w:pPr>
        <w:rPr>
          <w:b/>
          <w:bCs/>
          <w:i/>
          <w:iCs/>
        </w:rPr>
      </w:pPr>
    </w:p>
    <w:p w:rsidR="00B56968" w:rsidRDefault="00B56968" w:rsidP="002052FB">
      <w:pPr>
        <w:rPr>
          <w:b/>
          <w:bCs/>
          <w:i/>
          <w:iCs/>
        </w:rPr>
      </w:pPr>
    </w:p>
    <w:p w:rsidR="00B56968" w:rsidRPr="00B56968" w:rsidRDefault="00B56968" w:rsidP="002052FB">
      <w:pPr>
        <w:rPr>
          <w:b/>
          <w:bCs/>
          <w:i/>
          <w:iCs/>
        </w:rPr>
      </w:pPr>
    </w:p>
    <w:p w:rsidR="00D64347" w:rsidRPr="00D5584F" w:rsidRDefault="00D64347" w:rsidP="002052FB">
      <w:pPr>
        <w:rPr>
          <w:b/>
          <w:bCs/>
          <w:i/>
          <w:iCs/>
        </w:rPr>
      </w:pPr>
    </w:p>
    <w:p w:rsidR="00D23448" w:rsidRPr="0045638D" w:rsidRDefault="001B59DF" w:rsidP="0045638D">
      <w:pPr>
        <w:jc w:val="center"/>
        <w:rPr>
          <w:b/>
          <w:bCs/>
          <w:i/>
          <w:iCs/>
          <w:lang/>
        </w:rPr>
      </w:pPr>
      <w:r w:rsidRPr="00251B48">
        <w:rPr>
          <w:b/>
          <w:bCs/>
          <w:i/>
          <w:iCs/>
        </w:rPr>
        <w:lastRenderedPageBreak/>
        <w:t>VI</w:t>
      </w:r>
      <w:r w:rsidR="002D6EC8">
        <w:rPr>
          <w:b/>
          <w:bCs/>
          <w:i/>
          <w:iCs/>
          <w:lang w:val="sr-Latn-CS"/>
        </w:rPr>
        <w:t>I</w:t>
      </w:r>
      <w:r w:rsidRPr="00251B48">
        <w:rPr>
          <w:b/>
          <w:bCs/>
          <w:i/>
          <w:iCs/>
          <w:lang w:val="sr-Latn-CS"/>
        </w:rPr>
        <w:t>I</w:t>
      </w:r>
      <w:r w:rsidRPr="00251B48">
        <w:rPr>
          <w:b/>
          <w:bCs/>
          <w:i/>
          <w:iCs/>
        </w:rPr>
        <w:t xml:space="preserve"> ОБРАЗАЦ СТРУКТУРЕ ЦЕНЕ</w:t>
      </w:r>
      <w:r w:rsidRPr="00251B48">
        <w:t xml:space="preserve"> </w:t>
      </w:r>
      <w:r w:rsidRPr="00251B48">
        <w:rPr>
          <w:b/>
          <w:i/>
        </w:rPr>
        <w:t>СА УПУТСТВОМ КАКО ДА СЕ ПОПУНИ</w:t>
      </w:r>
    </w:p>
    <w:tbl>
      <w:tblPr>
        <w:tblW w:w="11468" w:type="dxa"/>
        <w:jc w:val="center"/>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
        <w:gridCol w:w="3339"/>
        <w:gridCol w:w="1032"/>
        <w:gridCol w:w="1428"/>
        <w:gridCol w:w="1420"/>
        <w:gridCol w:w="1329"/>
        <w:gridCol w:w="1088"/>
        <w:gridCol w:w="1189"/>
      </w:tblGrid>
      <w:tr w:rsidR="00321A82" w:rsidRPr="0045638D" w:rsidTr="0045638D">
        <w:trPr>
          <w:trHeight w:val="1861"/>
          <w:jc w:val="center"/>
        </w:trPr>
        <w:tc>
          <w:tcPr>
            <w:tcW w:w="347" w:type="dxa"/>
          </w:tcPr>
          <w:p w:rsidR="00507DF3" w:rsidRPr="0045638D" w:rsidRDefault="00507DF3" w:rsidP="00631079">
            <w:pPr>
              <w:suppressAutoHyphens/>
              <w:spacing w:after="120" w:line="100" w:lineRule="atLeast"/>
              <w:rPr>
                <w:rFonts w:eastAsia="Arial Unicode MS"/>
                <w:color w:val="000000"/>
                <w:kern w:val="1"/>
                <w:sz w:val="22"/>
                <w:szCs w:val="22"/>
              </w:rPr>
            </w:pPr>
          </w:p>
          <w:p w:rsidR="00507DF3" w:rsidRPr="0045638D" w:rsidRDefault="00507DF3" w:rsidP="00631079">
            <w:pPr>
              <w:suppressAutoHyphens/>
              <w:spacing w:after="120" w:line="100" w:lineRule="atLeast"/>
              <w:rPr>
                <w:rFonts w:eastAsia="Arial Unicode MS"/>
                <w:color w:val="000000"/>
                <w:kern w:val="1"/>
                <w:sz w:val="22"/>
                <w:szCs w:val="22"/>
              </w:rPr>
            </w:pPr>
          </w:p>
          <w:p w:rsidR="00631079" w:rsidRPr="0045638D" w:rsidRDefault="00631079" w:rsidP="00631079">
            <w:pPr>
              <w:suppressAutoHyphens/>
              <w:spacing w:after="120" w:line="100" w:lineRule="atLeast"/>
              <w:rPr>
                <w:rFonts w:eastAsia="Arial Unicode MS"/>
                <w:color w:val="000000"/>
                <w:kern w:val="1"/>
                <w:sz w:val="22"/>
                <w:szCs w:val="22"/>
              </w:rPr>
            </w:pPr>
            <w:r w:rsidRPr="0045638D">
              <w:rPr>
                <w:rFonts w:eastAsia="Arial Unicode MS"/>
                <w:color w:val="000000"/>
                <w:kern w:val="1"/>
                <w:sz w:val="22"/>
                <w:szCs w:val="22"/>
              </w:rPr>
              <w:t>Р.бр.</w:t>
            </w:r>
          </w:p>
        </w:tc>
        <w:tc>
          <w:tcPr>
            <w:tcW w:w="3539" w:type="dxa"/>
          </w:tcPr>
          <w:p w:rsidR="00507DF3" w:rsidRPr="0045638D" w:rsidRDefault="00507DF3" w:rsidP="00507DF3">
            <w:pPr>
              <w:suppressAutoHyphens/>
              <w:spacing w:after="120" w:line="100" w:lineRule="atLeast"/>
              <w:jc w:val="center"/>
              <w:rPr>
                <w:rFonts w:eastAsia="Arial Unicode MS"/>
                <w:color w:val="000000"/>
                <w:kern w:val="1"/>
                <w:sz w:val="22"/>
                <w:szCs w:val="22"/>
              </w:rPr>
            </w:pPr>
          </w:p>
          <w:p w:rsidR="00507DF3" w:rsidRPr="0045638D" w:rsidRDefault="00507DF3" w:rsidP="00507DF3">
            <w:pPr>
              <w:suppressAutoHyphens/>
              <w:spacing w:after="120" w:line="100" w:lineRule="atLeast"/>
              <w:jc w:val="center"/>
              <w:rPr>
                <w:rFonts w:eastAsia="Arial Unicode MS"/>
                <w:color w:val="000000"/>
                <w:kern w:val="1"/>
                <w:sz w:val="22"/>
                <w:szCs w:val="22"/>
              </w:rPr>
            </w:pPr>
          </w:p>
          <w:p w:rsidR="00631079" w:rsidRPr="0045638D" w:rsidRDefault="00631079" w:rsidP="00507DF3">
            <w:pPr>
              <w:suppressAutoHyphens/>
              <w:spacing w:after="120" w:line="100" w:lineRule="atLeast"/>
              <w:jc w:val="center"/>
              <w:rPr>
                <w:rFonts w:eastAsia="Arial Unicode MS"/>
                <w:color w:val="000000"/>
                <w:kern w:val="1"/>
                <w:sz w:val="22"/>
                <w:szCs w:val="22"/>
              </w:rPr>
            </w:pPr>
            <w:r w:rsidRPr="0045638D">
              <w:rPr>
                <w:rFonts w:eastAsia="Arial Unicode MS"/>
                <w:color w:val="000000"/>
                <w:kern w:val="1"/>
                <w:sz w:val="22"/>
                <w:szCs w:val="22"/>
              </w:rPr>
              <w:t>Услуга са приступом</w:t>
            </w:r>
          </w:p>
        </w:tc>
        <w:tc>
          <w:tcPr>
            <w:tcW w:w="1032" w:type="dxa"/>
          </w:tcPr>
          <w:p w:rsidR="00507DF3" w:rsidRPr="0045638D" w:rsidRDefault="00507DF3" w:rsidP="00507DF3">
            <w:pPr>
              <w:suppressAutoHyphens/>
              <w:spacing w:after="120" w:line="100" w:lineRule="atLeast"/>
              <w:jc w:val="center"/>
              <w:rPr>
                <w:rFonts w:eastAsia="Arial Unicode MS"/>
                <w:color w:val="000000"/>
                <w:kern w:val="1"/>
                <w:sz w:val="22"/>
                <w:szCs w:val="22"/>
              </w:rPr>
            </w:pPr>
          </w:p>
          <w:p w:rsidR="00507DF3" w:rsidRPr="0045638D" w:rsidRDefault="00507DF3" w:rsidP="00507DF3">
            <w:pPr>
              <w:suppressAutoHyphens/>
              <w:spacing w:after="120" w:line="100" w:lineRule="atLeast"/>
              <w:jc w:val="center"/>
              <w:rPr>
                <w:rFonts w:eastAsia="Arial Unicode MS"/>
                <w:color w:val="000000"/>
                <w:kern w:val="1"/>
                <w:sz w:val="22"/>
                <w:szCs w:val="22"/>
              </w:rPr>
            </w:pPr>
          </w:p>
          <w:p w:rsidR="00631079" w:rsidRPr="0045638D" w:rsidRDefault="00631079" w:rsidP="00507DF3">
            <w:pPr>
              <w:suppressAutoHyphens/>
              <w:spacing w:after="120" w:line="100" w:lineRule="atLeast"/>
              <w:jc w:val="center"/>
              <w:rPr>
                <w:rFonts w:eastAsia="Arial Unicode MS"/>
                <w:color w:val="000000"/>
                <w:kern w:val="1"/>
                <w:sz w:val="22"/>
                <w:szCs w:val="22"/>
              </w:rPr>
            </w:pPr>
            <w:r w:rsidRPr="0045638D">
              <w:rPr>
                <w:rFonts w:eastAsia="Arial Unicode MS"/>
                <w:color w:val="000000"/>
                <w:kern w:val="1"/>
                <w:sz w:val="22"/>
                <w:szCs w:val="22"/>
              </w:rPr>
              <w:t>Укупан бр. локација</w:t>
            </w:r>
          </w:p>
        </w:tc>
        <w:tc>
          <w:tcPr>
            <w:tcW w:w="1436" w:type="dxa"/>
          </w:tcPr>
          <w:p w:rsidR="00507DF3" w:rsidRPr="0045638D" w:rsidRDefault="00507DF3" w:rsidP="00507DF3">
            <w:pPr>
              <w:suppressAutoHyphens/>
              <w:spacing w:after="120" w:line="100" w:lineRule="atLeast"/>
              <w:jc w:val="center"/>
              <w:rPr>
                <w:rFonts w:eastAsia="Arial Unicode MS"/>
                <w:color w:val="000000"/>
                <w:kern w:val="1"/>
                <w:sz w:val="22"/>
                <w:szCs w:val="22"/>
              </w:rPr>
            </w:pPr>
          </w:p>
          <w:p w:rsidR="00507DF3" w:rsidRPr="0045638D" w:rsidRDefault="00507DF3" w:rsidP="00507DF3">
            <w:pPr>
              <w:suppressAutoHyphens/>
              <w:spacing w:after="120" w:line="100" w:lineRule="atLeast"/>
              <w:jc w:val="center"/>
              <w:rPr>
                <w:rFonts w:eastAsia="Arial Unicode MS"/>
                <w:color w:val="000000"/>
                <w:kern w:val="1"/>
                <w:sz w:val="22"/>
                <w:szCs w:val="22"/>
              </w:rPr>
            </w:pPr>
          </w:p>
          <w:p w:rsidR="00631079" w:rsidRPr="0045638D" w:rsidRDefault="00631079" w:rsidP="00507DF3">
            <w:pPr>
              <w:suppressAutoHyphens/>
              <w:spacing w:after="120" w:line="100" w:lineRule="atLeast"/>
              <w:jc w:val="center"/>
              <w:rPr>
                <w:rFonts w:eastAsia="Arial Unicode MS"/>
                <w:color w:val="000000"/>
                <w:kern w:val="1"/>
                <w:sz w:val="22"/>
                <w:szCs w:val="22"/>
              </w:rPr>
            </w:pPr>
            <w:r w:rsidRPr="0045638D">
              <w:rPr>
                <w:rFonts w:eastAsia="Arial Unicode MS"/>
                <w:color w:val="000000"/>
                <w:kern w:val="1"/>
                <w:sz w:val="22"/>
                <w:szCs w:val="22"/>
              </w:rPr>
              <w:t>Рок за реализацију услуге</w:t>
            </w:r>
          </w:p>
        </w:tc>
        <w:tc>
          <w:tcPr>
            <w:tcW w:w="1425" w:type="dxa"/>
          </w:tcPr>
          <w:p w:rsidR="00631079" w:rsidRPr="0045638D" w:rsidRDefault="00631079" w:rsidP="00507DF3">
            <w:pPr>
              <w:pStyle w:val="Default"/>
              <w:suppressAutoHyphens/>
              <w:spacing w:after="120" w:line="100" w:lineRule="atLeast"/>
              <w:jc w:val="center"/>
              <w:rPr>
                <w:rFonts w:ascii="Times New Roman" w:hAnsi="Times New Roman" w:cs="Times New Roman"/>
                <w:kern w:val="1"/>
                <w:sz w:val="22"/>
                <w:szCs w:val="22"/>
              </w:rPr>
            </w:pPr>
            <w:r w:rsidRPr="0045638D">
              <w:rPr>
                <w:rFonts w:ascii="Times New Roman" w:hAnsi="Times New Roman" w:cs="Times New Roman"/>
                <w:kern w:val="1"/>
                <w:sz w:val="22"/>
                <w:szCs w:val="22"/>
                <w:lang w:val="sr-Cyrl-CS"/>
              </w:rPr>
              <w:t>Јединична месечна накнада за уговор од 12 месеци са свим пратећим трошковима</w:t>
            </w:r>
          </w:p>
        </w:tc>
        <w:tc>
          <w:tcPr>
            <w:tcW w:w="1364" w:type="dxa"/>
          </w:tcPr>
          <w:p w:rsidR="00321A82" w:rsidRPr="0045638D" w:rsidRDefault="00321A82" w:rsidP="00507DF3">
            <w:pPr>
              <w:suppressAutoHyphens/>
              <w:spacing w:after="120" w:line="100" w:lineRule="atLeast"/>
              <w:jc w:val="center"/>
              <w:rPr>
                <w:rFonts w:eastAsia="Arial Unicode MS"/>
                <w:color w:val="000000"/>
                <w:kern w:val="1"/>
                <w:sz w:val="22"/>
                <w:szCs w:val="22"/>
              </w:rPr>
            </w:pPr>
          </w:p>
          <w:p w:rsidR="00631079" w:rsidRPr="0045638D" w:rsidRDefault="00631079" w:rsidP="00507DF3">
            <w:pPr>
              <w:suppressAutoHyphens/>
              <w:spacing w:after="120" w:line="100" w:lineRule="atLeast"/>
              <w:jc w:val="center"/>
              <w:rPr>
                <w:rFonts w:eastAsia="Arial Unicode MS"/>
                <w:color w:val="000000"/>
                <w:kern w:val="1"/>
                <w:sz w:val="22"/>
                <w:szCs w:val="22"/>
              </w:rPr>
            </w:pPr>
            <w:r w:rsidRPr="0045638D">
              <w:rPr>
                <w:rFonts w:eastAsia="Arial Unicode MS"/>
                <w:color w:val="000000"/>
                <w:kern w:val="1"/>
                <w:sz w:val="22"/>
                <w:szCs w:val="22"/>
              </w:rPr>
              <w:t>Укупна месечна накнада за уговор од 12 месец</w:t>
            </w:r>
            <w:r w:rsidR="002D6EC8" w:rsidRPr="0045638D">
              <w:rPr>
                <w:rFonts w:eastAsia="Arial Unicode MS"/>
                <w:color w:val="000000"/>
                <w:kern w:val="1"/>
                <w:sz w:val="22"/>
                <w:szCs w:val="22"/>
              </w:rPr>
              <w:t>и</w:t>
            </w:r>
          </w:p>
        </w:tc>
        <w:tc>
          <w:tcPr>
            <w:tcW w:w="1107" w:type="dxa"/>
          </w:tcPr>
          <w:p w:rsidR="00321A82" w:rsidRPr="0045638D" w:rsidRDefault="00321A82" w:rsidP="00507DF3">
            <w:pPr>
              <w:suppressAutoHyphens/>
              <w:spacing w:after="120" w:line="100" w:lineRule="atLeast"/>
              <w:jc w:val="center"/>
              <w:rPr>
                <w:rFonts w:eastAsia="Arial Unicode MS"/>
                <w:color w:val="000000"/>
                <w:kern w:val="1"/>
                <w:sz w:val="22"/>
                <w:szCs w:val="22"/>
              </w:rPr>
            </w:pPr>
          </w:p>
          <w:p w:rsidR="00631079" w:rsidRPr="0045638D" w:rsidRDefault="00631079" w:rsidP="00507DF3">
            <w:pPr>
              <w:suppressAutoHyphens/>
              <w:spacing w:after="120" w:line="100" w:lineRule="atLeast"/>
              <w:jc w:val="center"/>
              <w:rPr>
                <w:rFonts w:eastAsia="Arial Unicode MS"/>
                <w:color w:val="000000"/>
                <w:kern w:val="1"/>
                <w:sz w:val="22"/>
                <w:szCs w:val="22"/>
              </w:rPr>
            </w:pPr>
            <w:r w:rsidRPr="0045638D">
              <w:rPr>
                <w:rFonts w:eastAsia="Arial Unicode MS"/>
                <w:color w:val="000000"/>
                <w:kern w:val="1"/>
                <w:sz w:val="22"/>
                <w:szCs w:val="22"/>
              </w:rPr>
              <w:t xml:space="preserve">Укупна </w:t>
            </w:r>
            <w:r w:rsidR="004F2503" w:rsidRPr="0045638D">
              <w:rPr>
                <w:rFonts w:eastAsia="Arial Unicode MS"/>
                <w:color w:val="000000"/>
                <w:kern w:val="1"/>
                <w:sz w:val="22"/>
                <w:szCs w:val="22"/>
              </w:rPr>
              <w:t>цена</w:t>
            </w:r>
            <w:r w:rsidRPr="0045638D">
              <w:rPr>
                <w:rFonts w:eastAsia="Arial Unicode MS"/>
                <w:color w:val="000000"/>
                <w:kern w:val="1"/>
                <w:sz w:val="22"/>
                <w:szCs w:val="22"/>
              </w:rPr>
              <w:t xml:space="preserve"> за годину дана без ПДВ-</w:t>
            </w:r>
            <w:r w:rsidR="00C46548" w:rsidRPr="0045638D">
              <w:rPr>
                <w:rFonts w:eastAsia="Arial Unicode MS"/>
                <w:color w:val="000000"/>
                <w:kern w:val="1"/>
                <w:sz w:val="22"/>
                <w:szCs w:val="22"/>
              </w:rPr>
              <w:t>а</w:t>
            </w:r>
          </w:p>
        </w:tc>
        <w:tc>
          <w:tcPr>
            <w:tcW w:w="1218" w:type="dxa"/>
          </w:tcPr>
          <w:p w:rsidR="00321A82" w:rsidRPr="0045638D" w:rsidRDefault="00321A82" w:rsidP="00507DF3">
            <w:pPr>
              <w:suppressAutoHyphens/>
              <w:spacing w:after="120" w:line="100" w:lineRule="atLeast"/>
              <w:jc w:val="center"/>
              <w:rPr>
                <w:rFonts w:eastAsia="Arial Unicode MS"/>
                <w:color w:val="000000"/>
                <w:kern w:val="1"/>
                <w:sz w:val="22"/>
                <w:szCs w:val="22"/>
              </w:rPr>
            </w:pPr>
          </w:p>
          <w:p w:rsidR="00631079" w:rsidRPr="0045638D" w:rsidRDefault="00631079" w:rsidP="00507DF3">
            <w:pPr>
              <w:suppressAutoHyphens/>
              <w:spacing w:after="120" w:line="100" w:lineRule="atLeast"/>
              <w:jc w:val="center"/>
              <w:rPr>
                <w:rFonts w:eastAsia="Arial Unicode MS"/>
                <w:color w:val="000000"/>
                <w:kern w:val="1"/>
                <w:sz w:val="22"/>
                <w:szCs w:val="22"/>
              </w:rPr>
            </w:pPr>
            <w:r w:rsidRPr="0045638D">
              <w:rPr>
                <w:rFonts w:eastAsia="Arial Unicode MS"/>
                <w:color w:val="000000"/>
                <w:kern w:val="1"/>
                <w:sz w:val="22"/>
                <w:szCs w:val="22"/>
              </w:rPr>
              <w:t xml:space="preserve">Укупна цена </w:t>
            </w:r>
            <w:r w:rsidR="004F2503" w:rsidRPr="0045638D">
              <w:rPr>
                <w:rFonts w:eastAsia="Arial Unicode MS"/>
                <w:color w:val="000000"/>
                <w:kern w:val="1"/>
                <w:sz w:val="22"/>
                <w:szCs w:val="22"/>
              </w:rPr>
              <w:t xml:space="preserve">за годину дана </w:t>
            </w:r>
            <w:r w:rsidRPr="0045638D">
              <w:rPr>
                <w:rFonts w:eastAsia="Arial Unicode MS"/>
                <w:color w:val="000000"/>
                <w:kern w:val="1"/>
                <w:sz w:val="22"/>
                <w:szCs w:val="22"/>
              </w:rPr>
              <w:t>са ПДВ-ом</w:t>
            </w:r>
          </w:p>
        </w:tc>
      </w:tr>
      <w:tr w:rsidR="00321A82" w:rsidRPr="0045638D" w:rsidTr="0045638D">
        <w:trPr>
          <w:trHeight w:val="70"/>
          <w:jc w:val="center"/>
        </w:trPr>
        <w:tc>
          <w:tcPr>
            <w:tcW w:w="347" w:type="dxa"/>
          </w:tcPr>
          <w:p w:rsidR="00631079" w:rsidRPr="0045638D" w:rsidRDefault="00631079" w:rsidP="00631079">
            <w:pPr>
              <w:suppressAutoHyphens/>
              <w:spacing w:after="120" w:line="100" w:lineRule="atLeast"/>
              <w:jc w:val="center"/>
              <w:rPr>
                <w:rFonts w:eastAsia="Arial Unicode MS"/>
                <w:b/>
                <w:color w:val="000000"/>
                <w:kern w:val="1"/>
                <w:sz w:val="22"/>
                <w:szCs w:val="22"/>
              </w:rPr>
            </w:pPr>
            <w:r w:rsidRPr="0045638D">
              <w:rPr>
                <w:rFonts w:eastAsia="Arial Unicode MS"/>
                <w:b/>
                <w:color w:val="000000"/>
                <w:kern w:val="1"/>
                <w:sz w:val="22"/>
                <w:szCs w:val="22"/>
              </w:rPr>
              <w:t>1</w:t>
            </w:r>
          </w:p>
        </w:tc>
        <w:tc>
          <w:tcPr>
            <w:tcW w:w="3539" w:type="dxa"/>
          </w:tcPr>
          <w:p w:rsidR="00631079" w:rsidRPr="0045638D" w:rsidRDefault="00631079" w:rsidP="00631079">
            <w:pPr>
              <w:suppressAutoHyphens/>
              <w:spacing w:after="120" w:line="100" w:lineRule="atLeast"/>
              <w:jc w:val="center"/>
              <w:rPr>
                <w:rFonts w:eastAsia="Arial Unicode MS"/>
                <w:b/>
                <w:color w:val="000000"/>
                <w:kern w:val="1"/>
                <w:sz w:val="22"/>
                <w:szCs w:val="22"/>
              </w:rPr>
            </w:pPr>
            <w:r w:rsidRPr="0045638D">
              <w:rPr>
                <w:rFonts w:eastAsia="Arial Unicode MS"/>
                <w:b/>
                <w:color w:val="000000"/>
                <w:kern w:val="1"/>
                <w:sz w:val="22"/>
                <w:szCs w:val="22"/>
              </w:rPr>
              <w:t>2</w:t>
            </w:r>
          </w:p>
        </w:tc>
        <w:tc>
          <w:tcPr>
            <w:tcW w:w="1032" w:type="dxa"/>
          </w:tcPr>
          <w:p w:rsidR="00631079" w:rsidRPr="0045638D" w:rsidRDefault="00631079" w:rsidP="00631079">
            <w:pPr>
              <w:suppressAutoHyphens/>
              <w:spacing w:after="120" w:line="100" w:lineRule="atLeast"/>
              <w:jc w:val="center"/>
              <w:rPr>
                <w:rFonts w:eastAsia="Arial Unicode MS"/>
                <w:b/>
                <w:color w:val="000000"/>
                <w:kern w:val="1"/>
                <w:sz w:val="22"/>
                <w:szCs w:val="22"/>
              </w:rPr>
            </w:pPr>
            <w:r w:rsidRPr="0045638D">
              <w:rPr>
                <w:rFonts w:eastAsia="Arial Unicode MS"/>
                <w:b/>
                <w:color w:val="000000"/>
                <w:kern w:val="1"/>
                <w:sz w:val="22"/>
                <w:szCs w:val="22"/>
              </w:rPr>
              <w:t>3</w:t>
            </w:r>
          </w:p>
        </w:tc>
        <w:tc>
          <w:tcPr>
            <w:tcW w:w="1436" w:type="dxa"/>
          </w:tcPr>
          <w:p w:rsidR="00631079" w:rsidRPr="0045638D" w:rsidRDefault="00631079" w:rsidP="00631079">
            <w:pPr>
              <w:suppressAutoHyphens/>
              <w:spacing w:after="120" w:line="100" w:lineRule="atLeast"/>
              <w:jc w:val="center"/>
              <w:rPr>
                <w:rFonts w:eastAsia="Arial Unicode MS"/>
                <w:b/>
                <w:color w:val="000000"/>
                <w:kern w:val="1"/>
                <w:sz w:val="22"/>
                <w:szCs w:val="22"/>
              </w:rPr>
            </w:pPr>
            <w:r w:rsidRPr="0045638D">
              <w:rPr>
                <w:rFonts w:eastAsia="Arial Unicode MS"/>
                <w:b/>
                <w:color w:val="000000"/>
                <w:kern w:val="1"/>
                <w:sz w:val="22"/>
                <w:szCs w:val="22"/>
              </w:rPr>
              <w:t>4</w:t>
            </w:r>
          </w:p>
        </w:tc>
        <w:tc>
          <w:tcPr>
            <w:tcW w:w="1425" w:type="dxa"/>
          </w:tcPr>
          <w:p w:rsidR="00631079" w:rsidRPr="0045638D" w:rsidRDefault="00631079" w:rsidP="00631079">
            <w:pPr>
              <w:suppressAutoHyphens/>
              <w:spacing w:after="120" w:line="100" w:lineRule="atLeast"/>
              <w:jc w:val="center"/>
              <w:rPr>
                <w:rFonts w:eastAsia="Arial Unicode MS"/>
                <w:b/>
                <w:color w:val="000000"/>
                <w:kern w:val="1"/>
                <w:sz w:val="22"/>
                <w:szCs w:val="22"/>
              </w:rPr>
            </w:pPr>
            <w:r w:rsidRPr="0045638D">
              <w:rPr>
                <w:rFonts w:eastAsia="Arial Unicode MS"/>
                <w:b/>
                <w:color w:val="000000"/>
                <w:kern w:val="1"/>
                <w:sz w:val="22"/>
                <w:szCs w:val="22"/>
              </w:rPr>
              <w:t>5</w:t>
            </w:r>
          </w:p>
        </w:tc>
        <w:tc>
          <w:tcPr>
            <w:tcW w:w="1364" w:type="dxa"/>
          </w:tcPr>
          <w:p w:rsidR="00631079" w:rsidRPr="0045638D" w:rsidRDefault="00631079" w:rsidP="00631079">
            <w:pPr>
              <w:suppressAutoHyphens/>
              <w:spacing w:after="120" w:line="100" w:lineRule="atLeast"/>
              <w:jc w:val="center"/>
              <w:rPr>
                <w:rFonts w:eastAsia="Arial Unicode MS"/>
                <w:b/>
                <w:color w:val="000000"/>
                <w:kern w:val="1"/>
                <w:sz w:val="22"/>
                <w:szCs w:val="22"/>
              </w:rPr>
            </w:pPr>
            <w:r w:rsidRPr="0045638D">
              <w:rPr>
                <w:rFonts w:eastAsia="Arial Unicode MS"/>
                <w:b/>
                <w:color w:val="000000"/>
                <w:kern w:val="1"/>
                <w:sz w:val="22"/>
                <w:szCs w:val="22"/>
              </w:rPr>
              <w:t>6</w:t>
            </w:r>
          </w:p>
        </w:tc>
        <w:tc>
          <w:tcPr>
            <w:tcW w:w="1107" w:type="dxa"/>
          </w:tcPr>
          <w:p w:rsidR="00631079" w:rsidRPr="0045638D" w:rsidRDefault="00631079" w:rsidP="00631079">
            <w:pPr>
              <w:suppressAutoHyphens/>
              <w:spacing w:after="120" w:line="100" w:lineRule="atLeast"/>
              <w:jc w:val="center"/>
              <w:rPr>
                <w:rFonts w:eastAsia="Arial Unicode MS"/>
                <w:b/>
                <w:color w:val="000000"/>
                <w:kern w:val="1"/>
                <w:sz w:val="22"/>
                <w:szCs w:val="22"/>
              </w:rPr>
            </w:pPr>
            <w:r w:rsidRPr="0045638D">
              <w:rPr>
                <w:rFonts w:eastAsia="Arial Unicode MS"/>
                <w:b/>
                <w:color w:val="000000"/>
                <w:kern w:val="1"/>
                <w:sz w:val="22"/>
                <w:szCs w:val="22"/>
              </w:rPr>
              <w:t>7</w:t>
            </w:r>
          </w:p>
        </w:tc>
        <w:tc>
          <w:tcPr>
            <w:tcW w:w="1218" w:type="dxa"/>
          </w:tcPr>
          <w:p w:rsidR="00631079" w:rsidRPr="0045638D" w:rsidRDefault="00631079" w:rsidP="00631079">
            <w:pPr>
              <w:suppressAutoHyphens/>
              <w:spacing w:after="120" w:line="100" w:lineRule="atLeast"/>
              <w:jc w:val="center"/>
              <w:rPr>
                <w:rFonts w:eastAsia="Arial Unicode MS"/>
                <w:b/>
                <w:color w:val="000000"/>
                <w:kern w:val="1"/>
                <w:sz w:val="22"/>
                <w:szCs w:val="22"/>
              </w:rPr>
            </w:pPr>
            <w:r w:rsidRPr="0045638D">
              <w:rPr>
                <w:rFonts w:eastAsia="Arial Unicode MS"/>
                <w:b/>
                <w:color w:val="000000"/>
                <w:kern w:val="1"/>
                <w:sz w:val="22"/>
                <w:szCs w:val="22"/>
              </w:rPr>
              <w:t>8</w:t>
            </w:r>
          </w:p>
        </w:tc>
      </w:tr>
      <w:tr w:rsidR="001B038E" w:rsidRPr="0045638D" w:rsidTr="0045638D">
        <w:trPr>
          <w:trHeight w:val="596"/>
          <w:jc w:val="center"/>
        </w:trPr>
        <w:tc>
          <w:tcPr>
            <w:tcW w:w="347" w:type="dxa"/>
          </w:tcPr>
          <w:p w:rsidR="001B038E" w:rsidRPr="0045638D" w:rsidRDefault="001B038E" w:rsidP="00507DF3">
            <w:pPr>
              <w:suppressAutoHyphens/>
              <w:spacing w:after="120" w:line="100" w:lineRule="atLeast"/>
              <w:jc w:val="center"/>
              <w:rPr>
                <w:rFonts w:eastAsia="Arial Unicode MS"/>
                <w:color w:val="000000"/>
                <w:kern w:val="1"/>
                <w:sz w:val="22"/>
                <w:szCs w:val="22"/>
              </w:rPr>
            </w:pPr>
            <w:r w:rsidRPr="0045638D">
              <w:rPr>
                <w:rFonts w:eastAsia="Arial Unicode MS"/>
                <w:color w:val="000000"/>
                <w:kern w:val="1"/>
                <w:sz w:val="22"/>
                <w:szCs w:val="22"/>
              </w:rPr>
              <w:t>1</w:t>
            </w:r>
          </w:p>
        </w:tc>
        <w:tc>
          <w:tcPr>
            <w:tcW w:w="3539" w:type="dxa"/>
            <w:vAlign w:val="bottom"/>
          </w:tcPr>
          <w:p w:rsidR="001B038E" w:rsidRPr="0045638D" w:rsidRDefault="001B038E" w:rsidP="00A22D62">
            <w:pPr>
              <w:rPr>
                <w:bCs/>
                <w:sz w:val="21"/>
                <w:szCs w:val="21"/>
                <w:lang w:eastAsia="en-US"/>
              </w:rPr>
            </w:pPr>
            <w:r w:rsidRPr="0045638D">
              <w:rPr>
                <w:bCs/>
                <w:sz w:val="21"/>
                <w:szCs w:val="21"/>
                <w:lang w:val="en-US" w:eastAsia="en-US"/>
              </w:rPr>
              <w:t>Приступ интернету (јавна статичка адреса)</w:t>
            </w:r>
            <w:r w:rsidRPr="0045638D">
              <w:rPr>
                <w:bCs/>
                <w:sz w:val="21"/>
                <w:szCs w:val="21"/>
                <w:lang w:eastAsia="en-US"/>
              </w:rPr>
              <w:t xml:space="preserve"> </w:t>
            </w:r>
            <w:r w:rsidR="0045638D" w:rsidRPr="0045638D">
              <w:rPr>
                <w:bCs/>
                <w:sz w:val="21"/>
                <w:szCs w:val="21"/>
                <w:lang w:val="en-US" w:eastAsia="en-US"/>
              </w:rPr>
              <w:t xml:space="preserve">50/5 </w:t>
            </w:r>
            <w:r w:rsidRPr="0045638D">
              <w:rPr>
                <w:bCs/>
                <w:sz w:val="21"/>
                <w:szCs w:val="21"/>
                <w:lang w:val="en-US" w:eastAsia="en-US"/>
              </w:rPr>
              <w:t>асимтеричан</w:t>
            </w:r>
          </w:p>
        </w:tc>
        <w:tc>
          <w:tcPr>
            <w:tcW w:w="1032" w:type="dxa"/>
            <w:vAlign w:val="center"/>
          </w:tcPr>
          <w:p w:rsidR="001B038E" w:rsidRPr="0045638D" w:rsidRDefault="001B038E" w:rsidP="00507DF3">
            <w:pPr>
              <w:widowControl w:val="0"/>
              <w:suppressAutoHyphens/>
              <w:autoSpaceDE w:val="0"/>
              <w:autoSpaceDN w:val="0"/>
              <w:adjustRightInd w:val="0"/>
              <w:spacing w:after="120" w:line="239" w:lineRule="auto"/>
              <w:jc w:val="center"/>
              <w:rPr>
                <w:rFonts w:eastAsia="Arial Unicode MS"/>
                <w:bCs/>
                <w:noProof/>
                <w:color w:val="000000"/>
                <w:kern w:val="1"/>
                <w:sz w:val="22"/>
                <w:szCs w:val="22"/>
              </w:rPr>
            </w:pPr>
            <w:r w:rsidRPr="0045638D">
              <w:rPr>
                <w:rFonts w:eastAsia="Arial Unicode MS"/>
                <w:bCs/>
                <w:noProof/>
                <w:color w:val="000000"/>
                <w:kern w:val="1"/>
                <w:sz w:val="22"/>
                <w:szCs w:val="22"/>
              </w:rPr>
              <w:t>1</w:t>
            </w:r>
          </w:p>
        </w:tc>
        <w:tc>
          <w:tcPr>
            <w:tcW w:w="1436"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425"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364"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107"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218"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r>
      <w:tr w:rsidR="001B038E" w:rsidRPr="0045638D" w:rsidTr="0045638D">
        <w:trPr>
          <w:trHeight w:val="383"/>
          <w:jc w:val="center"/>
        </w:trPr>
        <w:tc>
          <w:tcPr>
            <w:tcW w:w="347" w:type="dxa"/>
          </w:tcPr>
          <w:p w:rsidR="001B038E" w:rsidRPr="0045638D" w:rsidRDefault="001B038E" w:rsidP="00507DF3">
            <w:pPr>
              <w:suppressAutoHyphens/>
              <w:spacing w:after="120" w:line="100" w:lineRule="atLeast"/>
              <w:jc w:val="center"/>
              <w:rPr>
                <w:rFonts w:eastAsia="Arial Unicode MS"/>
                <w:color w:val="000000"/>
                <w:kern w:val="1"/>
                <w:sz w:val="22"/>
                <w:szCs w:val="22"/>
              </w:rPr>
            </w:pPr>
            <w:r w:rsidRPr="0045638D">
              <w:rPr>
                <w:rFonts w:eastAsia="Arial Unicode MS"/>
                <w:color w:val="000000"/>
                <w:kern w:val="1"/>
                <w:sz w:val="22"/>
                <w:szCs w:val="22"/>
              </w:rPr>
              <w:t>2</w:t>
            </w:r>
          </w:p>
        </w:tc>
        <w:tc>
          <w:tcPr>
            <w:tcW w:w="3539" w:type="dxa"/>
            <w:vAlign w:val="bottom"/>
          </w:tcPr>
          <w:p w:rsidR="001B038E" w:rsidRPr="0045638D" w:rsidRDefault="001B038E" w:rsidP="00A22D62">
            <w:pPr>
              <w:rPr>
                <w:bCs/>
                <w:sz w:val="21"/>
                <w:szCs w:val="21"/>
                <w:lang w:val="en-US" w:eastAsia="en-US"/>
              </w:rPr>
            </w:pPr>
            <w:r w:rsidRPr="0045638D">
              <w:rPr>
                <w:bCs/>
                <w:sz w:val="21"/>
                <w:szCs w:val="21"/>
                <w:lang w:val="en-US" w:eastAsia="en-US"/>
              </w:rPr>
              <w:t xml:space="preserve">Пренос података </w:t>
            </w:r>
          </w:p>
          <w:p w:rsidR="001B038E" w:rsidRPr="0045638D" w:rsidRDefault="001B038E" w:rsidP="00A22D62">
            <w:pPr>
              <w:rPr>
                <w:bCs/>
                <w:sz w:val="21"/>
                <w:szCs w:val="21"/>
                <w:lang w:val="en-US" w:eastAsia="en-US"/>
              </w:rPr>
            </w:pPr>
            <w:r w:rsidRPr="0045638D">
              <w:rPr>
                <w:bCs/>
                <w:sz w:val="21"/>
                <w:szCs w:val="21"/>
                <w:lang w:val="en-US" w:eastAsia="en-US"/>
              </w:rPr>
              <w:t>(ВПН 3 ниво)</w:t>
            </w:r>
            <w:r w:rsidRPr="0045638D">
              <w:rPr>
                <w:bCs/>
                <w:sz w:val="21"/>
                <w:szCs w:val="21"/>
                <w:lang w:eastAsia="en-US"/>
              </w:rPr>
              <w:t xml:space="preserve"> </w:t>
            </w:r>
            <w:r w:rsidRPr="0045638D">
              <w:rPr>
                <w:bCs/>
                <w:sz w:val="21"/>
                <w:szCs w:val="21"/>
                <w:lang w:val="en-US" w:eastAsia="en-US"/>
              </w:rPr>
              <w:t>10/10 симетричан</w:t>
            </w:r>
          </w:p>
        </w:tc>
        <w:tc>
          <w:tcPr>
            <w:tcW w:w="1032" w:type="dxa"/>
            <w:vAlign w:val="center"/>
          </w:tcPr>
          <w:p w:rsidR="001B038E" w:rsidRPr="0045638D" w:rsidRDefault="001B038E" w:rsidP="00507DF3">
            <w:pPr>
              <w:widowControl w:val="0"/>
              <w:suppressAutoHyphens/>
              <w:autoSpaceDE w:val="0"/>
              <w:autoSpaceDN w:val="0"/>
              <w:adjustRightInd w:val="0"/>
              <w:spacing w:after="120" w:line="239" w:lineRule="auto"/>
              <w:jc w:val="center"/>
              <w:rPr>
                <w:rFonts w:eastAsia="Arial Unicode MS"/>
                <w:bCs/>
                <w:noProof/>
                <w:color w:val="000000"/>
                <w:kern w:val="1"/>
                <w:sz w:val="22"/>
                <w:szCs w:val="22"/>
              </w:rPr>
            </w:pPr>
            <w:r w:rsidRPr="0045638D">
              <w:rPr>
                <w:rFonts w:eastAsia="Arial Unicode MS"/>
                <w:bCs/>
                <w:noProof/>
                <w:color w:val="000000"/>
                <w:kern w:val="1"/>
                <w:sz w:val="22"/>
                <w:szCs w:val="22"/>
              </w:rPr>
              <w:t>2</w:t>
            </w:r>
          </w:p>
        </w:tc>
        <w:tc>
          <w:tcPr>
            <w:tcW w:w="1436"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425"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364"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107"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218"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r>
      <w:tr w:rsidR="001B038E" w:rsidRPr="0045638D" w:rsidTr="0045638D">
        <w:trPr>
          <w:trHeight w:val="379"/>
          <w:jc w:val="center"/>
        </w:trPr>
        <w:tc>
          <w:tcPr>
            <w:tcW w:w="347" w:type="dxa"/>
          </w:tcPr>
          <w:p w:rsidR="001B038E" w:rsidRPr="0045638D" w:rsidRDefault="001B038E" w:rsidP="00507DF3">
            <w:pPr>
              <w:suppressAutoHyphens/>
              <w:spacing w:after="120" w:line="100" w:lineRule="atLeast"/>
              <w:jc w:val="center"/>
              <w:rPr>
                <w:rFonts w:eastAsia="Arial Unicode MS"/>
                <w:color w:val="000000"/>
                <w:kern w:val="1"/>
                <w:sz w:val="22"/>
                <w:szCs w:val="22"/>
              </w:rPr>
            </w:pPr>
            <w:r w:rsidRPr="0045638D">
              <w:rPr>
                <w:rFonts w:eastAsia="Arial Unicode MS"/>
                <w:color w:val="000000"/>
                <w:kern w:val="1"/>
                <w:sz w:val="22"/>
                <w:szCs w:val="22"/>
              </w:rPr>
              <w:t>3</w:t>
            </w:r>
          </w:p>
        </w:tc>
        <w:tc>
          <w:tcPr>
            <w:tcW w:w="3539" w:type="dxa"/>
            <w:vAlign w:val="bottom"/>
          </w:tcPr>
          <w:p w:rsidR="001B038E" w:rsidRPr="0045638D" w:rsidRDefault="001B038E" w:rsidP="00A22D62">
            <w:pPr>
              <w:rPr>
                <w:bCs/>
                <w:sz w:val="21"/>
                <w:szCs w:val="21"/>
                <w:lang w:val="en-US" w:eastAsia="en-US"/>
              </w:rPr>
            </w:pPr>
            <w:r w:rsidRPr="0045638D">
              <w:rPr>
                <w:bCs/>
                <w:sz w:val="21"/>
                <w:szCs w:val="21"/>
                <w:lang w:val="en-US" w:eastAsia="en-US"/>
              </w:rPr>
              <w:t xml:space="preserve">Пренос података </w:t>
            </w:r>
          </w:p>
          <w:p w:rsidR="001B038E" w:rsidRPr="0045638D" w:rsidRDefault="001B038E" w:rsidP="00A22D62">
            <w:pPr>
              <w:rPr>
                <w:bCs/>
                <w:sz w:val="21"/>
                <w:szCs w:val="21"/>
                <w:lang w:val="en-US" w:eastAsia="en-US"/>
              </w:rPr>
            </w:pPr>
            <w:r w:rsidRPr="0045638D">
              <w:rPr>
                <w:bCs/>
                <w:sz w:val="21"/>
                <w:szCs w:val="21"/>
                <w:lang w:val="en-US" w:eastAsia="en-US"/>
              </w:rPr>
              <w:t>(ВПН 3 ниво)</w:t>
            </w:r>
            <w:r w:rsidRPr="0045638D">
              <w:rPr>
                <w:bCs/>
                <w:sz w:val="21"/>
                <w:szCs w:val="21"/>
                <w:lang w:eastAsia="en-US"/>
              </w:rPr>
              <w:t xml:space="preserve"> </w:t>
            </w:r>
            <w:r w:rsidRPr="0045638D">
              <w:rPr>
                <w:bCs/>
                <w:sz w:val="21"/>
                <w:szCs w:val="21"/>
                <w:lang w:val="en-US" w:eastAsia="en-US"/>
              </w:rPr>
              <w:t>5/5 симетричан</w:t>
            </w:r>
          </w:p>
        </w:tc>
        <w:tc>
          <w:tcPr>
            <w:tcW w:w="1032" w:type="dxa"/>
            <w:vAlign w:val="center"/>
          </w:tcPr>
          <w:p w:rsidR="001B038E" w:rsidRPr="0045638D" w:rsidRDefault="001B038E" w:rsidP="00507DF3">
            <w:pPr>
              <w:widowControl w:val="0"/>
              <w:suppressAutoHyphens/>
              <w:autoSpaceDE w:val="0"/>
              <w:autoSpaceDN w:val="0"/>
              <w:adjustRightInd w:val="0"/>
              <w:spacing w:after="120" w:line="239" w:lineRule="auto"/>
              <w:jc w:val="center"/>
              <w:rPr>
                <w:rFonts w:eastAsia="Arial Unicode MS"/>
                <w:bCs/>
                <w:noProof/>
                <w:color w:val="000000"/>
                <w:kern w:val="1"/>
                <w:sz w:val="22"/>
                <w:szCs w:val="22"/>
              </w:rPr>
            </w:pPr>
            <w:r w:rsidRPr="0045638D">
              <w:rPr>
                <w:rFonts w:eastAsia="Arial Unicode MS"/>
                <w:bCs/>
                <w:noProof/>
                <w:color w:val="000000"/>
                <w:kern w:val="1"/>
                <w:sz w:val="22"/>
                <w:szCs w:val="22"/>
              </w:rPr>
              <w:t>4</w:t>
            </w:r>
          </w:p>
        </w:tc>
        <w:tc>
          <w:tcPr>
            <w:tcW w:w="1436"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425"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364"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107"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218"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r>
      <w:tr w:rsidR="001B038E" w:rsidRPr="0045638D" w:rsidTr="0045638D">
        <w:trPr>
          <w:trHeight w:val="359"/>
          <w:jc w:val="center"/>
        </w:trPr>
        <w:tc>
          <w:tcPr>
            <w:tcW w:w="347" w:type="dxa"/>
          </w:tcPr>
          <w:p w:rsidR="001B038E" w:rsidRPr="0045638D" w:rsidRDefault="001B038E" w:rsidP="00507DF3">
            <w:pPr>
              <w:suppressAutoHyphens/>
              <w:spacing w:after="120" w:line="100" w:lineRule="atLeast"/>
              <w:jc w:val="center"/>
              <w:rPr>
                <w:rFonts w:eastAsia="Arial Unicode MS"/>
                <w:color w:val="000000"/>
                <w:kern w:val="1"/>
                <w:sz w:val="22"/>
                <w:szCs w:val="22"/>
              </w:rPr>
            </w:pPr>
            <w:r w:rsidRPr="0045638D">
              <w:rPr>
                <w:rFonts w:eastAsia="Arial Unicode MS"/>
                <w:color w:val="000000"/>
                <w:kern w:val="1"/>
                <w:sz w:val="22"/>
                <w:szCs w:val="22"/>
              </w:rPr>
              <w:t>4</w:t>
            </w:r>
          </w:p>
        </w:tc>
        <w:tc>
          <w:tcPr>
            <w:tcW w:w="3539" w:type="dxa"/>
            <w:vAlign w:val="bottom"/>
          </w:tcPr>
          <w:p w:rsidR="001B038E" w:rsidRPr="0045638D" w:rsidRDefault="001B038E" w:rsidP="00A22D62">
            <w:pPr>
              <w:rPr>
                <w:bCs/>
                <w:sz w:val="21"/>
                <w:szCs w:val="21"/>
                <w:lang w:val="en-US" w:eastAsia="en-US"/>
              </w:rPr>
            </w:pPr>
            <w:r w:rsidRPr="0045638D">
              <w:rPr>
                <w:bCs/>
                <w:sz w:val="21"/>
                <w:szCs w:val="21"/>
                <w:lang w:val="en-US" w:eastAsia="en-US"/>
              </w:rPr>
              <w:t xml:space="preserve">Пренос података </w:t>
            </w:r>
          </w:p>
          <w:p w:rsidR="001B038E" w:rsidRPr="0045638D" w:rsidRDefault="001B038E" w:rsidP="00A22D62">
            <w:pPr>
              <w:rPr>
                <w:bCs/>
                <w:sz w:val="21"/>
                <w:szCs w:val="21"/>
                <w:lang w:val="en-US" w:eastAsia="en-US"/>
              </w:rPr>
            </w:pPr>
            <w:r w:rsidRPr="0045638D">
              <w:rPr>
                <w:bCs/>
                <w:sz w:val="21"/>
                <w:szCs w:val="21"/>
                <w:lang w:val="en-US" w:eastAsia="en-US"/>
              </w:rPr>
              <w:t>(ВПН 3 ниво)</w:t>
            </w:r>
            <w:r w:rsidRPr="0045638D">
              <w:rPr>
                <w:bCs/>
                <w:sz w:val="21"/>
                <w:szCs w:val="21"/>
                <w:lang w:eastAsia="en-US"/>
              </w:rPr>
              <w:t xml:space="preserve"> </w:t>
            </w:r>
            <w:r w:rsidRPr="0045638D">
              <w:rPr>
                <w:bCs/>
                <w:sz w:val="21"/>
                <w:szCs w:val="21"/>
                <w:lang w:val="en-US" w:eastAsia="en-US"/>
              </w:rPr>
              <w:t>10/1 асиметричан</w:t>
            </w:r>
          </w:p>
        </w:tc>
        <w:tc>
          <w:tcPr>
            <w:tcW w:w="1032" w:type="dxa"/>
            <w:vAlign w:val="center"/>
          </w:tcPr>
          <w:p w:rsidR="001B038E" w:rsidRPr="0045638D" w:rsidRDefault="001B038E" w:rsidP="00507DF3">
            <w:pPr>
              <w:widowControl w:val="0"/>
              <w:suppressAutoHyphens/>
              <w:autoSpaceDE w:val="0"/>
              <w:autoSpaceDN w:val="0"/>
              <w:adjustRightInd w:val="0"/>
              <w:spacing w:after="120" w:line="239" w:lineRule="auto"/>
              <w:jc w:val="center"/>
              <w:rPr>
                <w:rFonts w:eastAsia="Arial Unicode MS"/>
                <w:bCs/>
                <w:noProof/>
                <w:color w:val="000000"/>
                <w:kern w:val="1"/>
                <w:sz w:val="22"/>
                <w:szCs w:val="22"/>
              </w:rPr>
            </w:pPr>
            <w:r w:rsidRPr="0045638D">
              <w:rPr>
                <w:rFonts w:eastAsia="Arial Unicode MS"/>
                <w:bCs/>
                <w:noProof/>
                <w:color w:val="000000"/>
                <w:kern w:val="1"/>
                <w:sz w:val="22"/>
                <w:szCs w:val="22"/>
              </w:rPr>
              <w:t>10</w:t>
            </w:r>
          </w:p>
        </w:tc>
        <w:tc>
          <w:tcPr>
            <w:tcW w:w="1436"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425"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364"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107"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218"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r>
      <w:tr w:rsidR="001B038E" w:rsidRPr="0045638D" w:rsidTr="0045638D">
        <w:trPr>
          <w:trHeight w:val="256"/>
          <w:jc w:val="center"/>
        </w:trPr>
        <w:tc>
          <w:tcPr>
            <w:tcW w:w="347" w:type="dxa"/>
          </w:tcPr>
          <w:p w:rsidR="001B038E" w:rsidRPr="0045638D" w:rsidRDefault="001B038E" w:rsidP="00507DF3">
            <w:pPr>
              <w:suppressAutoHyphens/>
              <w:spacing w:after="120" w:line="100" w:lineRule="atLeast"/>
              <w:jc w:val="center"/>
              <w:rPr>
                <w:rFonts w:eastAsia="Arial Unicode MS"/>
                <w:color w:val="000000"/>
                <w:kern w:val="1"/>
                <w:sz w:val="22"/>
                <w:szCs w:val="22"/>
              </w:rPr>
            </w:pPr>
            <w:r w:rsidRPr="0045638D">
              <w:rPr>
                <w:rFonts w:eastAsia="Arial Unicode MS"/>
                <w:color w:val="000000"/>
                <w:kern w:val="1"/>
                <w:sz w:val="22"/>
                <w:szCs w:val="22"/>
              </w:rPr>
              <w:t>5</w:t>
            </w:r>
          </w:p>
        </w:tc>
        <w:tc>
          <w:tcPr>
            <w:tcW w:w="3539" w:type="dxa"/>
            <w:vAlign w:val="bottom"/>
          </w:tcPr>
          <w:p w:rsidR="001B038E" w:rsidRPr="0045638D" w:rsidRDefault="001B038E" w:rsidP="00A22D62">
            <w:pPr>
              <w:rPr>
                <w:bCs/>
                <w:sz w:val="21"/>
                <w:szCs w:val="21"/>
                <w:lang w:val="en-US" w:eastAsia="en-US"/>
              </w:rPr>
            </w:pPr>
            <w:r w:rsidRPr="0045638D">
              <w:rPr>
                <w:bCs/>
                <w:sz w:val="21"/>
                <w:szCs w:val="21"/>
                <w:lang w:val="en-US" w:eastAsia="en-US"/>
              </w:rPr>
              <w:t xml:space="preserve">Пренос података </w:t>
            </w:r>
          </w:p>
          <w:p w:rsidR="001B038E" w:rsidRPr="0045638D" w:rsidRDefault="001B038E" w:rsidP="00A22D62">
            <w:pPr>
              <w:rPr>
                <w:bCs/>
                <w:sz w:val="21"/>
                <w:szCs w:val="21"/>
                <w:lang w:val="en-US" w:eastAsia="en-US"/>
              </w:rPr>
            </w:pPr>
            <w:r w:rsidRPr="0045638D">
              <w:rPr>
                <w:bCs/>
                <w:sz w:val="21"/>
                <w:szCs w:val="21"/>
                <w:lang w:val="en-US" w:eastAsia="en-US"/>
              </w:rPr>
              <w:t>(ВПН 3 ниво)</w:t>
            </w:r>
            <w:r w:rsidRPr="0045638D">
              <w:rPr>
                <w:bCs/>
                <w:sz w:val="21"/>
                <w:szCs w:val="21"/>
                <w:lang w:eastAsia="en-US"/>
              </w:rPr>
              <w:t xml:space="preserve"> </w:t>
            </w:r>
            <w:r w:rsidRPr="0045638D">
              <w:rPr>
                <w:bCs/>
                <w:sz w:val="21"/>
                <w:szCs w:val="21"/>
                <w:lang w:val="en-US" w:eastAsia="en-US"/>
              </w:rPr>
              <w:t>5/1 асиметричан</w:t>
            </w:r>
          </w:p>
        </w:tc>
        <w:tc>
          <w:tcPr>
            <w:tcW w:w="1032" w:type="dxa"/>
            <w:vAlign w:val="center"/>
          </w:tcPr>
          <w:p w:rsidR="001B038E" w:rsidRPr="0045638D" w:rsidRDefault="001B038E" w:rsidP="00507DF3">
            <w:pPr>
              <w:widowControl w:val="0"/>
              <w:suppressAutoHyphens/>
              <w:autoSpaceDE w:val="0"/>
              <w:autoSpaceDN w:val="0"/>
              <w:adjustRightInd w:val="0"/>
              <w:spacing w:after="120" w:line="239" w:lineRule="auto"/>
              <w:jc w:val="center"/>
              <w:rPr>
                <w:rFonts w:eastAsia="Arial Unicode MS"/>
                <w:bCs/>
                <w:noProof/>
                <w:color w:val="000000"/>
                <w:kern w:val="1"/>
                <w:sz w:val="22"/>
                <w:szCs w:val="22"/>
              </w:rPr>
            </w:pPr>
            <w:r w:rsidRPr="0045638D">
              <w:rPr>
                <w:rFonts w:eastAsia="Arial Unicode MS"/>
                <w:bCs/>
                <w:noProof/>
                <w:color w:val="000000"/>
                <w:kern w:val="1"/>
                <w:sz w:val="22"/>
                <w:szCs w:val="22"/>
              </w:rPr>
              <w:t>15</w:t>
            </w:r>
          </w:p>
        </w:tc>
        <w:tc>
          <w:tcPr>
            <w:tcW w:w="1436"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425"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364"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107"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218"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r>
      <w:tr w:rsidR="001B038E" w:rsidRPr="0045638D" w:rsidTr="0045638D">
        <w:trPr>
          <w:trHeight w:val="256"/>
          <w:jc w:val="center"/>
        </w:trPr>
        <w:tc>
          <w:tcPr>
            <w:tcW w:w="347" w:type="dxa"/>
          </w:tcPr>
          <w:p w:rsidR="001B038E" w:rsidRPr="0045638D" w:rsidRDefault="001B038E" w:rsidP="00507DF3">
            <w:pPr>
              <w:suppressAutoHyphens/>
              <w:spacing w:after="120" w:line="100" w:lineRule="atLeast"/>
              <w:jc w:val="center"/>
              <w:rPr>
                <w:rFonts w:eastAsia="Arial Unicode MS"/>
                <w:color w:val="000000"/>
                <w:kern w:val="1"/>
                <w:sz w:val="22"/>
                <w:szCs w:val="22"/>
              </w:rPr>
            </w:pPr>
            <w:r w:rsidRPr="0045638D">
              <w:rPr>
                <w:rFonts w:eastAsia="Arial Unicode MS"/>
                <w:color w:val="000000"/>
                <w:kern w:val="1"/>
                <w:sz w:val="22"/>
                <w:szCs w:val="22"/>
              </w:rPr>
              <w:t>6</w:t>
            </w:r>
          </w:p>
        </w:tc>
        <w:tc>
          <w:tcPr>
            <w:tcW w:w="3539" w:type="dxa"/>
            <w:vAlign w:val="bottom"/>
          </w:tcPr>
          <w:p w:rsidR="001B038E" w:rsidRPr="0045638D" w:rsidRDefault="001B038E" w:rsidP="00A22D62">
            <w:pPr>
              <w:rPr>
                <w:bCs/>
                <w:sz w:val="21"/>
                <w:szCs w:val="21"/>
                <w:lang w:eastAsia="en-US"/>
              </w:rPr>
            </w:pPr>
            <w:r w:rsidRPr="0045638D">
              <w:rPr>
                <w:bCs/>
                <w:sz w:val="21"/>
                <w:szCs w:val="21"/>
                <w:lang w:val="en-US" w:eastAsia="en-US"/>
              </w:rPr>
              <w:t>Приступ интернету (јавна статичка адреса)</w:t>
            </w:r>
            <w:r w:rsidRPr="0045638D">
              <w:rPr>
                <w:bCs/>
                <w:sz w:val="21"/>
                <w:szCs w:val="21"/>
                <w:lang w:eastAsia="en-US"/>
              </w:rPr>
              <w:t xml:space="preserve"> </w:t>
            </w:r>
            <w:r w:rsidR="0045638D" w:rsidRPr="0045638D">
              <w:rPr>
                <w:bCs/>
                <w:sz w:val="21"/>
                <w:szCs w:val="21"/>
                <w:lang w:val="en-US" w:eastAsia="en-US"/>
              </w:rPr>
              <w:t xml:space="preserve">50/2 </w:t>
            </w:r>
            <w:r w:rsidRPr="0045638D">
              <w:rPr>
                <w:bCs/>
                <w:sz w:val="21"/>
                <w:szCs w:val="21"/>
                <w:lang w:val="en-US" w:eastAsia="en-US"/>
              </w:rPr>
              <w:t>асиметричан</w:t>
            </w:r>
          </w:p>
        </w:tc>
        <w:tc>
          <w:tcPr>
            <w:tcW w:w="1032" w:type="dxa"/>
            <w:vAlign w:val="center"/>
          </w:tcPr>
          <w:p w:rsidR="001B038E" w:rsidRPr="0045638D" w:rsidRDefault="001B038E" w:rsidP="00507DF3">
            <w:pPr>
              <w:widowControl w:val="0"/>
              <w:suppressAutoHyphens/>
              <w:autoSpaceDE w:val="0"/>
              <w:autoSpaceDN w:val="0"/>
              <w:adjustRightInd w:val="0"/>
              <w:spacing w:after="120" w:line="239" w:lineRule="auto"/>
              <w:jc w:val="center"/>
              <w:rPr>
                <w:rFonts w:eastAsia="Arial Unicode MS"/>
                <w:bCs/>
                <w:noProof/>
                <w:color w:val="000000"/>
                <w:kern w:val="1"/>
                <w:sz w:val="22"/>
                <w:szCs w:val="22"/>
              </w:rPr>
            </w:pPr>
            <w:r w:rsidRPr="0045638D">
              <w:rPr>
                <w:rFonts w:eastAsia="Arial Unicode MS"/>
                <w:bCs/>
                <w:noProof/>
                <w:color w:val="000000"/>
                <w:kern w:val="1"/>
                <w:sz w:val="22"/>
                <w:szCs w:val="22"/>
              </w:rPr>
              <w:t>1</w:t>
            </w:r>
          </w:p>
        </w:tc>
        <w:tc>
          <w:tcPr>
            <w:tcW w:w="1436"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425"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364"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107"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218"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r>
      <w:tr w:rsidR="001B038E" w:rsidRPr="0045638D" w:rsidTr="0045638D">
        <w:trPr>
          <w:trHeight w:val="256"/>
          <w:jc w:val="center"/>
        </w:trPr>
        <w:tc>
          <w:tcPr>
            <w:tcW w:w="347" w:type="dxa"/>
          </w:tcPr>
          <w:p w:rsidR="001B038E" w:rsidRPr="0045638D" w:rsidRDefault="001B038E" w:rsidP="00507DF3">
            <w:pPr>
              <w:suppressAutoHyphens/>
              <w:spacing w:after="120" w:line="100" w:lineRule="atLeast"/>
              <w:jc w:val="center"/>
              <w:rPr>
                <w:rFonts w:eastAsia="Arial Unicode MS"/>
                <w:color w:val="000000"/>
                <w:kern w:val="1"/>
                <w:sz w:val="22"/>
                <w:szCs w:val="22"/>
              </w:rPr>
            </w:pPr>
            <w:r w:rsidRPr="0045638D">
              <w:rPr>
                <w:rFonts w:eastAsia="Arial Unicode MS"/>
                <w:color w:val="000000"/>
                <w:kern w:val="1"/>
                <w:sz w:val="22"/>
                <w:szCs w:val="22"/>
              </w:rPr>
              <w:t>7</w:t>
            </w:r>
          </w:p>
        </w:tc>
        <w:tc>
          <w:tcPr>
            <w:tcW w:w="3539" w:type="dxa"/>
            <w:vAlign w:val="bottom"/>
          </w:tcPr>
          <w:p w:rsidR="001B038E" w:rsidRPr="0045638D" w:rsidRDefault="001B038E" w:rsidP="00A22D62">
            <w:pPr>
              <w:rPr>
                <w:bCs/>
                <w:sz w:val="21"/>
                <w:szCs w:val="21"/>
                <w:lang w:val="en-US" w:eastAsia="en-US"/>
              </w:rPr>
            </w:pPr>
            <w:r w:rsidRPr="0045638D">
              <w:rPr>
                <w:bCs/>
                <w:sz w:val="21"/>
                <w:szCs w:val="21"/>
                <w:lang w:val="en-US" w:eastAsia="en-US"/>
              </w:rPr>
              <w:t xml:space="preserve">Пренос података </w:t>
            </w:r>
          </w:p>
          <w:p w:rsidR="001B038E" w:rsidRPr="0045638D" w:rsidRDefault="001B038E" w:rsidP="00A22D62">
            <w:pPr>
              <w:rPr>
                <w:bCs/>
                <w:sz w:val="21"/>
                <w:szCs w:val="21"/>
                <w:lang w:val="en-US" w:eastAsia="en-US"/>
              </w:rPr>
            </w:pPr>
            <w:r w:rsidRPr="0045638D">
              <w:rPr>
                <w:bCs/>
                <w:sz w:val="21"/>
                <w:szCs w:val="21"/>
                <w:lang w:val="en-US" w:eastAsia="en-US"/>
              </w:rPr>
              <w:t>(ВПН 3 ниво)</w:t>
            </w:r>
            <w:r w:rsidRPr="0045638D">
              <w:rPr>
                <w:bCs/>
                <w:sz w:val="21"/>
                <w:szCs w:val="21"/>
                <w:lang w:eastAsia="en-US"/>
              </w:rPr>
              <w:t xml:space="preserve"> 3</w:t>
            </w:r>
            <w:r w:rsidRPr="0045638D">
              <w:rPr>
                <w:bCs/>
                <w:sz w:val="21"/>
                <w:szCs w:val="21"/>
                <w:lang w:val="en-US" w:eastAsia="en-US"/>
              </w:rPr>
              <w:t>G</w:t>
            </w:r>
            <w:r w:rsidRPr="0045638D">
              <w:rPr>
                <w:bCs/>
                <w:sz w:val="21"/>
                <w:szCs w:val="21"/>
                <w:lang w:eastAsia="en-US"/>
              </w:rPr>
              <w:t xml:space="preserve"> </w:t>
            </w:r>
            <w:r w:rsidRPr="0045638D">
              <w:rPr>
                <w:bCs/>
                <w:sz w:val="21"/>
                <w:szCs w:val="21"/>
                <w:lang w:val="en-US" w:eastAsia="en-US"/>
              </w:rPr>
              <w:t>IPSec</w:t>
            </w:r>
          </w:p>
        </w:tc>
        <w:tc>
          <w:tcPr>
            <w:tcW w:w="1032" w:type="dxa"/>
            <w:vAlign w:val="center"/>
          </w:tcPr>
          <w:p w:rsidR="001B038E" w:rsidRPr="0045638D" w:rsidRDefault="001B038E" w:rsidP="00507DF3">
            <w:pPr>
              <w:widowControl w:val="0"/>
              <w:suppressAutoHyphens/>
              <w:autoSpaceDE w:val="0"/>
              <w:autoSpaceDN w:val="0"/>
              <w:adjustRightInd w:val="0"/>
              <w:spacing w:after="120" w:line="239" w:lineRule="auto"/>
              <w:jc w:val="center"/>
              <w:rPr>
                <w:rFonts w:eastAsia="Arial Unicode MS"/>
                <w:bCs/>
                <w:noProof/>
                <w:color w:val="000000"/>
                <w:kern w:val="1"/>
                <w:sz w:val="22"/>
                <w:szCs w:val="22"/>
              </w:rPr>
            </w:pPr>
            <w:r w:rsidRPr="0045638D">
              <w:rPr>
                <w:rFonts w:eastAsia="Arial Unicode MS"/>
                <w:bCs/>
                <w:noProof/>
                <w:color w:val="000000"/>
                <w:kern w:val="1"/>
                <w:sz w:val="22"/>
                <w:szCs w:val="22"/>
              </w:rPr>
              <w:t>4</w:t>
            </w:r>
          </w:p>
        </w:tc>
        <w:tc>
          <w:tcPr>
            <w:tcW w:w="1436"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425"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364"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107"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218"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r>
      <w:tr w:rsidR="001B038E" w:rsidRPr="0045638D" w:rsidTr="0045638D">
        <w:trPr>
          <w:trHeight w:val="256"/>
          <w:jc w:val="center"/>
        </w:trPr>
        <w:tc>
          <w:tcPr>
            <w:tcW w:w="347" w:type="dxa"/>
          </w:tcPr>
          <w:p w:rsidR="001B038E" w:rsidRPr="0045638D" w:rsidRDefault="001B038E" w:rsidP="00507DF3">
            <w:pPr>
              <w:suppressAutoHyphens/>
              <w:spacing w:after="120" w:line="100" w:lineRule="atLeast"/>
              <w:jc w:val="center"/>
              <w:rPr>
                <w:rFonts w:eastAsia="Arial Unicode MS"/>
                <w:color w:val="000000"/>
                <w:kern w:val="1"/>
                <w:sz w:val="22"/>
                <w:szCs w:val="22"/>
              </w:rPr>
            </w:pPr>
            <w:r w:rsidRPr="0045638D">
              <w:rPr>
                <w:rFonts w:eastAsia="Arial Unicode MS"/>
                <w:color w:val="000000"/>
                <w:kern w:val="1"/>
                <w:sz w:val="22"/>
                <w:szCs w:val="22"/>
              </w:rPr>
              <w:t>8</w:t>
            </w:r>
          </w:p>
        </w:tc>
        <w:tc>
          <w:tcPr>
            <w:tcW w:w="3539" w:type="dxa"/>
            <w:vAlign w:val="bottom"/>
          </w:tcPr>
          <w:p w:rsidR="001B038E" w:rsidRPr="0045638D" w:rsidRDefault="001B038E" w:rsidP="00A22D62">
            <w:pPr>
              <w:rPr>
                <w:bCs/>
                <w:sz w:val="21"/>
                <w:szCs w:val="21"/>
                <w:lang w:val="en-US" w:eastAsia="en-US"/>
              </w:rPr>
            </w:pPr>
            <w:r w:rsidRPr="0045638D">
              <w:rPr>
                <w:bCs/>
                <w:sz w:val="21"/>
                <w:szCs w:val="21"/>
                <w:lang w:val="en-US" w:eastAsia="en-US"/>
              </w:rPr>
              <w:t xml:space="preserve">Пренос података </w:t>
            </w:r>
          </w:p>
          <w:p w:rsidR="001B038E" w:rsidRPr="0045638D" w:rsidRDefault="001B038E" w:rsidP="00A22D62">
            <w:pPr>
              <w:rPr>
                <w:bCs/>
                <w:sz w:val="21"/>
                <w:szCs w:val="21"/>
                <w:lang w:val="en-US" w:eastAsia="en-US"/>
              </w:rPr>
            </w:pPr>
            <w:r w:rsidRPr="0045638D">
              <w:rPr>
                <w:bCs/>
                <w:sz w:val="21"/>
                <w:szCs w:val="21"/>
                <w:lang w:val="en-US" w:eastAsia="en-US"/>
              </w:rPr>
              <w:t xml:space="preserve">(ВПН 3 ниво) </w:t>
            </w:r>
            <w:r w:rsidRPr="0045638D">
              <w:rPr>
                <w:bCs/>
                <w:sz w:val="21"/>
                <w:szCs w:val="21"/>
                <w:lang w:eastAsia="en-US"/>
              </w:rPr>
              <w:t>3</w:t>
            </w:r>
            <w:r w:rsidRPr="0045638D">
              <w:rPr>
                <w:bCs/>
                <w:sz w:val="21"/>
                <w:szCs w:val="21"/>
                <w:lang w:val="en-US" w:eastAsia="en-US"/>
              </w:rPr>
              <w:t>G APN</w:t>
            </w:r>
          </w:p>
        </w:tc>
        <w:tc>
          <w:tcPr>
            <w:tcW w:w="1032" w:type="dxa"/>
            <w:vAlign w:val="center"/>
          </w:tcPr>
          <w:p w:rsidR="001B038E" w:rsidRPr="0045638D" w:rsidRDefault="001B038E" w:rsidP="00507DF3">
            <w:pPr>
              <w:widowControl w:val="0"/>
              <w:suppressAutoHyphens/>
              <w:autoSpaceDE w:val="0"/>
              <w:autoSpaceDN w:val="0"/>
              <w:adjustRightInd w:val="0"/>
              <w:spacing w:after="120" w:line="239" w:lineRule="auto"/>
              <w:jc w:val="center"/>
              <w:rPr>
                <w:rFonts w:eastAsia="Arial Unicode MS"/>
                <w:bCs/>
                <w:noProof/>
                <w:color w:val="000000"/>
                <w:kern w:val="1"/>
                <w:sz w:val="22"/>
                <w:szCs w:val="22"/>
              </w:rPr>
            </w:pPr>
            <w:r w:rsidRPr="0045638D">
              <w:rPr>
                <w:rFonts w:eastAsia="Arial Unicode MS"/>
                <w:bCs/>
                <w:noProof/>
                <w:color w:val="000000"/>
                <w:kern w:val="1"/>
                <w:sz w:val="22"/>
                <w:szCs w:val="22"/>
              </w:rPr>
              <w:t>3</w:t>
            </w:r>
          </w:p>
        </w:tc>
        <w:tc>
          <w:tcPr>
            <w:tcW w:w="1436"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425"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364"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107"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c>
          <w:tcPr>
            <w:tcW w:w="1218" w:type="dxa"/>
          </w:tcPr>
          <w:p w:rsidR="001B038E" w:rsidRPr="0045638D" w:rsidRDefault="001B038E" w:rsidP="00507DF3">
            <w:pPr>
              <w:suppressAutoHyphens/>
              <w:spacing w:after="120" w:line="100" w:lineRule="atLeast"/>
              <w:jc w:val="center"/>
              <w:rPr>
                <w:rFonts w:eastAsia="Arial Unicode MS"/>
                <w:color w:val="000000"/>
                <w:kern w:val="1"/>
                <w:sz w:val="20"/>
                <w:szCs w:val="20"/>
              </w:rPr>
            </w:pPr>
          </w:p>
        </w:tc>
      </w:tr>
      <w:tr w:rsidR="0042066D" w:rsidRPr="0045638D" w:rsidTr="0045638D">
        <w:trPr>
          <w:trHeight w:val="238"/>
          <w:jc w:val="center"/>
        </w:trPr>
        <w:tc>
          <w:tcPr>
            <w:tcW w:w="9143" w:type="dxa"/>
            <w:gridSpan w:val="6"/>
          </w:tcPr>
          <w:p w:rsidR="00DB0064" w:rsidRPr="0045638D" w:rsidRDefault="00DB0064" w:rsidP="00507DF3">
            <w:pPr>
              <w:suppressAutoHyphens/>
              <w:spacing w:after="120" w:line="100" w:lineRule="atLeast"/>
              <w:jc w:val="right"/>
              <w:rPr>
                <w:rFonts w:eastAsia="Arial Unicode MS"/>
                <w:color w:val="000000"/>
                <w:kern w:val="1"/>
                <w:sz w:val="20"/>
                <w:szCs w:val="20"/>
              </w:rPr>
            </w:pPr>
            <w:r w:rsidRPr="0045638D">
              <w:rPr>
                <w:rFonts w:eastAsia="Arial Unicode MS"/>
                <w:b/>
                <w:bCs/>
                <w:noProof/>
                <w:color w:val="000000"/>
                <w:kern w:val="1"/>
                <w:sz w:val="20"/>
                <w:szCs w:val="20"/>
              </w:rPr>
              <w:t>УКУПНО</w:t>
            </w:r>
            <w:r w:rsidR="00507DF3" w:rsidRPr="0045638D">
              <w:rPr>
                <w:rFonts w:eastAsia="Arial Unicode MS"/>
                <w:b/>
                <w:bCs/>
                <w:noProof/>
                <w:color w:val="000000"/>
                <w:kern w:val="1"/>
                <w:sz w:val="20"/>
                <w:szCs w:val="20"/>
              </w:rPr>
              <w:t>:</w:t>
            </w:r>
          </w:p>
        </w:tc>
        <w:tc>
          <w:tcPr>
            <w:tcW w:w="1107" w:type="dxa"/>
          </w:tcPr>
          <w:p w:rsidR="00DB0064" w:rsidRPr="0045638D" w:rsidRDefault="00DB0064" w:rsidP="00631079">
            <w:pPr>
              <w:suppressAutoHyphens/>
              <w:spacing w:after="120" w:line="100" w:lineRule="atLeast"/>
              <w:rPr>
                <w:rFonts w:eastAsia="Arial Unicode MS"/>
                <w:color w:val="000000"/>
                <w:kern w:val="1"/>
                <w:sz w:val="20"/>
                <w:szCs w:val="20"/>
              </w:rPr>
            </w:pPr>
          </w:p>
        </w:tc>
        <w:tc>
          <w:tcPr>
            <w:tcW w:w="1218" w:type="dxa"/>
          </w:tcPr>
          <w:p w:rsidR="00DB0064" w:rsidRPr="0045638D" w:rsidRDefault="00DB0064" w:rsidP="00631079">
            <w:pPr>
              <w:suppressAutoHyphens/>
              <w:spacing w:after="120" w:line="100" w:lineRule="atLeast"/>
              <w:rPr>
                <w:rFonts w:eastAsia="Arial Unicode MS"/>
                <w:color w:val="000000"/>
                <w:kern w:val="1"/>
                <w:sz w:val="20"/>
                <w:szCs w:val="20"/>
              </w:rPr>
            </w:pPr>
          </w:p>
        </w:tc>
      </w:tr>
    </w:tbl>
    <w:p w:rsidR="008B7738" w:rsidRDefault="008B7738" w:rsidP="001B59DF">
      <w:pPr>
        <w:jc w:val="both"/>
        <w:rPr>
          <w:b/>
          <w:bCs/>
          <w:iCs/>
          <w:u w:val="single"/>
        </w:rPr>
      </w:pPr>
    </w:p>
    <w:p w:rsidR="008B7738" w:rsidRPr="00251B48" w:rsidRDefault="001B59DF" w:rsidP="001B59DF">
      <w:pPr>
        <w:jc w:val="both"/>
        <w:rPr>
          <w:b/>
          <w:bCs/>
          <w:iCs/>
          <w:u w:val="single"/>
        </w:rPr>
      </w:pPr>
      <w:r w:rsidRPr="00251B48">
        <w:rPr>
          <w:b/>
          <w:bCs/>
          <w:iCs/>
          <w:u w:val="single"/>
        </w:rPr>
        <w:t xml:space="preserve">Упутство за попуњавање обрасца структуре цене: </w:t>
      </w:r>
    </w:p>
    <w:p w:rsidR="00ED7316" w:rsidRPr="00507DF3" w:rsidRDefault="00ED7316" w:rsidP="00507DF3">
      <w:pPr>
        <w:pStyle w:val="ListParagraph"/>
        <w:numPr>
          <w:ilvl w:val="0"/>
          <w:numId w:val="45"/>
        </w:numPr>
        <w:tabs>
          <w:tab w:val="left" w:pos="90"/>
        </w:tabs>
        <w:ind w:left="0"/>
        <w:jc w:val="both"/>
        <w:rPr>
          <w:bCs/>
          <w:iCs/>
        </w:rPr>
      </w:pPr>
      <w:r w:rsidRPr="00083EB8">
        <w:rPr>
          <w:bCs/>
          <w:iCs/>
        </w:rPr>
        <w:t>Понуђач треба да попуни образац структуре цене на следећи начин:</w:t>
      </w:r>
    </w:p>
    <w:p w:rsidR="002D6EC8" w:rsidRPr="002D6EC8" w:rsidRDefault="00ED7316" w:rsidP="00507DF3">
      <w:pPr>
        <w:pStyle w:val="ListParagraph"/>
        <w:numPr>
          <w:ilvl w:val="0"/>
          <w:numId w:val="45"/>
        </w:numPr>
        <w:tabs>
          <w:tab w:val="left" w:pos="90"/>
        </w:tabs>
        <w:ind w:left="0"/>
        <w:jc w:val="both"/>
        <w:rPr>
          <w:bCs/>
          <w:iCs/>
          <w:color w:val="auto"/>
        </w:rPr>
      </w:pPr>
      <w:r w:rsidRPr="00ED7316">
        <w:rPr>
          <w:bCs/>
          <w:iCs/>
        </w:rPr>
        <w:t xml:space="preserve">у колони </w:t>
      </w:r>
      <w:r w:rsidR="00631079">
        <w:rPr>
          <w:bCs/>
          <w:iCs/>
        </w:rPr>
        <w:t>4</w:t>
      </w:r>
      <w:r w:rsidRPr="00ED7316">
        <w:rPr>
          <w:bCs/>
          <w:iCs/>
        </w:rPr>
        <w:t xml:space="preserve">. </w:t>
      </w:r>
      <w:r w:rsidR="002D6EC8" w:rsidRPr="00ED7316">
        <w:rPr>
          <w:bCs/>
          <w:iCs/>
        </w:rPr>
        <w:t>У</w:t>
      </w:r>
      <w:r w:rsidRPr="00ED7316">
        <w:rPr>
          <w:bCs/>
          <w:iCs/>
        </w:rPr>
        <w:t>писати</w:t>
      </w:r>
      <w:r w:rsidR="002D6EC8">
        <w:rPr>
          <w:bCs/>
          <w:iCs/>
        </w:rPr>
        <w:t xml:space="preserve"> колико износи рок за реализацију услуге</w:t>
      </w:r>
    </w:p>
    <w:p w:rsidR="002D6EC8" w:rsidRPr="002D6EC8" w:rsidRDefault="002D6EC8" w:rsidP="00507DF3">
      <w:pPr>
        <w:pStyle w:val="ListParagraph"/>
        <w:numPr>
          <w:ilvl w:val="0"/>
          <w:numId w:val="45"/>
        </w:numPr>
        <w:tabs>
          <w:tab w:val="left" w:pos="90"/>
        </w:tabs>
        <w:ind w:left="0"/>
        <w:jc w:val="both"/>
        <w:rPr>
          <w:bCs/>
          <w:iCs/>
          <w:color w:val="auto"/>
        </w:rPr>
      </w:pPr>
      <w:r w:rsidRPr="002D6EC8">
        <w:rPr>
          <w:bCs/>
          <w:iCs/>
        </w:rPr>
        <w:t xml:space="preserve">У колони 5. Уписати </w:t>
      </w:r>
      <w:r w:rsidR="00ED7316" w:rsidRPr="002D6EC8">
        <w:rPr>
          <w:bCs/>
          <w:iCs/>
        </w:rPr>
        <w:t xml:space="preserve">колико износи </w:t>
      </w:r>
      <w:r w:rsidRPr="002D6EC8">
        <w:t>Јединична месечна накнада за уговор од 12 месеци са свим пратећим трошковима</w:t>
      </w:r>
      <w:r w:rsidRPr="002D6EC8">
        <w:rPr>
          <w:bCs/>
          <w:iCs/>
        </w:rPr>
        <w:t xml:space="preserve"> </w:t>
      </w:r>
    </w:p>
    <w:p w:rsidR="002D6EC8" w:rsidRPr="002D6EC8" w:rsidRDefault="00ED7316" w:rsidP="00507DF3">
      <w:pPr>
        <w:pStyle w:val="ListParagraph"/>
        <w:numPr>
          <w:ilvl w:val="0"/>
          <w:numId w:val="45"/>
        </w:numPr>
        <w:tabs>
          <w:tab w:val="left" w:pos="90"/>
        </w:tabs>
        <w:ind w:left="0"/>
        <w:jc w:val="both"/>
        <w:rPr>
          <w:sz w:val="20"/>
          <w:szCs w:val="20"/>
        </w:rPr>
      </w:pPr>
      <w:r w:rsidRPr="002D6EC8">
        <w:rPr>
          <w:bCs/>
          <w:iCs/>
        </w:rPr>
        <w:t xml:space="preserve">у колони 6. уписати </w:t>
      </w:r>
      <w:r w:rsidR="002D6EC8" w:rsidRPr="002D6EC8">
        <w:rPr>
          <w:bCs/>
          <w:iCs/>
        </w:rPr>
        <w:t xml:space="preserve">колико износи </w:t>
      </w:r>
      <w:r w:rsidR="002D6EC8" w:rsidRPr="00631079">
        <w:t>Укупна месечна накнада за уговор од 12 месец</w:t>
      </w:r>
      <w:r w:rsidR="002D6EC8">
        <w:t>и</w:t>
      </w:r>
    </w:p>
    <w:p w:rsidR="00ED7316" w:rsidRPr="002D6EC8" w:rsidRDefault="00ED7316" w:rsidP="00507DF3">
      <w:pPr>
        <w:pStyle w:val="ListParagraph"/>
        <w:numPr>
          <w:ilvl w:val="0"/>
          <w:numId w:val="45"/>
        </w:numPr>
        <w:tabs>
          <w:tab w:val="left" w:pos="90"/>
        </w:tabs>
        <w:ind w:left="0"/>
        <w:jc w:val="both"/>
        <w:rPr>
          <w:sz w:val="20"/>
          <w:szCs w:val="20"/>
        </w:rPr>
      </w:pPr>
      <w:r w:rsidRPr="002D6EC8">
        <w:rPr>
          <w:bCs/>
          <w:iCs/>
          <w:color w:val="auto"/>
        </w:rPr>
        <w:t xml:space="preserve">у колони 7. уписати колико износи </w:t>
      </w:r>
      <w:r w:rsidR="002D6EC8" w:rsidRPr="00631079">
        <w:t xml:space="preserve">Укупна </w:t>
      </w:r>
      <w:r w:rsidR="004F2503">
        <w:t>цена</w:t>
      </w:r>
      <w:r w:rsidR="002D6EC8" w:rsidRPr="00631079">
        <w:t xml:space="preserve"> за годину дана без ПДВ-</w:t>
      </w:r>
      <w:r w:rsidR="002D6EC8">
        <w:t>а</w:t>
      </w:r>
    </w:p>
    <w:p w:rsidR="002D6EC8" w:rsidRPr="002D6EC8" w:rsidRDefault="002D6EC8" w:rsidP="00507DF3">
      <w:pPr>
        <w:pStyle w:val="ListParagraph"/>
        <w:numPr>
          <w:ilvl w:val="0"/>
          <w:numId w:val="45"/>
        </w:numPr>
        <w:tabs>
          <w:tab w:val="left" w:pos="90"/>
        </w:tabs>
        <w:ind w:left="0"/>
        <w:jc w:val="both"/>
        <w:rPr>
          <w:sz w:val="20"/>
          <w:szCs w:val="20"/>
        </w:rPr>
      </w:pPr>
      <w:r w:rsidRPr="002D6EC8">
        <w:rPr>
          <w:bCs/>
          <w:iCs/>
          <w:color w:val="auto"/>
        </w:rPr>
        <w:t xml:space="preserve">у колони </w:t>
      </w:r>
      <w:r>
        <w:rPr>
          <w:bCs/>
          <w:iCs/>
          <w:color w:val="auto"/>
        </w:rPr>
        <w:t>8</w:t>
      </w:r>
      <w:r w:rsidRPr="002D6EC8">
        <w:rPr>
          <w:bCs/>
          <w:iCs/>
          <w:color w:val="auto"/>
        </w:rPr>
        <w:t>. уписати колико износи</w:t>
      </w:r>
      <w:r w:rsidR="004F2503">
        <w:rPr>
          <w:bCs/>
          <w:iCs/>
          <w:color w:val="auto"/>
        </w:rPr>
        <w:t xml:space="preserve"> </w:t>
      </w:r>
      <w:r w:rsidR="004F2503" w:rsidRPr="00631079">
        <w:t xml:space="preserve">Укупна цена </w:t>
      </w:r>
      <w:r w:rsidR="004F2503">
        <w:t>за годину дана са</w:t>
      </w:r>
      <w:r w:rsidR="004F2503" w:rsidRPr="00631079">
        <w:t xml:space="preserve"> ПДВ-</w:t>
      </w:r>
      <w:r w:rsidR="004F2503">
        <w:t>ом</w:t>
      </w:r>
    </w:p>
    <w:p w:rsidR="00ED7316" w:rsidRPr="00507DF3" w:rsidRDefault="00ED7316" w:rsidP="00AB1CBC">
      <w:pPr>
        <w:pStyle w:val="Default"/>
        <w:jc w:val="both"/>
        <w:rPr>
          <w:sz w:val="20"/>
          <w:szCs w:val="20"/>
        </w:rPr>
      </w:pPr>
    </w:p>
    <w:p w:rsidR="00ED7316" w:rsidRPr="00ED7316" w:rsidRDefault="00ED7316" w:rsidP="008B7738">
      <w:pPr>
        <w:pStyle w:val="Default"/>
        <w:ind w:firstLine="540"/>
        <w:jc w:val="both"/>
        <w:rPr>
          <w:color w:val="FF0000"/>
          <w:sz w:val="20"/>
          <w:szCs w:val="20"/>
          <w:lang w:val="sr-Cyrl-CS"/>
        </w:rPr>
      </w:pPr>
    </w:p>
    <w:p w:rsidR="008B7738" w:rsidRPr="008C4F53" w:rsidRDefault="008B7738" w:rsidP="008B7738">
      <w:pPr>
        <w:pStyle w:val="Default"/>
        <w:rPr>
          <w:rFonts w:ascii="Times New Roman" w:hAnsi="Times New Roman" w:cs="Times New Roman"/>
          <w:b/>
          <w:bCs/>
          <w:lang w:val="sr-Cyrl-CS"/>
        </w:rPr>
      </w:pPr>
      <w:r w:rsidRPr="008C4F53">
        <w:rPr>
          <w:rFonts w:ascii="Times New Roman" w:hAnsi="Times New Roman" w:cs="Times New Roman"/>
          <w:lang w:val="sr-Cyrl-CS"/>
        </w:rPr>
        <w:t xml:space="preserve">У </w:t>
      </w:r>
      <w:r w:rsidRPr="008C4F53">
        <w:rPr>
          <w:rFonts w:ascii="Times New Roman" w:hAnsi="Times New Roman" w:cs="Times New Roman"/>
          <w:bCs/>
          <w:lang w:val="sr-Cyrl-CS"/>
        </w:rPr>
        <w:t xml:space="preserve">_____________________                      </w:t>
      </w:r>
      <w:r w:rsidRPr="008C4F53">
        <w:rPr>
          <w:rFonts w:ascii="Times New Roman" w:hAnsi="Times New Roman" w:cs="Times New Roman"/>
          <w:bCs/>
          <w:lang w:val="ru-RU"/>
        </w:rPr>
        <w:t xml:space="preserve">      </w:t>
      </w:r>
      <w:r w:rsidRPr="008C4F53">
        <w:rPr>
          <w:rFonts w:ascii="Times New Roman" w:hAnsi="Times New Roman" w:cs="Times New Roman"/>
          <w:bCs/>
          <w:lang w:val="sr-Cyrl-CS"/>
        </w:rPr>
        <w:t xml:space="preserve"> </w:t>
      </w:r>
      <w:r w:rsidRPr="008C4F53">
        <w:rPr>
          <w:rFonts w:ascii="Times New Roman" w:hAnsi="Times New Roman" w:cs="Times New Roman"/>
          <w:b/>
          <w:bCs/>
          <w:lang w:val="sr-Cyrl-CS"/>
        </w:rPr>
        <w:t xml:space="preserve">М.П.    </w:t>
      </w:r>
      <w:r w:rsidR="00544AD0" w:rsidRPr="008C4F53">
        <w:rPr>
          <w:rFonts w:ascii="Times New Roman" w:hAnsi="Times New Roman" w:cs="Times New Roman"/>
          <w:b/>
          <w:bCs/>
          <w:lang w:val="sr-Cyrl-CS"/>
        </w:rPr>
        <w:t xml:space="preserve">           </w:t>
      </w:r>
      <w:r w:rsidRPr="008C4F53">
        <w:rPr>
          <w:rFonts w:ascii="Times New Roman" w:hAnsi="Times New Roman" w:cs="Times New Roman"/>
          <w:b/>
          <w:bCs/>
          <w:lang w:val="sr-Cyrl-CS"/>
        </w:rPr>
        <w:t xml:space="preserve">  Потпис овлашћеног лица понуђача </w:t>
      </w:r>
    </w:p>
    <w:p w:rsidR="008B7738" w:rsidRPr="008C4F53" w:rsidRDefault="008B7738" w:rsidP="008B7738">
      <w:pPr>
        <w:pStyle w:val="Default"/>
        <w:jc w:val="both"/>
        <w:rPr>
          <w:rFonts w:ascii="Times New Roman" w:hAnsi="Times New Roman" w:cs="Times New Roman"/>
          <w:bCs/>
          <w:lang w:val="ru-RU"/>
        </w:rPr>
      </w:pPr>
      <w:r w:rsidRPr="008C4F53">
        <w:rPr>
          <w:rFonts w:ascii="Times New Roman" w:hAnsi="Times New Roman" w:cs="Times New Roman"/>
          <w:bCs/>
          <w:lang w:val="sr-Cyrl-CS"/>
        </w:rPr>
        <w:t>Дана________________</w:t>
      </w:r>
      <w:r w:rsidR="00544AD0" w:rsidRPr="008C4F53">
        <w:rPr>
          <w:rFonts w:ascii="Times New Roman" w:hAnsi="Times New Roman" w:cs="Times New Roman"/>
          <w:bCs/>
          <w:lang w:val="sr-Cyrl-CS"/>
        </w:rPr>
        <w:t>_</w:t>
      </w:r>
      <w:r w:rsidRPr="008C4F53">
        <w:rPr>
          <w:rFonts w:ascii="Times New Roman" w:hAnsi="Times New Roman" w:cs="Times New Roman"/>
          <w:bCs/>
          <w:lang w:val="sr-Cyrl-CS"/>
        </w:rPr>
        <w:t xml:space="preserve">__                                                   </w:t>
      </w:r>
      <w:r w:rsidR="00544AD0" w:rsidRPr="008C4F53">
        <w:rPr>
          <w:rFonts w:ascii="Times New Roman" w:hAnsi="Times New Roman" w:cs="Times New Roman"/>
          <w:bCs/>
          <w:lang w:val="sr-Cyrl-CS"/>
        </w:rPr>
        <w:t xml:space="preserve"> </w:t>
      </w:r>
      <w:r w:rsidRPr="008C4F53">
        <w:rPr>
          <w:rFonts w:ascii="Times New Roman" w:hAnsi="Times New Roman" w:cs="Times New Roman"/>
          <w:bCs/>
          <w:lang w:val="sr-Cyrl-CS"/>
        </w:rPr>
        <w:t>____________</w:t>
      </w:r>
      <w:r w:rsidRPr="008C4F53">
        <w:rPr>
          <w:rFonts w:ascii="Times New Roman" w:hAnsi="Times New Roman" w:cs="Times New Roman"/>
          <w:bCs/>
          <w:lang w:val="ru-RU"/>
        </w:rPr>
        <w:t>_</w:t>
      </w:r>
      <w:r w:rsidRPr="008C4F53">
        <w:rPr>
          <w:rFonts w:ascii="Times New Roman" w:hAnsi="Times New Roman" w:cs="Times New Roman"/>
          <w:bCs/>
          <w:lang w:val="sr-Cyrl-CS"/>
        </w:rPr>
        <w:t>__________________</w:t>
      </w:r>
      <w:r w:rsidRPr="008C4F53">
        <w:rPr>
          <w:rFonts w:ascii="Times New Roman" w:hAnsi="Times New Roman" w:cs="Times New Roman"/>
          <w:bCs/>
          <w:lang w:val="ru-RU"/>
        </w:rPr>
        <w:t>_</w:t>
      </w:r>
    </w:p>
    <w:p w:rsidR="008B7738" w:rsidRPr="008C4F53" w:rsidRDefault="008B7738" w:rsidP="008B7738">
      <w:pPr>
        <w:pStyle w:val="Default"/>
        <w:jc w:val="both"/>
        <w:rPr>
          <w:rFonts w:ascii="Times New Roman" w:hAnsi="Times New Roman" w:cs="Times New Roman"/>
          <w:b/>
          <w:bCs/>
          <w:sz w:val="22"/>
          <w:szCs w:val="22"/>
          <w:lang w:val="ru-RU"/>
        </w:rPr>
      </w:pPr>
    </w:p>
    <w:p w:rsidR="008B7738" w:rsidRPr="008C4F53" w:rsidRDefault="008B7738" w:rsidP="008B7738">
      <w:pPr>
        <w:pStyle w:val="Default"/>
        <w:rPr>
          <w:rFonts w:ascii="Times New Roman" w:hAnsi="Times New Roman" w:cs="Times New Roman"/>
          <w:b/>
          <w:bCs/>
        </w:rPr>
      </w:pPr>
      <w:r w:rsidRPr="008C4F53">
        <w:rPr>
          <w:b/>
          <w:bCs/>
          <w:sz w:val="20"/>
          <w:szCs w:val="20"/>
        </w:rPr>
        <w:t xml:space="preserve"> </w:t>
      </w:r>
      <w:r w:rsidRPr="008C4F53">
        <w:rPr>
          <w:rFonts w:ascii="Times New Roman" w:hAnsi="Times New Roman" w:cs="Times New Roman"/>
          <w:b/>
        </w:rPr>
        <w:t xml:space="preserve">Напомена: </w:t>
      </w:r>
    </w:p>
    <w:p w:rsidR="00C4428B" w:rsidRPr="0045638D" w:rsidRDefault="008B7738" w:rsidP="0045638D">
      <w:pPr>
        <w:pStyle w:val="NoSpacing"/>
        <w:rPr>
          <w:rFonts w:ascii="Times New Roman" w:hAnsi="Times New Roman" w:cs="Times New Roman"/>
          <w:i/>
          <w:color w:val="000000"/>
          <w:sz w:val="24"/>
          <w:szCs w:val="24"/>
        </w:rPr>
      </w:pPr>
      <w:r w:rsidRPr="008C4F53">
        <w:rPr>
          <w:rFonts w:ascii="Times New Roman" w:hAnsi="Times New Roman" w:cs="Times New Roman"/>
          <w:i/>
          <w:iCs/>
          <w:color w:val="000000"/>
          <w:sz w:val="24"/>
          <w:szCs w:val="24"/>
        </w:rPr>
        <w:t>Образац структуре цене понуђач мора да попуни, потпише и овери печатом, чиме потврђује да су тачни подаци који су у обрасцу наведени. Уколико понуђачи подносе заједничку понуду, група понуђача може да се определи да образац структуре цене потписују и печатом оверавају сви понуђачи из групе</w:t>
      </w:r>
      <w:r w:rsidR="004F2503">
        <w:rPr>
          <w:rFonts w:ascii="Times New Roman" w:hAnsi="Times New Roman" w:cs="Times New Roman"/>
          <w:i/>
          <w:iCs/>
          <w:color w:val="000000"/>
          <w:sz w:val="24"/>
          <w:szCs w:val="24"/>
          <w:lang w:val="sr-Cyrl-CS"/>
        </w:rPr>
        <w:t xml:space="preserve"> </w:t>
      </w:r>
      <w:r w:rsidRPr="008C4F53">
        <w:rPr>
          <w:rFonts w:ascii="Times New Roman" w:hAnsi="Times New Roman" w:cs="Times New Roman"/>
          <w:i/>
          <w:iCs/>
          <w:color w:val="000000"/>
          <w:sz w:val="24"/>
          <w:szCs w:val="24"/>
        </w:rPr>
        <w:t>понуђача или група понуђача може да одреди једног понуђача из групе који ће попунити, потписати и оверити печатом образац структуре цене.</w:t>
      </w:r>
    </w:p>
    <w:p w:rsidR="000974B3" w:rsidRPr="00251B48" w:rsidRDefault="004F2503" w:rsidP="006569F8">
      <w:pPr>
        <w:jc w:val="center"/>
        <w:rPr>
          <w:b/>
          <w:bCs/>
          <w:i/>
          <w:iCs/>
        </w:rPr>
      </w:pPr>
      <w:r>
        <w:rPr>
          <w:b/>
          <w:bCs/>
          <w:i/>
          <w:iCs/>
          <w:lang w:val="sr-Latn-CS"/>
        </w:rPr>
        <w:lastRenderedPageBreak/>
        <w:t xml:space="preserve">IX </w:t>
      </w:r>
      <w:r w:rsidR="000974B3" w:rsidRPr="00251B48">
        <w:rPr>
          <w:b/>
          <w:bCs/>
          <w:i/>
          <w:iCs/>
        </w:rPr>
        <w:t>МОДЕЛ УГОВОРА</w:t>
      </w:r>
    </w:p>
    <w:p w:rsidR="006D5E0D" w:rsidRPr="00251B48" w:rsidRDefault="006D5E0D" w:rsidP="006D5E0D">
      <w:pPr>
        <w:rPr>
          <w:b/>
          <w:bCs/>
          <w:i/>
          <w:iCs/>
          <w:color w:val="000000"/>
          <w:lang w:val="en-US"/>
        </w:rPr>
      </w:pPr>
    </w:p>
    <w:p w:rsidR="006569F8" w:rsidRPr="00251B48" w:rsidRDefault="006D5E0D" w:rsidP="006D5E0D">
      <w:pPr>
        <w:rPr>
          <w:b/>
          <w:bCs/>
          <w:i/>
          <w:iCs/>
        </w:rPr>
      </w:pPr>
      <w:r w:rsidRPr="00251B48">
        <w:rPr>
          <w:b/>
          <w:bCs/>
          <w:i/>
          <w:iCs/>
          <w:color w:val="000000"/>
          <w:lang w:val="ru-RU"/>
        </w:rPr>
        <w:t>Напомене:</w:t>
      </w:r>
    </w:p>
    <w:p w:rsidR="006569F8" w:rsidRPr="00251B48" w:rsidRDefault="006569F8" w:rsidP="006569F8">
      <w:pPr>
        <w:tabs>
          <w:tab w:val="left" w:pos="0"/>
        </w:tabs>
        <w:jc w:val="both"/>
        <w:rPr>
          <w:b/>
          <w:i/>
        </w:rPr>
      </w:pPr>
      <w:r w:rsidRPr="00251B48">
        <w:rPr>
          <w:i/>
        </w:rPr>
        <w:t>Модел уговора, који је саставни део конкурсне документације, понуђач мора да попуни, потпише и на свакој страни печатом овери, чиме потврђује да је сагласан са садржином модела уговора.</w:t>
      </w:r>
      <w:r w:rsidR="006D5E0D" w:rsidRPr="00251B48">
        <w:rPr>
          <w:i/>
          <w:lang w:val="ru-RU"/>
        </w:rPr>
        <w:t xml:space="preserve"> Овај модел уговора представља садржину уговора који ће бити закључен са</w:t>
      </w:r>
      <w:r w:rsidR="006D5E0D" w:rsidRPr="00251B48">
        <w:rPr>
          <w:i/>
        </w:rPr>
        <w:t xml:space="preserve"> </w:t>
      </w:r>
      <w:r w:rsidR="006D5E0D" w:rsidRPr="00251B48">
        <w:rPr>
          <w:i/>
          <w:lang w:val="ru-RU"/>
        </w:rPr>
        <w:t>изабраним понуђачем.</w:t>
      </w:r>
      <w:r w:rsidRPr="00251B48">
        <w:rPr>
          <w:b/>
          <w:i/>
        </w:rPr>
        <w:t xml:space="preserve"> </w:t>
      </w:r>
    </w:p>
    <w:p w:rsidR="006D5E0D" w:rsidRPr="00251B48" w:rsidRDefault="006569F8" w:rsidP="006D5E0D">
      <w:pPr>
        <w:autoSpaceDE w:val="0"/>
        <w:autoSpaceDN w:val="0"/>
        <w:adjustRightInd w:val="0"/>
        <w:jc w:val="both"/>
        <w:rPr>
          <w:b/>
          <w:bCs/>
          <w:i/>
          <w:iCs/>
          <w:color w:val="000000"/>
        </w:rPr>
      </w:pPr>
      <w:r w:rsidRPr="00251B48">
        <w:rPr>
          <w:i/>
        </w:rPr>
        <w:tab/>
      </w:r>
    </w:p>
    <w:p w:rsidR="006D5E0D" w:rsidRPr="00251B48" w:rsidRDefault="006D5E0D" w:rsidP="006D5E0D">
      <w:pPr>
        <w:autoSpaceDE w:val="0"/>
        <w:autoSpaceDN w:val="0"/>
        <w:adjustRightInd w:val="0"/>
        <w:jc w:val="both"/>
        <w:rPr>
          <w:i/>
          <w:lang w:val="ru-RU"/>
        </w:rPr>
      </w:pPr>
      <w:r w:rsidRPr="00251B48">
        <w:rPr>
          <w:lang w:val="ru-RU"/>
        </w:rPr>
        <w:t xml:space="preserve">- </w:t>
      </w:r>
      <w:r w:rsidRPr="00251B48">
        <w:rPr>
          <w:i/>
          <w:lang w:val="ru-RU"/>
        </w:rPr>
        <w:t>У случају потписивања уговора са понуђачем који је у својој понуди навео</w:t>
      </w:r>
      <w:r w:rsidRPr="00251B48">
        <w:rPr>
          <w:i/>
        </w:rPr>
        <w:t xml:space="preserve"> </w:t>
      </w:r>
      <w:r w:rsidRPr="00251B48">
        <w:rPr>
          <w:i/>
          <w:lang w:val="ru-RU"/>
        </w:rPr>
        <w:t>једног или више подизвођача, у уговору морају бити наведени сви подизвођачи.</w:t>
      </w:r>
    </w:p>
    <w:p w:rsidR="006D5E0D" w:rsidRPr="00251B48" w:rsidRDefault="006D5E0D" w:rsidP="006D5E0D">
      <w:pPr>
        <w:autoSpaceDE w:val="0"/>
        <w:autoSpaceDN w:val="0"/>
        <w:adjustRightInd w:val="0"/>
        <w:jc w:val="both"/>
        <w:rPr>
          <w:i/>
          <w:lang w:val="en-US"/>
        </w:rPr>
      </w:pPr>
      <w:r w:rsidRPr="00251B48">
        <w:rPr>
          <w:i/>
          <w:lang w:val="ru-RU"/>
        </w:rPr>
        <w:t>- У случају потписивања уговора са подносиоцима заједничке понуде, у уговору</w:t>
      </w:r>
      <w:r w:rsidRPr="00251B48">
        <w:rPr>
          <w:i/>
        </w:rPr>
        <w:t xml:space="preserve"> </w:t>
      </w:r>
      <w:r w:rsidRPr="00251B48">
        <w:rPr>
          <w:i/>
          <w:lang w:val="ru-RU"/>
        </w:rPr>
        <w:t>морају бити наведени сви учесници заједничке понуде.</w:t>
      </w:r>
    </w:p>
    <w:p w:rsidR="00361A7D" w:rsidRPr="00361A7D" w:rsidRDefault="006D5E0D" w:rsidP="00361A7D">
      <w:pPr>
        <w:autoSpaceDE w:val="0"/>
        <w:autoSpaceDN w:val="0"/>
        <w:adjustRightInd w:val="0"/>
        <w:jc w:val="both"/>
        <w:rPr>
          <w:i/>
          <w:lang w:val="ru-RU"/>
        </w:rPr>
      </w:pPr>
      <w:r w:rsidRPr="00251B48">
        <w:rPr>
          <w:i/>
          <w:lang w:val="ru-RU"/>
        </w:rPr>
        <w:t>- Наручилац ће, ако понуђач без оправданих разлога одбије да закључи уговор о</w:t>
      </w:r>
      <w:r w:rsidRPr="00251B48">
        <w:rPr>
          <w:i/>
        </w:rPr>
        <w:t xml:space="preserve"> </w:t>
      </w:r>
      <w:r w:rsidRPr="00251B48">
        <w:rPr>
          <w:i/>
          <w:lang w:val="ru-RU"/>
        </w:rPr>
        <w:t>јавној набавци, након што му је уговор додељен, Управи за јавне набавке доставити</w:t>
      </w:r>
      <w:r w:rsidRPr="00251B48">
        <w:rPr>
          <w:i/>
        </w:rPr>
        <w:t xml:space="preserve"> </w:t>
      </w:r>
      <w:r w:rsidRPr="00251B48">
        <w:rPr>
          <w:i/>
          <w:lang w:val="ru-RU"/>
        </w:rPr>
        <w:t>доказ негативне рефренце, односно исправу о реализованом средству обезбеђења</w:t>
      </w:r>
      <w:r w:rsidRPr="00251B48">
        <w:rPr>
          <w:i/>
        </w:rPr>
        <w:t xml:space="preserve"> </w:t>
      </w:r>
      <w:r w:rsidRPr="00251B48">
        <w:rPr>
          <w:i/>
          <w:lang w:val="ru-RU"/>
        </w:rPr>
        <w:t>испуњења обавеза у поступку јавне набавке</w:t>
      </w:r>
      <w:r w:rsidR="00323D36" w:rsidRPr="00251B48">
        <w:rPr>
          <w:i/>
          <w:lang w:val="ru-RU"/>
        </w:rPr>
        <w:t>.</w:t>
      </w:r>
    </w:p>
    <w:p w:rsidR="00361A7D" w:rsidRPr="00497B6D" w:rsidRDefault="00361A7D" w:rsidP="006569F8">
      <w:pPr>
        <w:tabs>
          <w:tab w:val="left" w:pos="0"/>
        </w:tabs>
        <w:jc w:val="both"/>
        <w:rPr>
          <w:b/>
          <w:bCs/>
          <w:i/>
          <w:iCs/>
        </w:rPr>
      </w:pPr>
    </w:p>
    <w:p w:rsidR="00A20EA4" w:rsidRPr="00682DCE" w:rsidRDefault="000974B3" w:rsidP="00A20EA4">
      <w:pPr>
        <w:jc w:val="center"/>
        <w:outlineLvl w:val="0"/>
        <w:rPr>
          <w:b/>
        </w:rPr>
      </w:pPr>
      <w:r w:rsidRPr="00682DCE">
        <w:rPr>
          <w:b/>
          <w:bCs/>
          <w:iCs/>
        </w:rPr>
        <w:t>УГОВОР О</w:t>
      </w:r>
      <w:r w:rsidR="006452A1" w:rsidRPr="00682DCE">
        <w:rPr>
          <w:b/>
          <w:bCs/>
          <w:iCs/>
        </w:rPr>
        <w:t xml:space="preserve"> </w:t>
      </w:r>
      <w:r w:rsidR="006452A1" w:rsidRPr="00682DCE">
        <w:rPr>
          <w:b/>
        </w:rPr>
        <w:t xml:space="preserve">ПРУЖАЊУ </w:t>
      </w:r>
      <w:r w:rsidR="00F45CDA">
        <w:rPr>
          <w:b/>
        </w:rPr>
        <w:t xml:space="preserve">ИНТЕРНЕТ </w:t>
      </w:r>
      <w:r w:rsidR="006452A1" w:rsidRPr="00682DCE">
        <w:rPr>
          <w:b/>
        </w:rPr>
        <w:t xml:space="preserve">УСЛУГА </w:t>
      </w:r>
    </w:p>
    <w:p w:rsidR="000D1277" w:rsidRPr="0072550B" w:rsidRDefault="00A20EA4" w:rsidP="00ED7316">
      <w:pPr>
        <w:jc w:val="center"/>
        <w:rPr>
          <w:b/>
        </w:rPr>
      </w:pPr>
      <w:r w:rsidRPr="00251B48">
        <w:rPr>
          <w:b/>
          <w:iCs/>
        </w:rPr>
        <w:t>за јавну набавку</w:t>
      </w:r>
      <w:r w:rsidR="003E44A7" w:rsidRPr="00251B48">
        <w:rPr>
          <w:b/>
        </w:rPr>
        <w:t xml:space="preserve"> </w:t>
      </w:r>
      <w:r w:rsidR="00F45CDA">
        <w:rPr>
          <w:b/>
        </w:rPr>
        <w:t>мале вредности</w:t>
      </w:r>
      <w:r w:rsidR="003E44A7" w:rsidRPr="00251B48">
        <w:rPr>
          <w:b/>
        </w:rPr>
        <w:t xml:space="preserve"> број 1/201</w:t>
      </w:r>
      <w:r w:rsidR="003F2920">
        <w:rPr>
          <w:b/>
        </w:rPr>
        <w:t>7</w:t>
      </w:r>
      <w:r w:rsidR="003E44A7" w:rsidRPr="00251B48">
        <w:rPr>
          <w:b/>
        </w:rPr>
        <w:t>МВ</w:t>
      </w:r>
    </w:p>
    <w:p w:rsidR="00A20EA4" w:rsidRPr="00251B48" w:rsidRDefault="00A20EA4" w:rsidP="00A20EA4">
      <w:pPr>
        <w:jc w:val="center"/>
        <w:rPr>
          <w:b/>
          <w:iCs/>
        </w:rPr>
      </w:pPr>
    </w:p>
    <w:p w:rsidR="00A20EA4" w:rsidRPr="00251B48" w:rsidRDefault="00A20EA4" w:rsidP="00A20EA4">
      <w:pPr>
        <w:ind w:firstLine="720"/>
        <w:jc w:val="both"/>
        <w:rPr>
          <w:i/>
          <w:iCs/>
        </w:rPr>
      </w:pPr>
    </w:p>
    <w:p w:rsidR="000974B3" w:rsidRPr="00251B48" w:rsidRDefault="000974B3" w:rsidP="00A20EA4">
      <w:pPr>
        <w:rPr>
          <w:i/>
          <w:iCs/>
        </w:rPr>
      </w:pPr>
      <w:r w:rsidRPr="00251B48">
        <w:rPr>
          <w:b/>
          <w:i/>
          <w:iCs/>
        </w:rPr>
        <w:t>Закључен између:</w:t>
      </w:r>
    </w:p>
    <w:p w:rsidR="006569F8" w:rsidRPr="00251B48" w:rsidRDefault="006569F8" w:rsidP="006569F8">
      <w:pPr>
        <w:rPr>
          <w:b/>
          <w:i/>
          <w:iCs/>
        </w:rPr>
      </w:pPr>
      <w:r w:rsidRPr="00251B48">
        <w:rPr>
          <w:b/>
          <w:i/>
          <w:iCs/>
        </w:rPr>
        <w:t xml:space="preserve">Наручиоца </w:t>
      </w:r>
      <w:r w:rsidRPr="00251B48">
        <w:rPr>
          <w:b/>
          <w:i/>
        </w:rPr>
        <w:t>ДОМА ЗДРАВЉА СРЕМСКА МИТРОВИЦА</w:t>
      </w:r>
    </w:p>
    <w:p w:rsidR="006569F8" w:rsidRPr="00251B48" w:rsidRDefault="006569F8" w:rsidP="006569F8">
      <w:pPr>
        <w:rPr>
          <w:b/>
          <w:i/>
          <w:iCs/>
        </w:rPr>
      </w:pPr>
      <w:r w:rsidRPr="00251B48">
        <w:rPr>
          <w:b/>
          <w:i/>
          <w:iCs/>
        </w:rPr>
        <w:t xml:space="preserve">са седиштем у Сремској Митровици, улица </w:t>
      </w:r>
      <w:r w:rsidRPr="00251B48">
        <w:rPr>
          <w:b/>
          <w:i/>
        </w:rPr>
        <w:t>Стари шор</w:t>
      </w:r>
      <w:r w:rsidRPr="00251B48">
        <w:rPr>
          <w:b/>
          <w:i/>
          <w:lang w:val="sr-Latn-CS"/>
        </w:rPr>
        <w:t xml:space="preserve"> 65</w:t>
      </w:r>
      <w:r w:rsidRPr="00251B48">
        <w:rPr>
          <w:b/>
          <w:i/>
          <w:iCs/>
        </w:rPr>
        <w:t>, ПИБ:</w:t>
      </w:r>
      <w:r w:rsidRPr="00251B48">
        <w:rPr>
          <w:b/>
          <w:i/>
          <w:lang w:val="sr-Latn-CS"/>
        </w:rPr>
        <w:t xml:space="preserve"> 105809818</w:t>
      </w:r>
      <w:r w:rsidRPr="00251B48">
        <w:rPr>
          <w:b/>
          <w:i/>
        </w:rPr>
        <w:t>,</w:t>
      </w:r>
      <w:r w:rsidRPr="00251B48">
        <w:rPr>
          <w:b/>
          <w:i/>
          <w:iCs/>
        </w:rPr>
        <w:t xml:space="preserve"> </w:t>
      </w:r>
    </w:p>
    <w:p w:rsidR="006569F8" w:rsidRPr="00251B48" w:rsidRDefault="006569F8" w:rsidP="006569F8">
      <w:pPr>
        <w:rPr>
          <w:b/>
          <w:i/>
        </w:rPr>
      </w:pPr>
      <w:r w:rsidRPr="00251B48">
        <w:rPr>
          <w:b/>
          <w:i/>
          <w:iCs/>
        </w:rPr>
        <w:t xml:space="preserve">Матични број: </w:t>
      </w:r>
      <w:r w:rsidRPr="00251B48">
        <w:rPr>
          <w:b/>
          <w:i/>
          <w:lang w:val="sr-Latn-CS"/>
        </w:rPr>
        <w:t>08894426</w:t>
      </w:r>
      <w:r w:rsidRPr="00251B48">
        <w:rPr>
          <w:b/>
          <w:i/>
        </w:rPr>
        <w:t>, Шифра делатности:</w:t>
      </w:r>
      <w:r w:rsidRPr="00251B48">
        <w:rPr>
          <w:b/>
          <w:i/>
          <w:lang w:val="sr-Latn-CS"/>
        </w:rPr>
        <w:t xml:space="preserve"> 8621</w:t>
      </w:r>
    </w:p>
    <w:p w:rsidR="006569F8" w:rsidRPr="00251B48" w:rsidRDefault="006569F8" w:rsidP="006569F8">
      <w:pPr>
        <w:rPr>
          <w:b/>
          <w:i/>
          <w:iCs/>
        </w:rPr>
      </w:pPr>
      <w:r w:rsidRPr="00251B48">
        <w:rPr>
          <w:b/>
          <w:i/>
          <w:iCs/>
        </w:rPr>
        <w:t xml:space="preserve">Број рачуна: </w:t>
      </w:r>
      <w:r w:rsidRPr="00251B48">
        <w:rPr>
          <w:b/>
          <w:i/>
        </w:rPr>
        <w:t>840-793661-10, 840-78667-95,</w:t>
      </w:r>
      <w:r w:rsidRPr="00251B48">
        <w:rPr>
          <w:b/>
          <w:i/>
          <w:iCs/>
        </w:rPr>
        <w:t xml:space="preserve"> Назив банке: Управа за трезор,</w:t>
      </w:r>
    </w:p>
    <w:p w:rsidR="006569F8" w:rsidRPr="00251B48" w:rsidRDefault="006569F8" w:rsidP="006569F8">
      <w:pPr>
        <w:rPr>
          <w:b/>
          <w:i/>
          <w:iCs/>
        </w:rPr>
      </w:pPr>
      <w:r w:rsidRPr="00251B48">
        <w:rPr>
          <w:b/>
          <w:i/>
          <w:iCs/>
        </w:rPr>
        <w:t>Телефон и Телефакс: 022/615-105</w:t>
      </w:r>
    </w:p>
    <w:p w:rsidR="006569F8" w:rsidRPr="00251B48" w:rsidRDefault="006569F8" w:rsidP="006569F8">
      <w:pPr>
        <w:jc w:val="both"/>
        <w:rPr>
          <w:b/>
          <w:i/>
        </w:rPr>
      </w:pPr>
      <w:r w:rsidRPr="00251B48">
        <w:rPr>
          <w:b/>
          <w:i/>
          <w:iCs/>
        </w:rPr>
        <w:t>кога заступа</w:t>
      </w:r>
      <w:r w:rsidRPr="00251B48">
        <w:rPr>
          <w:b/>
          <w:i/>
          <w:lang w:val="sr-Latn-CS"/>
        </w:rPr>
        <w:t xml:space="preserve"> </w:t>
      </w:r>
      <w:r w:rsidR="00C2019D" w:rsidRPr="00251B48">
        <w:rPr>
          <w:b/>
          <w:i/>
        </w:rPr>
        <w:t xml:space="preserve">в.д. </w:t>
      </w:r>
      <w:r w:rsidRPr="00251B48">
        <w:rPr>
          <w:b/>
          <w:i/>
        </w:rPr>
        <w:t xml:space="preserve">директор </w:t>
      </w:r>
      <w:r w:rsidR="003F2920" w:rsidRPr="00251B48">
        <w:rPr>
          <w:b/>
          <w:i/>
          <w:lang w:val="sr-Latn-CS"/>
        </w:rPr>
        <w:t>д</w:t>
      </w:r>
      <w:r w:rsidR="003F2920" w:rsidRPr="00251B48">
        <w:rPr>
          <w:b/>
          <w:i/>
        </w:rPr>
        <w:t xml:space="preserve">р </w:t>
      </w:r>
      <w:r w:rsidR="003F2920">
        <w:rPr>
          <w:b/>
          <w:i/>
        </w:rPr>
        <w:t>Владимир Лукић</w:t>
      </w:r>
    </w:p>
    <w:p w:rsidR="000974B3" w:rsidRPr="00251B48" w:rsidRDefault="006569F8" w:rsidP="007942B7">
      <w:pPr>
        <w:jc w:val="both"/>
        <w:rPr>
          <w:b/>
          <w:i/>
        </w:rPr>
      </w:pPr>
      <w:r w:rsidRPr="00251B48">
        <w:rPr>
          <w:b/>
          <w:i/>
          <w:lang w:val="sr-Latn-CS"/>
        </w:rPr>
        <w:t>(</w:t>
      </w:r>
      <w:r w:rsidRPr="00251B48">
        <w:rPr>
          <w:b/>
          <w:i/>
        </w:rPr>
        <w:t>у даљем тексту</w:t>
      </w:r>
      <w:r w:rsidRPr="00251B48">
        <w:rPr>
          <w:b/>
          <w:i/>
          <w:lang w:val="sr-Latn-CS"/>
        </w:rPr>
        <w:t xml:space="preserve"> </w:t>
      </w:r>
      <w:r w:rsidRPr="00251B48">
        <w:rPr>
          <w:b/>
          <w:i/>
        </w:rPr>
        <w:t>овог Уговора</w:t>
      </w:r>
      <w:r w:rsidRPr="00251B48">
        <w:rPr>
          <w:b/>
          <w:i/>
          <w:lang w:val="sr-Latn-CS"/>
        </w:rPr>
        <w:t xml:space="preserve">: </w:t>
      </w:r>
      <w:r w:rsidR="007C044B">
        <w:rPr>
          <w:b/>
          <w:i/>
        </w:rPr>
        <w:t>НАРУЧИЛАЦ УСЛУГА</w:t>
      </w:r>
      <w:r w:rsidRPr="00251B48">
        <w:rPr>
          <w:b/>
          <w:i/>
          <w:lang w:val="sr-Latn-CS"/>
        </w:rPr>
        <w:t>)</w:t>
      </w:r>
    </w:p>
    <w:p w:rsidR="00EB3E70" w:rsidRPr="00251B48" w:rsidRDefault="00EB3E70" w:rsidP="007942B7">
      <w:pPr>
        <w:jc w:val="both"/>
        <w:rPr>
          <w:b/>
          <w:i/>
        </w:rPr>
      </w:pPr>
    </w:p>
    <w:p w:rsidR="00830C9C" w:rsidRPr="00251B48" w:rsidRDefault="0026011C" w:rsidP="000974B3">
      <w:pPr>
        <w:rPr>
          <w:i/>
          <w:iCs/>
        </w:rPr>
      </w:pPr>
      <w:r w:rsidRPr="00251B48">
        <w:rPr>
          <w:i/>
          <w:iCs/>
        </w:rPr>
        <w:t>и</w:t>
      </w:r>
    </w:p>
    <w:p w:rsidR="000D1277" w:rsidRPr="00251B48" w:rsidRDefault="000D1277" w:rsidP="000974B3">
      <w:pPr>
        <w:rPr>
          <w:i/>
          <w:iCs/>
          <w:lang w:val="sr-Latn-CS"/>
        </w:rPr>
      </w:pPr>
    </w:p>
    <w:p w:rsidR="000974B3" w:rsidRPr="00251B48" w:rsidRDefault="00EB3E70" w:rsidP="000974B3">
      <w:pPr>
        <w:rPr>
          <w:b/>
          <w:i/>
          <w:iCs/>
        </w:rPr>
      </w:pPr>
      <w:r w:rsidRPr="00251B48">
        <w:rPr>
          <w:b/>
          <w:i/>
          <w:iCs/>
        </w:rPr>
        <w:t>Понуђача</w:t>
      </w:r>
      <w:r w:rsidR="000974B3" w:rsidRPr="00251B48">
        <w:rPr>
          <w:b/>
          <w:i/>
          <w:iCs/>
        </w:rPr>
        <w:t>................................................................................................</w:t>
      </w:r>
    </w:p>
    <w:p w:rsidR="000974B3" w:rsidRPr="00251B48" w:rsidRDefault="000974B3" w:rsidP="000974B3">
      <w:pPr>
        <w:rPr>
          <w:b/>
          <w:i/>
          <w:iCs/>
        </w:rPr>
      </w:pPr>
      <w:r w:rsidRPr="00251B48">
        <w:rPr>
          <w:b/>
          <w:i/>
          <w:iCs/>
        </w:rPr>
        <w:t>са седиштем у ............................................, улица .........................................., ПИБ:.......................... Матични број: ........................................</w:t>
      </w:r>
      <w:r w:rsidR="006569F8" w:rsidRPr="00251B48">
        <w:rPr>
          <w:b/>
          <w:i/>
          <w:iCs/>
        </w:rPr>
        <w:t>, шифра делатности:...................................,</w:t>
      </w:r>
    </w:p>
    <w:p w:rsidR="000974B3" w:rsidRPr="00251B48" w:rsidRDefault="000974B3" w:rsidP="000974B3">
      <w:pPr>
        <w:rPr>
          <w:b/>
          <w:i/>
          <w:iCs/>
        </w:rPr>
      </w:pPr>
      <w:r w:rsidRPr="00251B48">
        <w:rPr>
          <w:b/>
          <w:i/>
          <w:iCs/>
        </w:rPr>
        <w:t>Број рачуна: ............................................ Назив банке:......................................,</w:t>
      </w:r>
    </w:p>
    <w:p w:rsidR="000974B3" w:rsidRPr="00251B48" w:rsidRDefault="000974B3" w:rsidP="000974B3">
      <w:pPr>
        <w:rPr>
          <w:b/>
          <w:i/>
          <w:iCs/>
        </w:rPr>
      </w:pPr>
      <w:r w:rsidRPr="00251B48">
        <w:rPr>
          <w:b/>
          <w:i/>
          <w:iCs/>
        </w:rPr>
        <w:t>Телефон:............................Телефакс:</w:t>
      </w:r>
    </w:p>
    <w:p w:rsidR="000974B3" w:rsidRPr="00251B48" w:rsidRDefault="000974B3" w:rsidP="000974B3">
      <w:pPr>
        <w:rPr>
          <w:b/>
          <w:i/>
          <w:iCs/>
        </w:rPr>
      </w:pPr>
      <w:r w:rsidRPr="00251B48">
        <w:rPr>
          <w:b/>
          <w:i/>
          <w:iCs/>
        </w:rPr>
        <w:t xml:space="preserve">кога заступа................................................................... </w:t>
      </w:r>
    </w:p>
    <w:p w:rsidR="000974B3" w:rsidRPr="00BA0299" w:rsidRDefault="000974B3" w:rsidP="000974B3">
      <w:pPr>
        <w:rPr>
          <w:b/>
          <w:i/>
          <w:iCs/>
        </w:rPr>
      </w:pPr>
      <w:r w:rsidRPr="00BA0299">
        <w:rPr>
          <w:b/>
          <w:i/>
          <w:iCs/>
        </w:rPr>
        <w:t>(у даљем тексту</w:t>
      </w:r>
      <w:r w:rsidR="00A20EA4" w:rsidRPr="00BA0299">
        <w:rPr>
          <w:b/>
          <w:i/>
        </w:rPr>
        <w:t xml:space="preserve"> овог Уговора</w:t>
      </w:r>
      <w:r w:rsidRPr="00BA0299">
        <w:rPr>
          <w:b/>
          <w:i/>
          <w:iCs/>
        </w:rPr>
        <w:t xml:space="preserve">: </w:t>
      </w:r>
      <w:r w:rsidR="007C044B">
        <w:rPr>
          <w:b/>
          <w:i/>
        </w:rPr>
        <w:t>ИЗВРШИЛАЦ УСЛУГА</w:t>
      </w:r>
      <w:r w:rsidRPr="00BA0299">
        <w:rPr>
          <w:b/>
          <w:i/>
          <w:iCs/>
        </w:rPr>
        <w:t>),</w:t>
      </w:r>
    </w:p>
    <w:p w:rsidR="000974B3" w:rsidRPr="00251B48" w:rsidRDefault="000974B3" w:rsidP="000974B3">
      <w:pPr>
        <w:rPr>
          <w:i/>
          <w:iCs/>
        </w:rPr>
      </w:pPr>
    </w:p>
    <w:p w:rsidR="000974B3" w:rsidRPr="00251B48" w:rsidRDefault="000974B3" w:rsidP="000974B3">
      <w:pPr>
        <w:rPr>
          <w:i/>
          <w:iCs/>
        </w:rPr>
      </w:pPr>
      <w:r w:rsidRPr="00251B48">
        <w:rPr>
          <w:i/>
          <w:iCs/>
        </w:rPr>
        <w:t>ЈН Број:</w:t>
      </w:r>
      <w:r w:rsidR="00A20EA4" w:rsidRPr="00251B48">
        <w:rPr>
          <w:b/>
          <w:i/>
          <w:iCs/>
        </w:rPr>
        <w:t xml:space="preserve"> </w:t>
      </w:r>
      <w:r w:rsidR="00775965" w:rsidRPr="00775965">
        <w:rPr>
          <w:i/>
          <w:iCs/>
        </w:rPr>
        <w:t>1</w:t>
      </w:r>
      <w:r w:rsidR="00E67C52" w:rsidRPr="00775965">
        <w:rPr>
          <w:i/>
          <w:iCs/>
        </w:rPr>
        <w:t>/</w:t>
      </w:r>
      <w:r w:rsidR="00E67C52" w:rsidRPr="00251B48">
        <w:rPr>
          <w:i/>
          <w:iCs/>
        </w:rPr>
        <w:t>201</w:t>
      </w:r>
      <w:r w:rsidR="003F2920">
        <w:rPr>
          <w:i/>
          <w:iCs/>
        </w:rPr>
        <w:t>7</w:t>
      </w:r>
      <w:r w:rsidR="00E67C52" w:rsidRPr="00251B48">
        <w:rPr>
          <w:i/>
          <w:iCs/>
        </w:rPr>
        <w:t>МВ</w:t>
      </w:r>
    </w:p>
    <w:p w:rsidR="000974B3" w:rsidRPr="00B56968" w:rsidRDefault="000974B3" w:rsidP="000974B3">
      <w:pPr>
        <w:rPr>
          <w:i/>
          <w:iCs/>
        </w:rPr>
      </w:pPr>
      <w:r w:rsidRPr="00251B48">
        <w:rPr>
          <w:i/>
          <w:iCs/>
        </w:rPr>
        <w:t>Број и датум одлуке о додели уговора:</w:t>
      </w:r>
      <w:r w:rsidR="00B56968">
        <w:rPr>
          <w:i/>
          <w:iCs/>
        </w:rPr>
        <w:t xml:space="preserve"> ............................................</w:t>
      </w:r>
    </w:p>
    <w:p w:rsidR="00DA206C" w:rsidRPr="00251B48" w:rsidRDefault="000974B3" w:rsidP="00991A54">
      <w:pPr>
        <w:rPr>
          <w:i/>
          <w:iCs/>
        </w:rPr>
      </w:pPr>
      <w:r w:rsidRPr="00251B48">
        <w:rPr>
          <w:i/>
          <w:iCs/>
        </w:rPr>
        <w:t xml:space="preserve">Понуда изабраног понуђача бр. </w:t>
      </w:r>
      <w:r w:rsidR="004C2ACC">
        <w:rPr>
          <w:i/>
          <w:iCs/>
          <w:lang w:val="sr-Latn-CS"/>
        </w:rPr>
        <w:t>...........</w:t>
      </w:r>
      <w:r w:rsidRPr="00251B48">
        <w:rPr>
          <w:i/>
          <w:iCs/>
        </w:rPr>
        <w:t xml:space="preserve"> од</w:t>
      </w:r>
      <w:r w:rsidR="00EE1341">
        <w:rPr>
          <w:i/>
          <w:iCs/>
          <w:lang w:val="sr-Latn-CS"/>
        </w:rPr>
        <w:t xml:space="preserve"> </w:t>
      </w:r>
      <w:r w:rsidR="00EE1341">
        <w:rPr>
          <w:i/>
          <w:iCs/>
        </w:rPr>
        <w:t>дана</w:t>
      </w:r>
      <w:r w:rsidRPr="00251B48">
        <w:rPr>
          <w:i/>
          <w:iCs/>
        </w:rPr>
        <w:t>...............................</w:t>
      </w:r>
    </w:p>
    <w:p w:rsidR="00775965" w:rsidRDefault="00775965" w:rsidP="006569F8">
      <w:pPr>
        <w:jc w:val="center"/>
      </w:pPr>
    </w:p>
    <w:p w:rsidR="00ED7316" w:rsidRDefault="00ED7316" w:rsidP="006569F8">
      <w:pPr>
        <w:jc w:val="center"/>
      </w:pPr>
    </w:p>
    <w:p w:rsidR="00E321EE" w:rsidRPr="00ED7316" w:rsidRDefault="00E321EE" w:rsidP="006569F8">
      <w:pPr>
        <w:jc w:val="center"/>
      </w:pPr>
    </w:p>
    <w:p w:rsidR="00C86255" w:rsidRPr="0057678C" w:rsidRDefault="00C86255" w:rsidP="00C86255">
      <w:pPr>
        <w:jc w:val="center"/>
        <w:rPr>
          <w:b/>
          <w:i/>
          <w:lang w:val="sr-Latn-CS"/>
        </w:rPr>
      </w:pPr>
      <w:r>
        <w:rPr>
          <w:lang w:val="sr-Latn-CS"/>
        </w:rPr>
        <w:lastRenderedPageBreak/>
        <w:t xml:space="preserve">    </w:t>
      </w:r>
      <w:r w:rsidRPr="0057678C">
        <w:rPr>
          <w:b/>
          <w:i/>
          <w:lang w:val="sr-Latn-CS"/>
        </w:rPr>
        <w:t>Члан 1.</w:t>
      </w:r>
    </w:p>
    <w:p w:rsidR="00C86255" w:rsidRDefault="00C86255" w:rsidP="00C86255">
      <w:pPr>
        <w:jc w:val="both"/>
        <w:rPr>
          <w:lang w:val="sr-Latn-CS"/>
        </w:rPr>
      </w:pPr>
    </w:p>
    <w:p w:rsidR="00C86255" w:rsidRDefault="00C86255" w:rsidP="00C86255">
      <w:pPr>
        <w:jc w:val="both"/>
        <w:outlineLvl w:val="0"/>
      </w:pPr>
      <w:r>
        <w:t xml:space="preserve">              </w:t>
      </w:r>
      <w:r>
        <w:rPr>
          <w:lang w:val="sr-Latn-CS"/>
        </w:rPr>
        <w:t xml:space="preserve">Уговорне стране сагласно констатују да је </w:t>
      </w:r>
      <w:r>
        <w:t>Наручилац услуга</w:t>
      </w:r>
      <w:r>
        <w:rPr>
          <w:lang w:val="sr-Latn-CS"/>
        </w:rPr>
        <w:t xml:space="preserve">, </w:t>
      </w:r>
      <w:r>
        <w:t xml:space="preserve">одлуком </w:t>
      </w:r>
      <w:r>
        <w:rPr>
          <w:lang w:val="sr-Latn-CS"/>
        </w:rPr>
        <w:t>директора Дома здравља</w:t>
      </w:r>
      <w:r>
        <w:t>, број</w:t>
      </w:r>
      <w:r w:rsidRPr="00682DCE">
        <w:t xml:space="preserve">: </w:t>
      </w:r>
      <w:r w:rsidRPr="00B56968">
        <w:rPr>
          <w:b/>
        </w:rPr>
        <w:t>10/</w:t>
      </w:r>
      <w:r w:rsidR="00B56968" w:rsidRPr="00B56968">
        <w:rPr>
          <w:b/>
        </w:rPr>
        <w:t>02</w:t>
      </w:r>
      <w:r w:rsidR="00682DCE" w:rsidRPr="00B56968">
        <w:rPr>
          <w:b/>
        </w:rPr>
        <w:t>-2</w:t>
      </w:r>
      <w:r w:rsidRPr="00503E12">
        <w:t xml:space="preserve"> </w:t>
      </w:r>
      <w:r w:rsidRPr="00503E12">
        <w:rPr>
          <w:lang w:val="sr-Latn-CS"/>
        </w:rPr>
        <w:t xml:space="preserve">од </w:t>
      </w:r>
      <w:r w:rsidR="00B56968">
        <w:rPr>
          <w:b/>
        </w:rPr>
        <w:t>10</w:t>
      </w:r>
      <w:r w:rsidR="00503E12" w:rsidRPr="003F2920">
        <w:rPr>
          <w:b/>
        </w:rPr>
        <w:t>.</w:t>
      </w:r>
      <w:r w:rsidR="003F2920">
        <w:rPr>
          <w:b/>
        </w:rPr>
        <w:t>02</w:t>
      </w:r>
      <w:r w:rsidR="00503E12" w:rsidRPr="00503E12">
        <w:rPr>
          <w:b/>
        </w:rPr>
        <w:t>.201</w:t>
      </w:r>
      <w:r w:rsidR="003F2920">
        <w:rPr>
          <w:b/>
        </w:rPr>
        <w:t>7</w:t>
      </w:r>
      <w:r w:rsidRPr="00503E12">
        <w:rPr>
          <w:b/>
        </w:rPr>
        <w:t>. године</w:t>
      </w:r>
      <w:r w:rsidRPr="00547143">
        <w:rPr>
          <w:color w:val="000000"/>
        </w:rPr>
        <w:t xml:space="preserve"> спрове</w:t>
      </w:r>
      <w:r w:rsidRPr="00547143">
        <w:rPr>
          <w:color w:val="000000"/>
          <w:lang w:val="sr-Latn-CS"/>
        </w:rPr>
        <w:t>о</w:t>
      </w:r>
      <w:r w:rsidRPr="00547143">
        <w:rPr>
          <w:color w:val="000000"/>
        </w:rPr>
        <w:t xml:space="preserve"> поступак </w:t>
      </w:r>
      <w:r w:rsidRPr="00547143">
        <w:rPr>
          <w:b/>
          <w:color w:val="000000"/>
        </w:rPr>
        <w:t xml:space="preserve">јавне набавке мале вредности </w:t>
      </w:r>
      <w:r w:rsidR="001165B7">
        <w:rPr>
          <w:b/>
          <w:color w:val="000000"/>
        </w:rPr>
        <w:t>интернет услуга</w:t>
      </w:r>
      <w:r w:rsidRPr="00547143">
        <w:rPr>
          <w:b/>
          <w:color w:val="000000"/>
        </w:rPr>
        <w:t xml:space="preserve"> за потребе Дома здравља Сремска Митровица</w:t>
      </w:r>
      <w:r w:rsidRPr="00547143">
        <w:rPr>
          <w:b/>
          <w:color w:val="000000"/>
          <w:lang w:val="sr-Latn-CS"/>
        </w:rPr>
        <w:t xml:space="preserve">, </w:t>
      </w:r>
      <w:r w:rsidRPr="00547143">
        <w:rPr>
          <w:color w:val="000000"/>
        </w:rPr>
        <w:t>те изабрао Извршиоца услуга</w:t>
      </w:r>
      <w:r w:rsidRPr="00547143">
        <w:rPr>
          <w:color w:val="000000"/>
          <w:lang w:val="sr-Latn-CS"/>
        </w:rPr>
        <w:t xml:space="preserve"> као најповољнијег понуђача с којим склапа уговор</w:t>
      </w:r>
      <w:r w:rsidRPr="00547143">
        <w:rPr>
          <w:color w:val="000000"/>
        </w:rPr>
        <w:t>, према датој спецификацији</w:t>
      </w:r>
      <w:r w:rsidRPr="00547143">
        <w:rPr>
          <w:color w:val="000000"/>
          <w:lang w:val="sr-Latn-CS"/>
        </w:rPr>
        <w:t xml:space="preserve"> и техничким карактеристикама, </w:t>
      </w:r>
      <w:r w:rsidRPr="00547143">
        <w:rPr>
          <w:color w:val="000000"/>
        </w:rPr>
        <w:t>а у</w:t>
      </w:r>
      <w:r w:rsidRPr="00BF2954">
        <w:t xml:space="preserve"> </w:t>
      </w:r>
      <w:r>
        <w:t>свему</w:t>
      </w:r>
      <w:r w:rsidRPr="00BF2954">
        <w:t xml:space="preserve"> </w:t>
      </w:r>
      <w:r>
        <w:t>према</w:t>
      </w:r>
      <w:r w:rsidRPr="00BF2954">
        <w:t xml:space="preserve"> </w:t>
      </w:r>
      <w:r>
        <w:t>понуди</w:t>
      </w:r>
      <w:r w:rsidRPr="00BF2954">
        <w:t xml:space="preserve"> </w:t>
      </w:r>
      <w:r>
        <w:t>Извршиоца услуге</w:t>
      </w:r>
      <w:r w:rsidRPr="00BF2954">
        <w:rPr>
          <w:lang w:val="sr-Latn-CS"/>
        </w:rPr>
        <w:t xml:space="preserve"> </w:t>
      </w:r>
      <w:r>
        <w:t>број</w:t>
      </w:r>
      <w:r w:rsidRPr="00BF2954">
        <w:rPr>
          <w:lang w:val="sr-Latn-CS"/>
        </w:rPr>
        <w:t xml:space="preserve">________ </w:t>
      </w:r>
      <w:r>
        <w:t xml:space="preserve">од дана </w:t>
      </w:r>
      <w:r w:rsidRPr="00BF2954">
        <w:rPr>
          <w:lang w:val="sr-Latn-CS"/>
        </w:rPr>
        <w:t>_________</w:t>
      </w:r>
      <w:r>
        <w:t>_________ године</w:t>
      </w:r>
      <w:r w:rsidRPr="00BF2954">
        <w:rPr>
          <w:lang w:val="sr-Latn-CS"/>
        </w:rPr>
        <w:t xml:space="preserve">, </w:t>
      </w:r>
      <w:r>
        <w:t>која</w:t>
      </w:r>
      <w:r w:rsidRPr="00BF2954">
        <w:t xml:space="preserve"> </w:t>
      </w:r>
      <w:r>
        <w:t>је</w:t>
      </w:r>
      <w:r w:rsidRPr="00BF2954">
        <w:t xml:space="preserve"> </w:t>
      </w:r>
      <w:r>
        <w:t>саставни</w:t>
      </w:r>
      <w:r w:rsidRPr="00BF2954">
        <w:t xml:space="preserve"> </w:t>
      </w:r>
      <w:r>
        <w:t>део</w:t>
      </w:r>
      <w:r w:rsidRPr="00BF2954">
        <w:t xml:space="preserve"> </w:t>
      </w:r>
      <w:r>
        <w:t>овог</w:t>
      </w:r>
      <w:r w:rsidRPr="00BF2954">
        <w:t xml:space="preserve"> </w:t>
      </w:r>
      <w:r>
        <w:t>уговора</w:t>
      </w:r>
      <w:r w:rsidRPr="00BF2954">
        <w:rPr>
          <w:lang w:val="sr-Latn-CS"/>
        </w:rPr>
        <w:t>.</w:t>
      </w:r>
      <w:r>
        <w:t xml:space="preserve"> Извршилац услуге се обавезује да ће у периоду важења уговора вршити </w:t>
      </w:r>
      <w:r w:rsidR="001165B7">
        <w:t xml:space="preserve">интернет </w:t>
      </w:r>
      <w:r>
        <w:t xml:space="preserve">услуге </w:t>
      </w:r>
      <w:r w:rsidR="001165B7">
        <w:t>по захтеву Наручиоца.</w:t>
      </w:r>
    </w:p>
    <w:p w:rsidR="00C86255" w:rsidRPr="0045638D" w:rsidRDefault="009B79C2" w:rsidP="0045638D">
      <w:pPr>
        <w:rPr>
          <w:b/>
          <w:i/>
          <w:lang/>
        </w:rPr>
      </w:pPr>
      <w:r>
        <w:t xml:space="preserve">   </w:t>
      </w:r>
    </w:p>
    <w:p w:rsidR="00C86255" w:rsidRDefault="00C86255" w:rsidP="00C86255">
      <w:pPr>
        <w:ind w:firstLine="720"/>
        <w:jc w:val="both"/>
        <w:rPr>
          <w:i/>
        </w:rPr>
      </w:pPr>
      <w:r>
        <w:rPr>
          <w:i/>
        </w:rPr>
        <w:t>место за спецификацију из понуде понуђача</w:t>
      </w:r>
    </w:p>
    <w:p w:rsidR="00C86255" w:rsidRPr="0057678C" w:rsidRDefault="00C86255" w:rsidP="00C86255">
      <w:pPr>
        <w:jc w:val="both"/>
      </w:pPr>
    </w:p>
    <w:p w:rsidR="00C86255" w:rsidRPr="0057678C" w:rsidRDefault="00C86255" w:rsidP="00C86255">
      <w:pPr>
        <w:jc w:val="center"/>
        <w:rPr>
          <w:b/>
          <w:i/>
          <w:lang w:val="sr-Latn-CS"/>
        </w:rPr>
      </w:pPr>
      <w:r w:rsidRPr="0057678C">
        <w:rPr>
          <w:b/>
          <w:i/>
          <w:lang w:val="sr-Latn-CS"/>
        </w:rPr>
        <w:t>Члан 2.</w:t>
      </w:r>
    </w:p>
    <w:p w:rsidR="00C86255" w:rsidRDefault="00C86255" w:rsidP="00C86255">
      <w:pPr>
        <w:jc w:val="both"/>
        <w:rPr>
          <w:b/>
          <w:lang w:val="sr-Latn-CS"/>
        </w:rPr>
      </w:pPr>
    </w:p>
    <w:p w:rsidR="00C86255" w:rsidRDefault="00C86255" w:rsidP="00C86255">
      <w:pPr>
        <w:ind w:firstLine="720"/>
        <w:jc w:val="both"/>
        <w:rPr>
          <w:lang w:val="sr-Latn-CS"/>
        </w:rPr>
      </w:pPr>
      <w:r>
        <w:rPr>
          <w:lang w:val="sr-Latn-CS"/>
        </w:rPr>
        <w:t xml:space="preserve">Уговарачи су сагласни да је уговорена цена за целокупну уговорену количину </w:t>
      </w:r>
      <w:r w:rsidR="006F021A">
        <w:t>извршених услуга</w:t>
      </w:r>
      <w:r>
        <w:rPr>
          <w:lang w:val="sr-Latn-CS"/>
        </w:rPr>
        <w:t xml:space="preserve"> из члана 1. без обрачунатог ПДВ-а </w:t>
      </w:r>
      <w:r>
        <w:rPr>
          <w:b/>
        </w:rPr>
        <w:t>___________________</w:t>
      </w:r>
      <w:r>
        <w:rPr>
          <w:b/>
          <w:lang w:val="sr-Latn-CS"/>
        </w:rPr>
        <w:t xml:space="preserve"> </w:t>
      </w:r>
      <w:r w:rsidRPr="00AE5DF8">
        <w:rPr>
          <w:b/>
        </w:rPr>
        <w:t>динара</w:t>
      </w:r>
      <w:r w:rsidRPr="00AE5DF8">
        <w:rPr>
          <w:i/>
        </w:rPr>
        <w:t>.</w:t>
      </w:r>
    </w:p>
    <w:p w:rsidR="00C86255" w:rsidRDefault="00C86255" w:rsidP="00C86255">
      <w:pPr>
        <w:ind w:firstLine="720"/>
        <w:jc w:val="both"/>
        <w:rPr>
          <w:lang w:val="sr-Latn-CS"/>
        </w:rPr>
      </w:pPr>
      <w:r>
        <w:rPr>
          <w:lang w:val="sr-Latn-CS"/>
        </w:rPr>
        <w:t xml:space="preserve">Цена која се фактурише обрачунава се са стопом ПДВ-а од </w:t>
      </w:r>
      <w:r>
        <w:rPr>
          <w:b/>
        </w:rPr>
        <w:t>_____</w:t>
      </w:r>
      <w:r>
        <w:rPr>
          <w:b/>
          <w:lang w:val="sr-Latn-CS"/>
        </w:rPr>
        <w:t xml:space="preserve"> %</w:t>
      </w:r>
      <w:r>
        <w:rPr>
          <w:lang w:val="sr-Latn-CS"/>
        </w:rPr>
        <w:t xml:space="preserve">. </w:t>
      </w:r>
    </w:p>
    <w:p w:rsidR="00C86255" w:rsidRDefault="00C86255" w:rsidP="00C86255">
      <w:pPr>
        <w:ind w:firstLine="720"/>
        <w:jc w:val="both"/>
      </w:pPr>
      <w:r>
        <w:rPr>
          <w:lang w:val="sr-Latn-CS"/>
        </w:rPr>
        <w:t xml:space="preserve">Укупна цена са обрачунатим ПДВ-ом износи </w:t>
      </w:r>
      <w:r>
        <w:rPr>
          <w:b/>
        </w:rPr>
        <w:t>____________________</w:t>
      </w:r>
      <w:r>
        <w:rPr>
          <w:b/>
          <w:lang w:val="sr-Latn-CS"/>
        </w:rPr>
        <w:t xml:space="preserve"> </w:t>
      </w:r>
      <w:r w:rsidRPr="00AE5DF8">
        <w:rPr>
          <w:b/>
        </w:rPr>
        <w:t>динара</w:t>
      </w:r>
      <w:r w:rsidR="006F021A">
        <w:rPr>
          <w:b/>
        </w:rPr>
        <w:t>.</w:t>
      </w:r>
      <w:r w:rsidRPr="00AE5DF8">
        <w:t xml:space="preserve"> </w:t>
      </w:r>
    </w:p>
    <w:p w:rsidR="00C86255" w:rsidRPr="00F64795" w:rsidRDefault="00C86255" w:rsidP="00C86255">
      <w:pPr>
        <w:ind w:firstLine="720"/>
        <w:jc w:val="both"/>
      </w:pPr>
    </w:p>
    <w:p w:rsidR="00C86255" w:rsidRDefault="00C86255" w:rsidP="00C86255">
      <w:pPr>
        <w:jc w:val="center"/>
        <w:rPr>
          <w:b/>
          <w:i/>
        </w:rPr>
      </w:pPr>
      <w:r>
        <w:rPr>
          <w:b/>
          <w:i/>
        </w:rPr>
        <w:t>Члан 3.</w:t>
      </w:r>
    </w:p>
    <w:p w:rsidR="00C86255" w:rsidRPr="001165B7" w:rsidRDefault="00C86255" w:rsidP="009B79C2">
      <w:pPr>
        <w:outlineLvl w:val="0"/>
        <w:rPr>
          <w:b/>
          <w:i/>
          <w:color w:val="FF0000"/>
        </w:rPr>
      </w:pPr>
    </w:p>
    <w:p w:rsidR="00C86255" w:rsidRPr="009C1580" w:rsidRDefault="00C86255" w:rsidP="00C86255">
      <w:pPr>
        <w:pStyle w:val="Default"/>
        <w:ind w:firstLine="720"/>
        <w:jc w:val="both"/>
        <w:rPr>
          <w:rFonts w:ascii="Times New Roman" w:hAnsi="Times New Roman" w:cs="Times New Roman"/>
          <w:color w:val="auto"/>
        </w:rPr>
      </w:pPr>
      <w:r w:rsidRPr="009C1580">
        <w:rPr>
          <w:rFonts w:ascii="Times New Roman" w:hAnsi="Times New Roman" w:cs="Times New Roman"/>
          <w:color w:val="auto"/>
        </w:rPr>
        <w:t xml:space="preserve">Наручилац </w:t>
      </w:r>
      <w:r w:rsidR="006F021A" w:rsidRPr="009C1580">
        <w:rPr>
          <w:rFonts w:ascii="Times New Roman" w:hAnsi="Times New Roman" w:cs="Times New Roman"/>
          <w:color w:val="auto"/>
          <w:lang w:val="sr-Cyrl-CS"/>
        </w:rPr>
        <w:t xml:space="preserve">услуга </w:t>
      </w:r>
      <w:r w:rsidRPr="009C1580">
        <w:rPr>
          <w:rFonts w:ascii="Times New Roman" w:hAnsi="Times New Roman" w:cs="Times New Roman"/>
          <w:color w:val="auto"/>
        </w:rPr>
        <w:t>се обавезује да плаћање по овом Уговору врши сукцесивно</w:t>
      </w:r>
      <w:r w:rsidR="001D43C7" w:rsidRPr="009C1580">
        <w:rPr>
          <w:rFonts w:ascii="Times New Roman" w:hAnsi="Times New Roman" w:cs="Times New Roman"/>
          <w:color w:val="auto"/>
        </w:rPr>
        <w:t xml:space="preserve">, </w:t>
      </w:r>
      <w:r w:rsidR="001D43C7" w:rsidRPr="009C1580">
        <w:rPr>
          <w:rFonts w:ascii="Times New Roman" w:hAnsi="Times New Roman" w:cs="Times New Roman"/>
          <w:color w:val="auto"/>
          <w:lang w:val="sr-Cyrl-CS"/>
        </w:rPr>
        <w:t>на месечном нивоу</w:t>
      </w:r>
      <w:r w:rsidRPr="009C1580">
        <w:rPr>
          <w:rFonts w:ascii="Times New Roman" w:hAnsi="Times New Roman" w:cs="Times New Roman"/>
          <w:color w:val="auto"/>
        </w:rPr>
        <w:t>, на основу испостављеног рачуна од стране Извршиоца</w:t>
      </w:r>
      <w:r w:rsidR="006F021A" w:rsidRPr="009C1580">
        <w:rPr>
          <w:rFonts w:ascii="Times New Roman" w:hAnsi="Times New Roman" w:cs="Times New Roman"/>
          <w:color w:val="auto"/>
          <w:lang w:val="sr-Cyrl-CS"/>
        </w:rPr>
        <w:t xml:space="preserve"> услуга</w:t>
      </w:r>
      <w:r w:rsidRPr="009C1580">
        <w:rPr>
          <w:rFonts w:ascii="Times New Roman" w:hAnsi="Times New Roman" w:cs="Times New Roman"/>
          <w:color w:val="auto"/>
        </w:rPr>
        <w:t xml:space="preserve">, у року </w:t>
      </w:r>
      <w:r w:rsidR="009C1580" w:rsidRPr="009C1580">
        <w:rPr>
          <w:rFonts w:ascii="Times New Roman" w:hAnsi="Times New Roman" w:cs="Times New Roman"/>
          <w:iCs/>
        </w:rPr>
        <w:t xml:space="preserve">до 90 дана у складу са Законом о роковима измирења новчаних обавеза у комерцијалним трансакцијама </w:t>
      </w:r>
      <w:r w:rsidR="009C1580" w:rsidRPr="009C1580">
        <w:rPr>
          <w:rFonts w:ascii="Times New Roman" w:eastAsia="TimesNewRomanPSMT" w:hAnsi="Times New Roman" w:cs="Times New Roman"/>
        </w:rPr>
        <w:t>(„Сл. гласник РС” бр. 119/2012 и 68/2015)</w:t>
      </w:r>
      <w:r w:rsidR="009C1580" w:rsidRPr="009C1580">
        <w:rPr>
          <w:rFonts w:ascii="Times New Roman" w:eastAsia="TimesNewRomanPSMT" w:hAnsi="Times New Roman" w:cs="Times New Roman"/>
          <w:lang w:val="sr-Latn-CS"/>
        </w:rPr>
        <w:t xml:space="preserve"> </w:t>
      </w:r>
      <w:r w:rsidR="009C1580" w:rsidRPr="009C1580">
        <w:rPr>
          <w:rFonts w:ascii="Times New Roman" w:hAnsi="Times New Roman" w:cs="Times New Roman"/>
        </w:rPr>
        <w:t xml:space="preserve">после извршене услуге, </w:t>
      </w:r>
      <w:r w:rsidRPr="009C1580">
        <w:rPr>
          <w:rFonts w:ascii="Times New Roman" w:hAnsi="Times New Roman" w:cs="Times New Roman"/>
          <w:color w:val="auto"/>
        </w:rPr>
        <w:t xml:space="preserve">на рачун </w:t>
      </w:r>
      <w:r w:rsidRPr="009C1580">
        <w:rPr>
          <w:rFonts w:ascii="Times New Roman" w:hAnsi="Times New Roman" w:cs="Times New Roman"/>
          <w:color w:val="auto"/>
          <w:lang w:val="sr-Cyrl-CS"/>
        </w:rPr>
        <w:t>Извршиоца услуге</w:t>
      </w:r>
      <w:r w:rsidRPr="009C1580">
        <w:rPr>
          <w:rFonts w:ascii="Times New Roman" w:hAnsi="Times New Roman" w:cs="Times New Roman"/>
          <w:color w:val="auto"/>
        </w:rPr>
        <w:t xml:space="preserve"> број</w:t>
      </w:r>
      <w:r w:rsidRPr="009C1580">
        <w:rPr>
          <w:rFonts w:ascii="Times New Roman" w:hAnsi="Times New Roman" w:cs="Times New Roman"/>
          <w:color w:val="auto"/>
          <w:lang w:val="sr-Latn-CS"/>
        </w:rPr>
        <w:t xml:space="preserve">: </w:t>
      </w:r>
      <w:r w:rsidRPr="009C1580">
        <w:rPr>
          <w:rFonts w:ascii="Times New Roman" w:hAnsi="Times New Roman" w:cs="Times New Roman"/>
          <w:color w:val="auto"/>
        </w:rPr>
        <w:t>______________________</w:t>
      </w:r>
      <w:r w:rsidRPr="009C1580">
        <w:rPr>
          <w:rFonts w:ascii="Times New Roman" w:hAnsi="Times New Roman" w:cs="Times New Roman"/>
          <w:color w:val="auto"/>
          <w:lang w:val="sr-Latn-CS"/>
        </w:rPr>
        <w:t>.</w:t>
      </w:r>
    </w:p>
    <w:p w:rsidR="00C86255" w:rsidRPr="00D24600" w:rsidRDefault="00C86255" w:rsidP="00C86255">
      <w:pPr>
        <w:jc w:val="both"/>
      </w:pPr>
    </w:p>
    <w:p w:rsidR="00497B6D" w:rsidRPr="00497B6D" w:rsidRDefault="00497B6D" w:rsidP="00497B6D">
      <w:pPr>
        <w:jc w:val="center"/>
        <w:rPr>
          <w:b/>
          <w:i/>
          <w:lang w:val="sr-Latn-CS"/>
        </w:rPr>
      </w:pPr>
      <w:r w:rsidRPr="00497B6D">
        <w:rPr>
          <w:b/>
          <w:i/>
          <w:lang w:val="sr-Latn-CS"/>
        </w:rPr>
        <w:t xml:space="preserve">Члан </w:t>
      </w:r>
      <w:r w:rsidR="009B79C2">
        <w:rPr>
          <w:b/>
          <w:i/>
        </w:rPr>
        <w:t>4</w:t>
      </w:r>
      <w:r w:rsidRPr="00497B6D">
        <w:rPr>
          <w:b/>
          <w:i/>
          <w:lang w:val="sr-Latn-CS"/>
        </w:rPr>
        <w:t>.</w:t>
      </w:r>
    </w:p>
    <w:p w:rsidR="00497B6D" w:rsidRPr="00D61927" w:rsidRDefault="00497B6D" w:rsidP="00AC7CE7">
      <w:pPr>
        <w:jc w:val="both"/>
        <w:rPr>
          <w:lang w:val="sl-SI"/>
        </w:rPr>
      </w:pPr>
    </w:p>
    <w:p w:rsidR="00497B6D" w:rsidRDefault="001165B7" w:rsidP="00AC7CE7">
      <w:pPr>
        <w:jc w:val="both"/>
        <w:outlineLvl w:val="0"/>
      </w:pPr>
      <w:r>
        <w:t xml:space="preserve">            </w:t>
      </w:r>
      <w:r w:rsidRPr="00C51358">
        <w:t xml:space="preserve">Место </w:t>
      </w:r>
      <w:r>
        <w:t>извршења</w:t>
      </w:r>
      <w:r w:rsidRPr="00C51358">
        <w:t xml:space="preserve"> услуга су </w:t>
      </w:r>
      <w:r w:rsidR="00AC7CE7">
        <w:t>пунктови Дома здравља Сремска Митровица, а према приложеној спецификацији у конкурсној документацији</w:t>
      </w:r>
      <w:r>
        <w:t>.</w:t>
      </w:r>
    </w:p>
    <w:p w:rsidR="001165B7" w:rsidRDefault="001165B7" w:rsidP="00497B6D">
      <w:pPr>
        <w:outlineLvl w:val="0"/>
        <w:rPr>
          <w:b/>
          <w:i/>
        </w:rPr>
      </w:pPr>
    </w:p>
    <w:p w:rsidR="00C86255" w:rsidRDefault="00497B6D" w:rsidP="00C86255">
      <w:pPr>
        <w:jc w:val="center"/>
        <w:outlineLvl w:val="0"/>
        <w:rPr>
          <w:b/>
          <w:i/>
        </w:rPr>
      </w:pPr>
      <w:r>
        <w:rPr>
          <w:b/>
          <w:i/>
        </w:rPr>
        <w:t xml:space="preserve">Члан </w:t>
      </w:r>
      <w:r w:rsidR="009B79C2">
        <w:rPr>
          <w:b/>
          <w:i/>
        </w:rPr>
        <w:t>5</w:t>
      </w:r>
      <w:r w:rsidR="00C86255">
        <w:rPr>
          <w:b/>
          <w:i/>
        </w:rPr>
        <w:t>.</w:t>
      </w:r>
    </w:p>
    <w:p w:rsidR="001165B7" w:rsidRDefault="001165B7" w:rsidP="00C86255">
      <w:pPr>
        <w:jc w:val="center"/>
        <w:outlineLvl w:val="0"/>
        <w:rPr>
          <w:b/>
          <w:i/>
        </w:rPr>
      </w:pPr>
    </w:p>
    <w:p w:rsidR="001165B7" w:rsidRPr="00C51358" w:rsidRDefault="001165B7" w:rsidP="00845382">
      <w:pPr>
        <w:jc w:val="both"/>
      </w:pPr>
      <w:r>
        <w:t xml:space="preserve">           </w:t>
      </w:r>
      <w:r w:rsidR="004632B6">
        <w:t>Извршилац услуга</w:t>
      </w:r>
      <w:r w:rsidRPr="00C51358">
        <w:t xml:space="preserve"> се обавезује да извршене услуге морају задовољити стандарде у квалитету  уговорених услуга.</w:t>
      </w:r>
    </w:p>
    <w:p w:rsidR="001165B7" w:rsidRDefault="001165B7" w:rsidP="00C86255">
      <w:pPr>
        <w:jc w:val="center"/>
        <w:outlineLvl w:val="0"/>
        <w:rPr>
          <w:b/>
          <w:i/>
        </w:rPr>
      </w:pPr>
    </w:p>
    <w:p w:rsidR="00C86255" w:rsidRDefault="001165B7" w:rsidP="00C86255">
      <w:pPr>
        <w:jc w:val="center"/>
        <w:outlineLvl w:val="0"/>
        <w:rPr>
          <w:b/>
          <w:i/>
        </w:rPr>
      </w:pPr>
      <w:r>
        <w:rPr>
          <w:b/>
          <w:i/>
        </w:rPr>
        <w:t xml:space="preserve">Члан </w:t>
      </w:r>
      <w:r w:rsidR="009B79C2">
        <w:rPr>
          <w:b/>
          <w:i/>
        </w:rPr>
        <w:t>6</w:t>
      </w:r>
      <w:r>
        <w:rPr>
          <w:b/>
          <w:i/>
        </w:rPr>
        <w:t>.</w:t>
      </w:r>
    </w:p>
    <w:p w:rsidR="004632B6" w:rsidRDefault="004632B6" w:rsidP="00C86255">
      <w:pPr>
        <w:jc w:val="center"/>
        <w:outlineLvl w:val="0"/>
        <w:rPr>
          <w:b/>
          <w:i/>
        </w:rPr>
      </w:pPr>
    </w:p>
    <w:p w:rsidR="00C86255" w:rsidRPr="006D6B1B" w:rsidRDefault="00C86255" w:rsidP="00C86255">
      <w:pPr>
        <w:pStyle w:val="Default"/>
        <w:jc w:val="both"/>
        <w:rPr>
          <w:rFonts w:ascii="Times New Roman" w:hAnsi="Times New Roman" w:cs="Times New Roman"/>
          <w:color w:val="auto"/>
        </w:rPr>
      </w:pPr>
      <w:r w:rsidRPr="006D6B1B">
        <w:rPr>
          <w:rFonts w:ascii="Times New Roman" w:hAnsi="Times New Roman" w:cs="Times New Roman"/>
        </w:rPr>
        <w:t xml:space="preserve">             </w:t>
      </w:r>
      <w:r w:rsidRPr="006D6B1B">
        <w:rPr>
          <w:rFonts w:ascii="Times New Roman" w:hAnsi="Times New Roman" w:cs="Times New Roman"/>
          <w:color w:val="auto"/>
        </w:rPr>
        <w:t xml:space="preserve">Уговорне стране су одговорне за квалитетно, благовремено и савесно извршавање обавеза у складу са овим уговором, законским и другим прописима из области која је предмет уговора и дужне су да своје међусобне односе заснивају на принципима пословања доброг домаћина. </w:t>
      </w:r>
    </w:p>
    <w:p w:rsidR="004632B6" w:rsidRPr="003F2920" w:rsidRDefault="00C86255" w:rsidP="003F2920">
      <w:pPr>
        <w:pStyle w:val="Default"/>
        <w:ind w:firstLine="720"/>
        <w:jc w:val="both"/>
        <w:rPr>
          <w:rFonts w:ascii="Times New Roman" w:hAnsi="Times New Roman" w:cs="Times New Roman"/>
          <w:color w:val="auto"/>
        </w:rPr>
      </w:pPr>
      <w:r w:rsidRPr="006D6B1B">
        <w:rPr>
          <w:rFonts w:ascii="Times New Roman" w:hAnsi="Times New Roman" w:cs="Times New Roman"/>
          <w:color w:val="auto"/>
        </w:rPr>
        <w:t xml:space="preserve">Извршилац се обавезује да изврши надокнаду штете Наручиоцу </w:t>
      </w:r>
      <w:r w:rsidR="001165B7">
        <w:rPr>
          <w:rFonts w:ascii="Times New Roman" w:hAnsi="Times New Roman" w:cs="Times New Roman"/>
          <w:color w:val="auto"/>
          <w:lang w:val="sr-Cyrl-CS"/>
        </w:rPr>
        <w:t>уколико у току извршења услуге наступе</w:t>
      </w:r>
      <w:r w:rsidRPr="006D6B1B">
        <w:rPr>
          <w:rFonts w:ascii="Times New Roman" w:hAnsi="Times New Roman" w:cs="Times New Roman"/>
          <w:color w:val="auto"/>
        </w:rPr>
        <w:t xml:space="preserve"> оштећења кривицом Извршиоца, што се записнички </w:t>
      </w:r>
      <w:r>
        <w:rPr>
          <w:rFonts w:ascii="Times New Roman" w:hAnsi="Times New Roman" w:cs="Times New Roman"/>
          <w:color w:val="auto"/>
          <w:lang w:val="sr-Cyrl-CS"/>
        </w:rPr>
        <w:t xml:space="preserve"> </w:t>
      </w:r>
      <w:r w:rsidRPr="006D6B1B">
        <w:rPr>
          <w:rFonts w:ascii="Times New Roman" w:hAnsi="Times New Roman" w:cs="Times New Roman"/>
          <w:color w:val="auto"/>
        </w:rPr>
        <w:t xml:space="preserve">констатује. </w:t>
      </w:r>
    </w:p>
    <w:p w:rsidR="00B56968" w:rsidRDefault="00B56968" w:rsidP="004632B6">
      <w:pPr>
        <w:pStyle w:val="Default"/>
        <w:ind w:firstLine="720"/>
        <w:jc w:val="center"/>
        <w:rPr>
          <w:rFonts w:ascii="Times New Roman" w:hAnsi="Times New Roman" w:cs="Times New Roman"/>
          <w:b/>
          <w:color w:val="auto"/>
          <w:lang w:val="sr-Cyrl-CS"/>
        </w:rPr>
      </w:pPr>
    </w:p>
    <w:p w:rsidR="004632B6" w:rsidRPr="00B56968" w:rsidRDefault="00B56968" w:rsidP="00B56968">
      <w:pPr>
        <w:pStyle w:val="Default"/>
        <w:tabs>
          <w:tab w:val="left" w:pos="4536"/>
        </w:tabs>
        <w:ind w:firstLine="720"/>
        <w:rPr>
          <w:rFonts w:ascii="Times New Roman" w:hAnsi="Times New Roman" w:cs="Times New Roman"/>
          <w:b/>
          <w:i/>
          <w:color w:val="auto"/>
          <w:lang w:val="sr-Cyrl-CS"/>
        </w:rPr>
      </w:pPr>
      <w:r>
        <w:rPr>
          <w:rFonts w:ascii="Times New Roman" w:hAnsi="Times New Roman" w:cs="Times New Roman"/>
          <w:b/>
          <w:i/>
          <w:color w:val="auto"/>
          <w:lang w:val="sr-Cyrl-CS"/>
        </w:rPr>
        <w:lastRenderedPageBreak/>
        <w:t xml:space="preserve">                                                                 </w:t>
      </w:r>
      <w:r w:rsidR="004632B6" w:rsidRPr="00B56968">
        <w:rPr>
          <w:rFonts w:ascii="Times New Roman" w:hAnsi="Times New Roman" w:cs="Times New Roman"/>
          <w:b/>
          <w:i/>
          <w:color w:val="auto"/>
          <w:lang w:val="sr-Cyrl-CS"/>
        </w:rPr>
        <w:t>Члан 7.</w:t>
      </w:r>
    </w:p>
    <w:p w:rsidR="004632B6" w:rsidRDefault="004632B6" w:rsidP="00D64347">
      <w:pPr>
        <w:pStyle w:val="Default"/>
        <w:ind w:firstLine="720"/>
        <w:jc w:val="both"/>
        <w:rPr>
          <w:rFonts w:ascii="Times New Roman" w:hAnsi="Times New Roman" w:cs="Times New Roman"/>
          <w:color w:val="auto"/>
        </w:rPr>
      </w:pPr>
    </w:p>
    <w:p w:rsidR="004632B6" w:rsidRPr="004632B6" w:rsidRDefault="004632B6" w:rsidP="004632B6">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Наручилац услуга</w:t>
      </w:r>
      <w:r w:rsidRPr="004632B6">
        <w:rPr>
          <w:rFonts w:ascii="Times New Roman" w:hAnsi="Times New Roman" w:cs="Times New Roman"/>
          <w:color w:val="auto"/>
          <w:lang w:val="sr-Cyrl-CS"/>
        </w:rPr>
        <w:t xml:space="preserve"> је овлашћен да врши контролу квалитета извршене услуге у било које време и без претходне најаве, на месту пријема, током или после извршене услуге.</w:t>
      </w:r>
    </w:p>
    <w:p w:rsidR="004632B6" w:rsidRPr="004632B6" w:rsidRDefault="004632B6" w:rsidP="004632B6">
      <w:pPr>
        <w:pStyle w:val="Default"/>
        <w:ind w:firstLine="720"/>
        <w:jc w:val="both"/>
        <w:rPr>
          <w:rFonts w:ascii="Times New Roman" w:hAnsi="Times New Roman" w:cs="Times New Roman"/>
          <w:color w:val="auto"/>
          <w:lang w:val="sr-Cyrl-CS"/>
        </w:rPr>
      </w:pPr>
    </w:p>
    <w:p w:rsidR="004632B6" w:rsidRDefault="004632B6" w:rsidP="004632B6">
      <w:pPr>
        <w:pStyle w:val="Default"/>
        <w:ind w:firstLine="720"/>
        <w:jc w:val="both"/>
        <w:rPr>
          <w:rFonts w:ascii="Times New Roman" w:hAnsi="Times New Roman" w:cs="Times New Roman"/>
          <w:color w:val="auto"/>
          <w:lang w:val="sr-Cyrl-CS"/>
        </w:rPr>
      </w:pPr>
      <w:r w:rsidRPr="004632B6">
        <w:rPr>
          <w:rFonts w:ascii="Times New Roman" w:hAnsi="Times New Roman" w:cs="Times New Roman"/>
          <w:color w:val="auto"/>
          <w:lang w:val="sr-Cyrl-CS"/>
        </w:rPr>
        <w:t xml:space="preserve">Квантитивни пријем услуге врши се приликом пријема извршене услуге на локацијама </w:t>
      </w:r>
      <w:r>
        <w:rPr>
          <w:rFonts w:ascii="Times New Roman" w:hAnsi="Times New Roman" w:cs="Times New Roman"/>
          <w:color w:val="auto"/>
          <w:lang w:val="sr-Cyrl-CS"/>
        </w:rPr>
        <w:t>Наручиоца услуга</w:t>
      </w:r>
      <w:r w:rsidRPr="004632B6">
        <w:rPr>
          <w:rFonts w:ascii="Times New Roman" w:hAnsi="Times New Roman" w:cs="Times New Roman"/>
          <w:color w:val="auto"/>
          <w:lang w:val="sr-Cyrl-CS"/>
        </w:rPr>
        <w:t xml:space="preserve">, а уз присутног представника </w:t>
      </w:r>
      <w:r>
        <w:rPr>
          <w:rFonts w:ascii="Times New Roman" w:hAnsi="Times New Roman" w:cs="Times New Roman"/>
          <w:color w:val="auto"/>
          <w:lang w:val="sr-Cyrl-CS"/>
        </w:rPr>
        <w:t>Извршиоца услуга</w:t>
      </w:r>
      <w:r w:rsidRPr="004632B6">
        <w:rPr>
          <w:rFonts w:ascii="Times New Roman" w:hAnsi="Times New Roman" w:cs="Times New Roman"/>
          <w:color w:val="auto"/>
          <w:lang w:val="sr-Cyrl-CS"/>
        </w:rPr>
        <w:t xml:space="preserve">. Евентуална рекламација од стране </w:t>
      </w:r>
      <w:r>
        <w:rPr>
          <w:rFonts w:ascii="Times New Roman" w:hAnsi="Times New Roman" w:cs="Times New Roman"/>
          <w:color w:val="auto"/>
          <w:lang w:val="sr-Cyrl-CS"/>
        </w:rPr>
        <w:t>Наручиоца услуга</w:t>
      </w:r>
      <w:r w:rsidRPr="004632B6">
        <w:rPr>
          <w:rFonts w:ascii="Times New Roman" w:hAnsi="Times New Roman" w:cs="Times New Roman"/>
          <w:color w:val="auto"/>
          <w:lang w:val="sr-Cyrl-CS"/>
        </w:rPr>
        <w:t xml:space="preserve"> на извршене услуге мора бити сачињена у писаној форми и достављена </w:t>
      </w:r>
      <w:r w:rsidR="009C1580">
        <w:rPr>
          <w:rFonts w:ascii="Times New Roman" w:hAnsi="Times New Roman" w:cs="Times New Roman"/>
          <w:color w:val="auto"/>
        </w:rPr>
        <w:t>Извршиоцу услуга</w:t>
      </w:r>
      <w:r w:rsidRPr="004632B6">
        <w:rPr>
          <w:rFonts w:ascii="Times New Roman" w:hAnsi="Times New Roman" w:cs="Times New Roman"/>
          <w:color w:val="auto"/>
          <w:lang w:val="sr-Cyrl-CS"/>
        </w:rPr>
        <w:t xml:space="preserve"> у року од 2</w:t>
      </w:r>
      <w:r>
        <w:rPr>
          <w:rFonts w:ascii="Times New Roman" w:hAnsi="Times New Roman" w:cs="Times New Roman"/>
          <w:color w:val="auto"/>
          <w:lang w:val="sr-Cyrl-CS"/>
        </w:rPr>
        <w:t>4</w:t>
      </w:r>
      <w:r w:rsidRPr="004632B6">
        <w:rPr>
          <w:rFonts w:ascii="Times New Roman" w:hAnsi="Times New Roman" w:cs="Times New Roman"/>
          <w:color w:val="auto"/>
          <w:lang w:val="sr-Cyrl-CS"/>
        </w:rPr>
        <w:t xml:space="preserve"> </w:t>
      </w:r>
      <w:r>
        <w:rPr>
          <w:rFonts w:ascii="Times New Roman" w:hAnsi="Times New Roman" w:cs="Times New Roman"/>
          <w:color w:val="auto"/>
          <w:lang w:val="sr-Cyrl-CS"/>
        </w:rPr>
        <w:t>часа.</w:t>
      </w:r>
    </w:p>
    <w:p w:rsidR="004632B6" w:rsidRDefault="004632B6" w:rsidP="004632B6">
      <w:pPr>
        <w:pStyle w:val="Default"/>
        <w:ind w:firstLine="720"/>
        <w:jc w:val="both"/>
        <w:rPr>
          <w:rFonts w:ascii="Times New Roman" w:hAnsi="Times New Roman" w:cs="Times New Roman"/>
          <w:color w:val="auto"/>
          <w:lang w:val="sr-Cyrl-CS"/>
        </w:rPr>
      </w:pPr>
    </w:p>
    <w:p w:rsidR="004632B6" w:rsidRPr="00497B6D" w:rsidRDefault="004632B6" w:rsidP="004632B6">
      <w:pPr>
        <w:jc w:val="center"/>
        <w:outlineLvl w:val="0"/>
      </w:pPr>
      <w:r>
        <w:rPr>
          <w:b/>
          <w:i/>
        </w:rPr>
        <w:t>Члан</w:t>
      </w:r>
      <w:r>
        <w:rPr>
          <w:b/>
          <w:i/>
          <w:lang w:val="sr-Latn-CS"/>
        </w:rPr>
        <w:t xml:space="preserve"> </w:t>
      </w:r>
      <w:r>
        <w:rPr>
          <w:b/>
          <w:i/>
        </w:rPr>
        <w:t>8.</w:t>
      </w:r>
    </w:p>
    <w:p w:rsidR="004632B6" w:rsidRDefault="004632B6" w:rsidP="00B56968">
      <w:pPr>
        <w:pStyle w:val="Default"/>
        <w:jc w:val="both"/>
        <w:rPr>
          <w:rFonts w:ascii="Times New Roman" w:hAnsi="Times New Roman" w:cs="Times New Roman"/>
          <w:color w:val="auto"/>
          <w:lang w:val="sr-Cyrl-CS"/>
        </w:rPr>
      </w:pPr>
    </w:p>
    <w:p w:rsidR="004632B6" w:rsidRPr="004632B6" w:rsidRDefault="004632B6" w:rsidP="004632B6">
      <w:pPr>
        <w:pStyle w:val="Default"/>
        <w:ind w:firstLine="720"/>
        <w:jc w:val="both"/>
        <w:rPr>
          <w:rFonts w:ascii="Times New Roman" w:hAnsi="Times New Roman" w:cs="Times New Roman"/>
          <w:color w:val="auto"/>
          <w:lang w:val="sr-Cyrl-CS"/>
        </w:rPr>
      </w:pPr>
      <w:r w:rsidRPr="004632B6">
        <w:rPr>
          <w:rFonts w:ascii="Times New Roman" w:hAnsi="Times New Roman" w:cs="Times New Roman"/>
          <w:color w:val="auto"/>
          <w:lang w:val="sr-Cyrl-CS"/>
        </w:rPr>
        <w:t xml:space="preserve">У случају кашњења у извршењу услуга, одредиће се накнадни рок. </w:t>
      </w:r>
    </w:p>
    <w:p w:rsidR="004632B6" w:rsidRDefault="00580789" w:rsidP="004632B6">
      <w:pPr>
        <w:pStyle w:val="Default"/>
        <w:ind w:firstLine="720"/>
        <w:jc w:val="both"/>
        <w:rPr>
          <w:rFonts w:ascii="Times New Roman" w:hAnsi="Times New Roman" w:cs="Times New Roman"/>
          <w:color w:val="auto"/>
          <w:lang w:val="sr-Cyrl-CS"/>
        </w:rPr>
      </w:pPr>
      <w:r>
        <w:rPr>
          <w:rFonts w:ascii="Times New Roman" w:hAnsi="Times New Roman" w:cs="Times New Roman"/>
          <w:color w:val="auto"/>
          <w:lang w:val="sr-Cyrl-CS"/>
        </w:rPr>
        <w:t>Уколико Наручилац услуга</w:t>
      </w:r>
      <w:r w:rsidR="004632B6" w:rsidRPr="004632B6">
        <w:rPr>
          <w:rFonts w:ascii="Times New Roman" w:hAnsi="Times New Roman" w:cs="Times New Roman"/>
          <w:color w:val="auto"/>
          <w:lang w:val="sr-Cyrl-CS"/>
        </w:rPr>
        <w:t xml:space="preserve"> не одреди </w:t>
      </w:r>
      <w:r>
        <w:rPr>
          <w:rFonts w:ascii="Times New Roman" w:hAnsi="Times New Roman" w:cs="Times New Roman"/>
          <w:color w:val="auto"/>
          <w:lang w:val="sr-Cyrl-CS"/>
        </w:rPr>
        <w:t>Извршиоцу услуга</w:t>
      </w:r>
      <w:r w:rsidR="004632B6" w:rsidRPr="004632B6">
        <w:rPr>
          <w:rFonts w:ascii="Times New Roman" w:hAnsi="Times New Roman" w:cs="Times New Roman"/>
          <w:color w:val="auto"/>
          <w:lang w:val="sr-Cyrl-CS"/>
        </w:rPr>
        <w:t xml:space="preserve"> накнадни рок или накнадни рок одреди, а услуге не буду извршене у том року </w:t>
      </w:r>
      <w:r>
        <w:rPr>
          <w:rFonts w:ascii="Times New Roman" w:hAnsi="Times New Roman" w:cs="Times New Roman"/>
          <w:color w:val="auto"/>
          <w:lang w:val="sr-Cyrl-CS"/>
        </w:rPr>
        <w:t>Извршилац услуга</w:t>
      </w:r>
      <w:r w:rsidR="004632B6" w:rsidRPr="004632B6">
        <w:rPr>
          <w:rFonts w:ascii="Times New Roman" w:hAnsi="Times New Roman" w:cs="Times New Roman"/>
          <w:color w:val="auto"/>
          <w:lang w:val="sr-Cyrl-CS"/>
        </w:rPr>
        <w:t xml:space="preserve"> је обавезан да </w:t>
      </w:r>
      <w:r>
        <w:rPr>
          <w:rFonts w:ascii="Times New Roman" w:hAnsi="Times New Roman" w:cs="Times New Roman"/>
          <w:color w:val="auto"/>
          <w:lang w:val="sr-Cyrl-CS"/>
        </w:rPr>
        <w:t>Наручиоцу услуга</w:t>
      </w:r>
      <w:r w:rsidR="004632B6" w:rsidRPr="004632B6">
        <w:rPr>
          <w:rFonts w:ascii="Times New Roman" w:hAnsi="Times New Roman" w:cs="Times New Roman"/>
          <w:color w:val="auto"/>
          <w:lang w:val="sr-Cyrl-CS"/>
        </w:rPr>
        <w:t xml:space="preserve"> плати уговорну казну у износу од 0,5% од вредности неизвршених услуга за сваки дан закашњења а максимално 5% од вредности уговора.</w:t>
      </w:r>
    </w:p>
    <w:p w:rsidR="001165B7" w:rsidRPr="001165B7" w:rsidRDefault="001165B7" w:rsidP="00D64347">
      <w:pPr>
        <w:pStyle w:val="Default"/>
        <w:ind w:firstLine="720"/>
        <w:jc w:val="both"/>
        <w:rPr>
          <w:rFonts w:ascii="Times New Roman" w:hAnsi="Times New Roman" w:cs="Times New Roman"/>
          <w:color w:val="auto"/>
          <w:lang w:val="sr-Cyrl-CS"/>
        </w:rPr>
      </w:pPr>
    </w:p>
    <w:p w:rsidR="00C86255" w:rsidRPr="00497B6D" w:rsidRDefault="00C86255" w:rsidP="00C86255">
      <w:pPr>
        <w:jc w:val="center"/>
        <w:outlineLvl w:val="0"/>
      </w:pPr>
      <w:r>
        <w:rPr>
          <w:b/>
          <w:i/>
        </w:rPr>
        <w:t>Члан</w:t>
      </w:r>
      <w:r>
        <w:rPr>
          <w:b/>
          <w:i/>
          <w:lang w:val="sr-Latn-CS"/>
        </w:rPr>
        <w:t xml:space="preserve"> </w:t>
      </w:r>
      <w:r w:rsidR="004632B6">
        <w:rPr>
          <w:b/>
          <w:i/>
        </w:rPr>
        <w:t>9</w:t>
      </w:r>
      <w:r w:rsidR="00497B6D">
        <w:rPr>
          <w:b/>
          <w:i/>
        </w:rPr>
        <w:t>.</w:t>
      </w:r>
    </w:p>
    <w:p w:rsidR="00C86255" w:rsidRPr="00735C67" w:rsidRDefault="00C86255" w:rsidP="00C86255">
      <w:pPr>
        <w:jc w:val="center"/>
        <w:outlineLvl w:val="0"/>
      </w:pPr>
    </w:p>
    <w:p w:rsidR="00C86255" w:rsidRPr="001D4BA0" w:rsidRDefault="00C86255" w:rsidP="00C86255">
      <w:pPr>
        <w:pStyle w:val="Default"/>
        <w:ind w:firstLine="720"/>
        <w:jc w:val="both"/>
        <w:rPr>
          <w:rFonts w:ascii="Times New Roman" w:hAnsi="Times New Roman" w:cs="Times New Roman"/>
          <w:color w:val="auto"/>
        </w:rPr>
      </w:pPr>
      <w:r w:rsidRPr="001D4BA0">
        <w:rPr>
          <w:rFonts w:ascii="Times New Roman" w:hAnsi="Times New Roman" w:cs="Times New Roman"/>
          <w:color w:val="auto"/>
        </w:rPr>
        <w:t xml:space="preserve">Наступање више силе ослобађа од одговорности Уговорне стране за кашњење у извршењу уговорених обавеза. О датуму наступања, трајању и датуму престанка више силе, уговорне стране су обавезне, да једна другу обавесте писаним путем у року од 24 /двадесетчетири/ часа. </w:t>
      </w:r>
    </w:p>
    <w:p w:rsidR="00C86255" w:rsidRPr="006F021A" w:rsidRDefault="00C86255" w:rsidP="006F021A">
      <w:pPr>
        <w:pStyle w:val="Default"/>
        <w:ind w:firstLine="720"/>
        <w:jc w:val="both"/>
        <w:rPr>
          <w:rFonts w:ascii="Times New Roman" w:hAnsi="Times New Roman" w:cs="Times New Roman"/>
          <w:color w:val="auto"/>
          <w:lang w:val="sr-Cyrl-CS"/>
        </w:rPr>
      </w:pPr>
      <w:r w:rsidRPr="001D4BA0">
        <w:rPr>
          <w:rFonts w:ascii="Times New Roman" w:hAnsi="Times New Roman" w:cs="Times New Roman"/>
          <w:color w:val="auto"/>
        </w:rPr>
        <w:t>Као случајеви више силе сматрају се природне катастрофе, пожар, поплава, експлозија,</w:t>
      </w:r>
      <w:r>
        <w:rPr>
          <w:rFonts w:ascii="Times New Roman" w:hAnsi="Times New Roman" w:cs="Times New Roman"/>
          <w:color w:val="auto"/>
          <w:lang w:val="sr-Cyrl-CS"/>
        </w:rPr>
        <w:t xml:space="preserve"> </w:t>
      </w:r>
      <w:r w:rsidRPr="001D4BA0">
        <w:rPr>
          <w:rFonts w:ascii="Times New Roman" w:hAnsi="Times New Roman" w:cs="Times New Roman"/>
          <w:color w:val="auto"/>
        </w:rPr>
        <w:t xml:space="preserve">транспортне несреће, одлуке органа власти и други случајеви, који су Законом утврђени као виша сила. </w:t>
      </w:r>
    </w:p>
    <w:p w:rsidR="007F2D10" w:rsidRPr="007F2D10" w:rsidRDefault="007F2D10" w:rsidP="00C86255">
      <w:pPr>
        <w:outlineLvl w:val="0"/>
      </w:pPr>
    </w:p>
    <w:p w:rsidR="00C86255" w:rsidRPr="00497B6D" w:rsidRDefault="00C86255" w:rsidP="00C86255">
      <w:pPr>
        <w:jc w:val="center"/>
        <w:outlineLvl w:val="0"/>
      </w:pPr>
      <w:r>
        <w:rPr>
          <w:b/>
          <w:i/>
        </w:rPr>
        <w:t>Члан</w:t>
      </w:r>
      <w:r>
        <w:rPr>
          <w:b/>
          <w:i/>
          <w:lang w:val="sr-Latn-CS"/>
        </w:rPr>
        <w:t xml:space="preserve"> </w:t>
      </w:r>
      <w:r w:rsidR="004632B6">
        <w:rPr>
          <w:b/>
          <w:i/>
        </w:rPr>
        <w:t>10</w:t>
      </w:r>
      <w:r w:rsidR="00497B6D">
        <w:rPr>
          <w:b/>
          <w:i/>
        </w:rPr>
        <w:t>.</w:t>
      </w:r>
    </w:p>
    <w:p w:rsidR="00C86255" w:rsidRDefault="00C86255" w:rsidP="00C86255">
      <w:pPr>
        <w:jc w:val="center"/>
        <w:outlineLvl w:val="0"/>
      </w:pPr>
    </w:p>
    <w:p w:rsidR="00C86255" w:rsidRPr="006B4D48" w:rsidRDefault="00C86255" w:rsidP="00C86255">
      <w:pPr>
        <w:pStyle w:val="Default"/>
        <w:ind w:firstLine="720"/>
        <w:jc w:val="both"/>
        <w:rPr>
          <w:rFonts w:ascii="Times New Roman" w:hAnsi="Times New Roman" w:cs="Times New Roman"/>
          <w:color w:val="auto"/>
        </w:rPr>
      </w:pPr>
      <w:r w:rsidRPr="006B4D48">
        <w:rPr>
          <w:rFonts w:ascii="Times New Roman" w:hAnsi="Times New Roman" w:cs="Times New Roman"/>
          <w:color w:val="auto"/>
        </w:rPr>
        <w:t xml:space="preserve">Уговорна страна незадовољна испуњењем уговорних обавеза друге стране може захтевати раскид уговора. </w:t>
      </w:r>
    </w:p>
    <w:p w:rsidR="00C86255" w:rsidRPr="00845382" w:rsidRDefault="00C86255" w:rsidP="00C86255">
      <w:pPr>
        <w:pStyle w:val="Default"/>
        <w:ind w:firstLine="720"/>
        <w:jc w:val="both"/>
        <w:rPr>
          <w:rFonts w:ascii="Times New Roman" w:hAnsi="Times New Roman" w:cs="Times New Roman"/>
          <w:color w:val="auto"/>
          <w:lang w:val="sr-Cyrl-CS"/>
        </w:rPr>
      </w:pPr>
      <w:r w:rsidRPr="006B4D48">
        <w:rPr>
          <w:rFonts w:ascii="Times New Roman" w:hAnsi="Times New Roman" w:cs="Times New Roman"/>
          <w:color w:val="auto"/>
        </w:rPr>
        <w:t xml:space="preserve">Наручилац има право да једнострано раскине уговор уколико Извршилац </w:t>
      </w:r>
      <w:r w:rsidR="006F021A" w:rsidRPr="006B4D48">
        <w:rPr>
          <w:rFonts w:ascii="Times New Roman" w:hAnsi="Times New Roman" w:cs="Times New Roman"/>
          <w:color w:val="auto"/>
          <w:lang w:val="sr-Cyrl-CS"/>
        </w:rPr>
        <w:t xml:space="preserve">услуга </w:t>
      </w:r>
      <w:r w:rsidR="00845382">
        <w:rPr>
          <w:rFonts w:ascii="Times New Roman" w:hAnsi="Times New Roman" w:cs="Times New Roman"/>
          <w:color w:val="auto"/>
          <w:lang w:val="sr-Cyrl-CS"/>
        </w:rPr>
        <w:t xml:space="preserve">не испуни услуге или услуге </w:t>
      </w:r>
      <w:r w:rsidR="00AE589D">
        <w:rPr>
          <w:rFonts w:ascii="Times New Roman" w:hAnsi="Times New Roman" w:cs="Times New Roman"/>
          <w:color w:val="auto"/>
          <w:lang w:val="sr-Cyrl-CS"/>
        </w:rPr>
        <w:t>не испуни у складу са спецификацијом и техничким карактеристикама наведеним у конкурсној документацији конкретне набавке.</w:t>
      </w:r>
    </w:p>
    <w:p w:rsidR="00C86255" w:rsidRPr="006B4D48" w:rsidRDefault="00C86255" w:rsidP="00C86255">
      <w:pPr>
        <w:pStyle w:val="Default"/>
        <w:ind w:firstLine="720"/>
        <w:jc w:val="both"/>
        <w:rPr>
          <w:rFonts w:ascii="Times New Roman" w:hAnsi="Times New Roman" w:cs="Times New Roman"/>
          <w:color w:val="auto"/>
        </w:rPr>
      </w:pPr>
      <w:r w:rsidRPr="006B4D48">
        <w:rPr>
          <w:rFonts w:ascii="Times New Roman" w:hAnsi="Times New Roman" w:cs="Times New Roman"/>
          <w:color w:val="auto"/>
        </w:rPr>
        <w:t xml:space="preserve">У случају раскида уговора у смислу предходних тачака овог члана, уговорне стране ће измирити све своје обавезе настале до дана раскида уговора. </w:t>
      </w:r>
    </w:p>
    <w:p w:rsidR="00C86255" w:rsidRPr="006B4D48" w:rsidRDefault="00C86255" w:rsidP="00C86255">
      <w:pPr>
        <w:pStyle w:val="Default"/>
        <w:ind w:firstLine="720"/>
        <w:jc w:val="both"/>
        <w:rPr>
          <w:rFonts w:ascii="Times New Roman" w:hAnsi="Times New Roman" w:cs="Times New Roman"/>
          <w:color w:val="auto"/>
          <w:lang w:val="sr-Cyrl-CS"/>
        </w:rPr>
      </w:pPr>
      <w:r w:rsidRPr="006B4D48">
        <w:rPr>
          <w:rFonts w:ascii="Times New Roman" w:hAnsi="Times New Roman" w:cs="Times New Roman"/>
          <w:color w:val="auto"/>
        </w:rPr>
        <w:t xml:space="preserve">Раскид уговора се врши писменим путем, са отказним роком од </w:t>
      </w:r>
      <w:r w:rsidR="009C1580">
        <w:rPr>
          <w:rFonts w:ascii="Times New Roman" w:hAnsi="Times New Roman" w:cs="Times New Roman"/>
          <w:color w:val="auto"/>
          <w:lang w:val="sr-Cyrl-CS"/>
        </w:rPr>
        <w:t>7</w:t>
      </w:r>
      <w:r w:rsidRPr="006B4D48">
        <w:rPr>
          <w:rFonts w:ascii="Times New Roman" w:hAnsi="Times New Roman" w:cs="Times New Roman"/>
          <w:color w:val="auto"/>
        </w:rPr>
        <w:t xml:space="preserve"> дана. </w:t>
      </w:r>
    </w:p>
    <w:p w:rsidR="006F021A" w:rsidRPr="00441CBF" w:rsidRDefault="006F021A" w:rsidP="00C408B5">
      <w:pPr>
        <w:pStyle w:val="Default"/>
        <w:jc w:val="both"/>
        <w:rPr>
          <w:rFonts w:ascii="Times New Roman" w:hAnsi="Times New Roman" w:cs="Times New Roman"/>
          <w:color w:val="auto"/>
          <w:sz w:val="22"/>
          <w:szCs w:val="22"/>
          <w:lang w:val="sr-Cyrl-CS"/>
        </w:rPr>
      </w:pPr>
    </w:p>
    <w:p w:rsidR="00C86255" w:rsidRDefault="00C86255" w:rsidP="00C86255">
      <w:pPr>
        <w:jc w:val="center"/>
        <w:outlineLvl w:val="0"/>
        <w:rPr>
          <w:b/>
          <w:i/>
          <w:color w:val="000000"/>
        </w:rPr>
      </w:pPr>
      <w:r w:rsidRPr="00B950D6">
        <w:rPr>
          <w:b/>
          <w:i/>
          <w:color w:val="000000"/>
        </w:rPr>
        <w:t>Члан</w:t>
      </w:r>
      <w:r w:rsidRPr="00B950D6">
        <w:rPr>
          <w:b/>
          <w:i/>
          <w:color w:val="000000"/>
          <w:lang w:val="sr-Latn-CS"/>
        </w:rPr>
        <w:t xml:space="preserve"> </w:t>
      </w:r>
      <w:r w:rsidR="004632B6">
        <w:rPr>
          <w:b/>
          <w:i/>
          <w:color w:val="000000"/>
        </w:rPr>
        <w:t>11</w:t>
      </w:r>
      <w:r w:rsidR="00497B6D">
        <w:rPr>
          <w:b/>
          <w:i/>
          <w:color w:val="000000"/>
        </w:rPr>
        <w:t>.</w:t>
      </w:r>
    </w:p>
    <w:p w:rsidR="009B79C2" w:rsidRDefault="009B79C2" w:rsidP="00C86255">
      <w:pPr>
        <w:jc w:val="center"/>
        <w:outlineLvl w:val="0"/>
        <w:rPr>
          <w:b/>
          <w:i/>
          <w:color w:val="000000"/>
        </w:rPr>
      </w:pPr>
    </w:p>
    <w:p w:rsidR="009B79C2" w:rsidRDefault="009B79C2" w:rsidP="009B79C2">
      <w:pPr>
        <w:pStyle w:val="ListParagraph"/>
        <w:ind w:left="0" w:firstLine="720"/>
        <w:jc w:val="both"/>
      </w:pPr>
      <w:r>
        <w:t>За обезбеђење испуњења уговорних обавеза, изабрани понуђач биће у обавези да</w:t>
      </w:r>
      <w:r>
        <w:rPr>
          <w:i/>
          <w:lang w:val="ru-RU"/>
        </w:rPr>
        <w:t xml:space="preserve"> </w:t>
      </w:r>
      <w:r>
        <w:rPr>
          <w:lang w:val="ru-RU"/>
        </w:rPr>
        <w:t>приликом потписивања уговора или</w:t>
      </w:r>
      <w:r>
        <w:t xml:space="preserve"> у року од 8 дана од дана закључења уговора, достави наручиоцу оригинал сопствену бланко меницу за добро извршење посла, са клаузулом ,,без протеста“, са копијом депо картона, и доказом о регистрацији менице у </w:t>
      </w:r>
      <w:r>
        <w:rPr>
          <w:rFonts w:eastAsia="TimesNewRomanPSMT"/>
          <w:bCs/>
          <w:iCs/>
        </w:rPr>
        <w:t>Регистру меница и овлашћења</w:t>
      </w:r>
      <w:r>
        <w:t xml:space="preserve"> Народне банке Србије и овлашћењем за попуну менице. Меничним овлашћењем </w:t>
      </w:r>
      <w:r>
        <w:lastRenderedPageBreak/>
        <w:t>понуђач ће овластити наручиоца да меницу може да попуни на износ од највише 10% од од вредности уговора без ПДВ-а, као и да меницу може безусловно, неопозиво, без протеста и трошкова, вансудским путем у складу са важећим прописима поднети на наплату. Такође, у њему се мора предвидети да је меница важећа и у случају да дође до промене лица овлашћених за располагање средствима на текућем рачуну понуђача, статусних промена код понуђача, оснивања нових правних субјеката и др. Рок важења меничног овлашћења мора бити 30 (тридесет) дана дужи од дана истека рока за коначно извршење посла.</w:t>
      </w:r>
    </w:p>
    <w:p w:rsidR="009B79C2" w:rsidRDefault="009B79C2" w:rsidP="009B79C2">
      <w:pPr>
        <w:jc w:val="both"/>
      </w:pPr>
      <w:r>
        <w:t xml:space="preserve">Уколико се понуђач не буде придржавао уговорених обавеза у погледу доброг извршења посла, наручилац може реализовати меницу на коју може унети износ од највише 10% од вредности уговора без ПДВ-а. Ако се за време трајања уговора промене рокови за коначно извршење посла, рок важења меничног овлашћења за добро извршење посла у уговореном року мора да се продужи. Меницу за добро извршење посла наручилац ће наплатити у следећим случајевима: </w:t>
      </w:r>
    </w:p>
    <w:p w:rsidR="009B79C2" w:rsidRDefault="009B79C2" w:rsidP="009B79C2">
      <w:pPr>
        <w:jc w:val="both"/>
      </w:pPr>
      <w:r>
        <w:t xml:space="preserve">-уколико понуђач не испоштује одредбе уговора; </w:t>
      </w:r>
    </w:p>
    <w:p w:rsidR="00E133B7" w:rsidRDefault="009B79C2" w:rsidP="009B79C2">
      <w:pPr>
        <w:jc w:val="both"/>
      </w:pPr>
      <w:r>
        <w:t>-уколико понуђач не врши испоруку добара на начин и у року дефинисаним Уговором.</w:t>
      </w:r>
    </w:p>
    <w:p w:rsidR="00AE589D" w:rsidRDefault="00AE589D" w:rsidP="009B79C2">
      <w:pPr>
        <w:jc w:val="both"/>
        <w:rPr>
          <w:lang w:val="sr-Latn-CS"/>
        </w:rPr>
      </w:pPr>
    </w:p>
    <w:p w:rsidR="009B79C2" w:rsidRDefault="009B79C2" w:rsidP="009B79C2">
      <w:pPr>
        <w:jc w:val="center"/>
        <w:outlineLvl w:val="0"/>
        <w:rPr>
          <w:b/>
          <w:i/>
        </w:rPr>
      </w:pPr>
      <w:r>
        <w:rPr>
          <w:b/>
          <w:i/>
        </w:rPr>
        <w:t>Члан 1</w:t>
      </w:r>
      <w:r w:rsidR="004632B6">
        <w:rPr>
          <w:b/>
          <w:i/>
        </w:rPr>
        <w:t>2</w:t>
      </w:r>
      <w:r>
        <w:rPr>
          <w:b/>
          <w:i/>
        </w:rPr>
        <w:t>.</w:t>
      </w:r>
    </w:p>
    <w:p w:rsidR="006F021A" w:rsidRPr="00B950D6" w:rsidRDefault="006F021A" w:rsidP="006F021A">
      <w:pPr>
        <w:pStyle w:val="Default"/>
        <w:jc w:val="both"/>
        <w:rPr>
          <w:rFonts w:ascii="Times New Roman" w:eastAsia="Times New Roman" w:hAnsi="Times New Roman" w:cs="Times New Roman"/>
          <w:b/>
          <w:i/>
          <w:lang w:val="sr-Cyrl-CS" w:eastAsia="sr-Cyrl-CS"/>
        </w:rPr>
      </w:pPr>
    </w:p>
    <w:p w:rsidR="009C1580" w:rsidRPr="00F74036" w:rsidRDefault="009C1580" w:rsidP="009C1580">
      <w:pPr>
        <w:autoSpaceDE w:val="0"/>
        <w:autoSpaceDN w:val="0"/>
        <w:adjustRightInd w:val="0"/>
        <w:ind w:firstLine="720"/>
        <w:jc w:val="both"/>
        <w:rPr>
          <w:b/>
          <w:bCs/>
          <w:color w:val="000000"/>
        </w:rPr>
      </w:pPr>
      <w:r w:rsidRPr="00F74036">
        <w:rPr>
          <w:color w:val="000000"/>
          <w:lang w:val="ru-RU"/>
        </w:rPr>
        <w:t xml:space="preserve">Уговор </w:t>
      </w:r>
      <w:r w:rsidRPr="00F74036">
        <w:rPr>
          <w:b/>
          <w:color w:val="000000"/>
        </w:rPr>
        <w:t xml:space="preserve">се закључује на </w:t>
      </w:r>
      <w:r w:rsidRPr="00F74036">
        <w:rPr>
          <w:b/>
          <w:color w:val="000000"/>
          <w:lang w:val="sl-SI"/>
        </w:rPr>
        <w:t>одређен</w:t>
      </w:r>
      <w:r w:rsidRPr="00F74036">
        <w:rPr>
          <w:b/>
          <w:color w:val="000000"/>
        </w:rPr>
        <w:t>о време у трајању до</w:t>
      </w:r>
      <w:r w:rsidRPr="00F74036">
        <w:rPr>
          <w:color w:val="000000"/>
          <w:lang w:val="ru-RU"/>
        </w:rPr>
        <w:t xml:space="preserve"> </w:t>
      </w:r>
      <w:r w:rsidRPr="00F74036">
        <w:rPr>
          <w:b/>
          <w:color w:val="000000"/>
          <w:lang w:val="ru-RU"/>
        </w:rPr>
        <w:t>12 месеци</w:t>
      </w:r>
      <w:r w:rsidRPr="00F74036">
        <w:rPr>
          <w:color w:val="000000"/>
          <w:lang w:val="ru-RU"/>
        </w:rPr>
        <w:t xml:space="preserve"> од дана </w:t>
      </w:r>
      <w:r w:rsidR="006B2196">
        <w:rPr>
          <w:color w:val="000000"/>
          <w:lang w:val="ru-RU"/>
        </w:rPr>
        <w:t>стицања услова за пружање комплетне услуге</w:t>
      </w:r>
      <w:r w:rsidRPr="00F74036">
        <w:rPr>
          <w:color w:val="000000"/>
          <w:lang w:val="ru-RU"/>
        </w:rPr>
        <w:t xml:space="preserve">, </w:t>
      </w:r>
      <w:r w:rsidRPr="00F74036">
        <w:rPr>
          <w:color w:val="000000"/>
        </w:rPr>
        <w:t>уз напомену да обавезе уговорних страна могу престати и пре истека наведеног временског периода, уколико уговор буде у потпуности финансијски реализован.</w:t>
      </w:r>
    </w:p>
    <w:p w:rsidR="009C1580" w:rsidRPr="00F74036" w:rsidRDefault="009C1580" w:rsidP="009C1580">
      <w:pPr>
        <w:autoSpaceDE w:val="0"/>
        <w:autoSpaceDN w:val="0"/>
        <w:adjustRightInd w:val="0"/>
        <w:ind w:firstLine="720"/>
        <w:jc w:val="both"/>
        <w:rPr>
          <w:color w:val="000000"/>
          <w:lang w:val="ru-RU"/>
        </w:rPr>
      </w:pPr>
      <w:r w:rsidRPr="00F74036">
        <w:rPr>
          <w:color w:val="000000"/>
          <w:lang w:val="ru-RU"/>
        </w:rPr>
        <w:t xml:space="preserve">Уговор ступа на снагу </w:t>
      </w:r>
      <w:r w:rsidR="006B2196" w:rsidRPr="00F74036">
        <w:rPr>
          <w:color w:val="000000"/>
          <w:lang w:val="ru-RU"/>
        </w:rPr>
        <w:t xml:space="preserve">од дана </w:t>
      </w:r>
      <w:r w:rsidR="006B2196">
        <w:rPr>
          <w:color w:val="000000"/>
          <w:lang w:val="ru-RU"/>
        </w:rPr>
        <w:t>стицања услова за пружање комплетне услуге, а најдуже до 30 дана од дана потписивања уговора од стране обе уговорне стране</w:t>
      </w:r>
      <w:r w:rsidRPr="00F74036">
        <w:rPr>
          <w:color w:val="000000"/>
          <w:lang w:val="ru-RU"/>
        </w:rPr>
        <w:t xml:space="preserve">. </w:t>
      </w:r>
    </w:p>
    <w:p w:rsidR="009C1580" w:rsidRPr="00F74036" w:rsidRDefault="009C1580" w:rsidP="009C1580">
      <w:pPr>
        <w:autoSpaceDE w:val="0"/>
        <w:autoSpaceDN w:val="0"/>
        <w:adjustRightInd w:val="0"/>
        <w:ind w:firstLine="720"/>
        <w:jc w:val="both"/>
        <w:rPr>
          <w:color w:val="000000"/>
          <w:lang w:val="ru-RU"/>
        </w:rPr>
      </w:pPr>
      <w:r w:rsidRPr="00F74036">
        <w:rPr>
          <w:color w:val="000000"/>
          <w:lang w:val="ru-RU"/>
        </w:rPr>
        <w:t>Све измене и допуне овог уговора пуноважне су уколико су сачињене у писаној</w:t>
      </w:r>
      <w:r w:rsidRPr="00F74036">
        <w:rPr>
          <w:color w:val="000000"/>
        </w:rPr>
        <w:t xml:space="preserve"> </w:t>
      </w:r>
      <w:r w:rsidRPr="00F74036">
        <w:rPr>
          <w:color w:val="000000"/>
          <w:lang w:val="ru-RU"/>
        </w:rPr>
        <w:t>форми и потписане од стране овлашћених лица уговорних страна.</w:t>
      </w:r>
    </w:p>
    <w:p w:rsidR="00A97370" w:rsidRDefault="00A97370" w:rsidP="00C86255">
      <w:pPr>
        <w:jc w:val="center"/>
        <w:outlineLvl w:val="0"/>
        <w:rPr>
          <w:b/>
          <w:i/>
        </w:rPr>
      </w:pPr>
    </w:p>
    <w:p w:rsidR="00C86255" w:rsidRPr="00735C67" w:rsidRDefault="00C86255" w:rsidP="00C86255">
      <w:pPr>
        <w:jc w:val="center"/>
        <w:outlineLvl w:val="0"/>
      </w:pPr>
      <w:r>
        <w:rPr>
          <w:b/>
          <w:i/>
        </w:rPr>
        <w:t>Члан</w:t>
      </w:r>
      <w:r>
        <w:rPr>
          <w:b/>
          <w:i/>
          <w:lang w:val="sr-Latn-CS"/>
        </w:rPr>
        <w:t xml:space="preserve"> </w:t>
      </w:r>
      <w:r w:rsidR="00497B6D">
        <w:rPr>
          <w:b/>
          <w:i/>
        </w:rPr>
        <w:t>1</w:t>
      </w:r>
      <w:r w:rsidR="004632B6">
        <w:rPr>
          <w:b/>
          <w:i/>
        </w:rPr>
        <w:t>3</w:t>
      </w:r>
      <w:r>
        <w:rPr>
          <w:b/>
          <w:i/>
        </w:rPr>
        <w:t>.</w:t>
      </w:r>
    </w:p>
    <w:p w:rsidR="00C86255" w:rsidRDefault="00C86255" w:rsidP="00C86255">
      <w:pPr>
        <w:rPr>
          <w:lang w:val="sr-Latn-CS"/>
        </w:rPr>
      </w:pPr>
    </w:p>
    <w:p w:rsidR="00C86255" w:rsidRDefault="00C86255" w:rsidP="00C86255">
      <w:pPr>
        <w:jc w:val="both"/>
        <w:rPr>
          <w:lang w:val="sr-Latn-CS"/>
        </w:rPr>
      </w:pPr>
      <w:r>
        <w:rPr>
          <w:lang w:val="sr-Latn-CS"/>
        </w:rPr>
        <w:tab/>
      </w:r>
      <w:r>
        <w:t xml:space="preserve">      </w:t>
      </w:r>
      <w:r>
        <w:rPr>
          <w:lang w:val="sr-Latn-CS"/>
        </w:rPr>
        <w:t>Уговорне стране су сагласне д</w:t>
      </w:r>
      <w:r>
        <w:t>а</w:t>
      </w:r>
      <w:r w:rsidRPr="00305A3C">
        <w:rPr>
          <w:lang w:val="sr-Latn-CS"/>
        </w:rPr>
        <w:t xml:space="preserve"> </w:t>
      </w:r>
      <w:r>
        <w:t>све оно што</w:t>
      </w:r>
      <w:r>
        <w:rPr>
          <w:lang w:val="sr-Latn-CS"/>
        </w:rPr>
        <w:t xml:space="preserve"> </w:t>
      </w:r>
      <w:r>
        <w:t>није регулисано</w:t>
      </w:r>
      <w:r>
        <w:rPr>
          <w:lang w:val="sr-Latn-CS"/>
        </w:rPr>
        <w:t xml:space="preserve"> о</w:t>
      </w:r>
      <w:r>
        <w:t>вим</w:t>
      </w:r>
      <w:r>
        <w:rPr>
          <w:lang w:val="sr-Latn-CS"/>
        </w:rPr>
        <w:t xml:space="preserve"> </w:t>
      </w:r>
      <w:r>
        <w:t>Уговором</w:t>
      </w:r>
      <w:r>
        <w:rPr>
          <w:lang w:val="sr-Latn-CS"/>
        </w:rPr>
        <w:t xml:space="preserve"> </w:t>
      </w:r>
      <w:r>
        <w:t>примењиваће се Закон</w:t>
      </w:r>
      <w:r>
        <w:rPr>
          <w:lang w:val="sr-Latn-CS"/>
        </w:rPr>
        <w:t xml:space="preserve"> о </w:t>
      </w:r>
      <w:r>
        <w:t>облигационим односима</w:t>
      </w:r>
      <w:r>
        <w:rPr>
          <w:lang w:val="sr-Latn-CS"/>
        </w:rPr>
        <w:t>.</w:t>
      </w:r>
    </w:p>
    <w:p w:rsidR="00C86255" w:rsidRDefault="00C86255" w:rsidP="00C86255">
      <w:pPr>
        <w:jc w:val="both"/>
        <w:rPr>
          <w:lang w:val="sr-Latn-CS"/>
        </w:rPr>
      </w:pPr>
      <w:r>
        <w:rPr>
          <w:lang w:val="sr-Latn-CS"/>
        </w:rPr>
        <w:tab/>
      </w:r>
      <w:r>
        <w:t xml:space="preserve">      Сви спорови</w:t>
      </w:r>
      <w:r>
        <w:rPr>
          <w:lang w:val="sr-Latn-CS"/>
        </w:rPr>
        <w:t xml:space="preserve"> </w:t>
      </w:r>
      <w:r>
        <w:t>који настану</w:t>
      </w:r>
      <w:r>
        <w:rPr>
          <w:lang w:val="sr-Latn-CS"/>
        </w:rPr>
        <w:t xml:space="preserve"> </w:t>
      </w:r>
      <w:r>
        <w:t>по основу</w:t>
      </w:r>
      <w:r>
        <w:rPr>
          <w:lang w:val="sr-Latn-CS"/>
        </w:rPr>
        <w:t xml:space="preserve"> </w:t>
      </w:r>
      <w:r>
        <w:t>овог уговора</w:t>
      </w:r>
      <w:r>
        <w:rPr>
          <w:lang w:val="sr-Latn-CS"/>
        </w:rPr>
        <w:t xml:space="preserve"> </w:t>
      </w:r>
      <w:r>
        <w:t>решавају</w:t>
      </w:r>
      <w:r>
        <w:rPr>
          <w:lang w:val="sr-Latn-CS"/>
        </w:rPr>
        <w:t xml:space="preserve"> </w:t>
      </w:r>
      <w:r>
        <w:t>се споразумно</w:t>
      </w:r>
      <w:r>
        <w:rPr>
          <w:lang w:val="sr-Latn-CS"/>
        </w:rPr>
        <w:t xml:space="preserve">, а </w:t>
      </w:r>
      <w:r>
        <w:t>у</w:t>
      </w:r>
      <w:r>
        <w:rPr>
          <w:lang w:val="sr-Latn-CS"/>
        </w:rPr>
        <w:t xml:space="preserve"> </w:t>
      </w:r>
      <w:r>
        <w:t xml:space="preserve">супротном уговора </w:t>
      </w:r>
      <w:r>
        <w:rPr>
          <w:lang w:val="sr-Latn-CS"/>
        </w:rPr>
        <w:t xml:space="preserve"> </w:t>
      </w:r>
      <w:r>
        <w:t>се надлежност</w:t>
      </w:r>
      <w:r>
        <w:rPr>
          <w:lang w:val="sr-Latn-CS"/>
        </w:rPr>
        <w:t xml:space="preserve"> </w:t>
      </w:r>
      <w:r>
        <w:t>стварно надлежног Суда</w:t>
      </w:r>
      <w:r>
        <w:rPr>
          <w:lang w:val="sr-Latn-CS"/>
        </w:rPr>
        <w:t xml:space="preserve"> </w:t>
      </w:r>
      <w:r>
        <w:t>у Сремској Митровици</w:t>
      </w:r>
      <w:r>
        <w:rPr>
          <w:lang w:val="sr-Latn-CS"/>
        </w:rPr>
        <w:t xml:space="preserve">. </w:t>
      </w:r>
    </w:p>
    <w:p w:rsidR="00C86255" w:rsidRDefault="00C86255" w:rsidP="00C86255">
      <w:pPr>
        <w:jc w:val="both"/>
        <w:rPr>
          <w:lang w:val="sr-Latn-CS"/>
        </w:rPr>
      </w:pPr>
    </w:p>
    <w:p w:rsidR="00C86255" w:rsidRDefault="00C86255" w:rsidP="00C86255">
      <w:pPr>
        <w:jc w:val="center"/>
        <w:outlineLvl w:val="0"/>
        <w:rPr>
          <w:b/>
          <w:i/>
          <w:lang w:val="sr-Latn-CS"/>
        </w:rPr>
      </w:pPr>
      <w:r>
        <w:rPr>
          <w:b/>
          <w:i/>
        </w:rPr>
        <w:t>Члан</w:t>
      </w:r>
      <w:r>
        <w:rPr>
          <w:b/>
          <w:i/>
          <w:lang w:val="sr-Latn-CS"/>
        </w:rPr>
        <w:t xml:space="preserve"> </w:t>
      </w:r>
      <w:r w:rsidR="00497B6D">
        <w:rPr>
          <w:b/>
          <w:i/>
        </w:rPr>
        <w:t>1</w:t>
      </w:r>
      <w:r w:rsidR="004632B6">
        <w:rPr>
          <w:b/>
          <w:i/>
        </w:rPr>
        <w:t>4</w:t>
      </w:r>
      <w:r>
        <w:rPr>
          <w:b/>
          <w:i/>
        </w:rPr>
        <w:t>.</w:t>
      </w:r>
    </w:p>
    <w:p w:rsidR="00C86255" w:rsidRDefault="00C86255" w:rsidP="00C86255">
      <w:pPr>
        <w:rPr>
          <w:b/>
          <w:i/>
          <w:lang w:val="sr-Latn-CS"/>
        </w:rPr>
      </w:pPr>
    </w:p>
    <w:p w:rsidR="006F021A" w:rsidRPr="00F45C20" w:rsidRDefault="006F021A" w:rsidP="006F021A">
      <w:pPr>
        <w:autoSpaceDE w:val="0"/>
        <w:autoSpaceDN w:val="0"/>
        <w:adjustRightInd w:val="0"/>
        <w:ind w:firstLine="720"/>
        <w:jc w:val="both"/>
      </w:pPr>
      <w:r w:rsidRPr="00F45C20">
        <w:rPr>
          <w:lang w:val="ru-RU"/>
        </w:rPr>
        <w:t xml:space="preserve">Овај уговор је сачињен у 6 (шест) истоветних примерака, од којих 2 (два) примерка иду </w:t>
      </w:r>
      <w:r>
        <w:rPr>
          <w:lang w:val="ru-RU"/>
        </w:rPr>
        <w:t>Извршиоцу услуга</w:t>
      </w:r>
      <w:r w:rsidRPr="00F45C20">
        <w:rPr>
          <w:lang w:val="ru-RU"/>
        </w:rPr>
        <w:t xml:space="preserve">, а преостала 4 (четири) примерка уговора остају </w:t>
      </w:r>
      <w:r>
        <w:rPr>
          <w:lang w:val="ru-RU"/>
        </w:rPr>
        <w:t>Наручиоцу услуга</w:t>
      </w:r>
      <w:r w:rsidRPr="00F45C20">
        <w:rPr>
          <w:lang w:val="ru-RU"/>
        </w:rPr>
        <w:t>.</w:t>
      </w:r>
    </w:p>
    <w:p w:rsidR="00ED7316" w:rsidRPr="00251B48" w:rsidRDefault="00ED7316" w:rsidP="00ED7316">
      <w:pPr>
        <w:jc w:val="both"/>
        <w:rPr>
          <w:b/>
          <w:i/>
        </w:rPr>
      </w:pPr>
      <w:r w:rsidRPr="00251B48">
        <w:rPr>
          <w:lang w:val="sr-Latn-CS"/>
        </w:rPr>
        <w:tab/>
      </w:r>
      <w:r w:rsidRPr="00251B48">
        <w:rPr>
          <w:lang w:val="sr-Latn-CS"/>
        </w:rPr>
        <w:tab/>
      </w:r>
    </w:p>
    <w:p w:rsidR="00D5665A" w:rsidRDefault="00D5665A" w:rsidP="00ED7316">
      <w:r>
        <w:t xml:space="preserve">      </w:t>
      </w:r>
    </w:p>
    <w:p w:rsidR="00D5665A" w:rsidRDefault="00D5665A" w:rsidP="00ED7316"/>
    <w:p w:rsidR="00ED7316" w:rsidRPr="00D5665A" w:rsidRDefault="00D5665A" w:rsidP="00D5665A">
      <w:pPr>
        <w:tabs>
          <w:tab w:val="left" w:pos="9356"/>
        </w:tabs>
        <w:ind w:left="284" w:firstLine="142"/>
      </w:pPr>
      <w:r>
        <w:t xml:space="preserve"> </w:t>
      </w:r>
      <w:r w:rsidR="00ED7316" w:rsidRPr="00251B48">
        <w:rPr>
          <w:lang w:val="sr-Latn-CS"/>
        </w:rPr>
        <w:t xml:space="preserve"> </w:t>
      </w:r>
      <w:r>
        <w:t>ИЗВРШИЛАЦ УСЛУГА</w:t>
      </w:r>
      <w:r w:rsidR="00ED7316" w:rsidRPr="00251B48">
        <w:rPr>
          <w:lang w:val="sr-Latn-CS"/>
        </w:rPr>
        <w:t xml:space="preserve">                                </w:t>
      </w:r>
      <w:r>
        <w:t xml:space="preserve">       </w:t>
      </w:r>
      <w:r w:rsidR="00ED7316" w:rsidRPr="00251B48">
        <w:t xml:space="preserve">    </w:t>
      </w:r>
      <w:r w:rsidR="00ED7316" w:rsidRPr="00251B48">
        <w:rPr>
          <w:lang w:val="sr-Latn-CS"/>
        </w:rPr>
        <w:t xml:space="preserve"> </w:t>
      </w:r>
      <w:r>
        <w:t xml:space="preserve">         </w:t>
      </w:r>
      <w:r w:rsidR="00ED7316" w:rsidRPr="00251B48">
        <w:t xml:space="preserve">   </w:t>
      </w:r>
      <w:r>
        <w:t xml:space="preserve">    НАРУЧИЛАЦ УСЛУГА</w:t>
      </w:r>
      <w:r w:rsidRPr="00251B48">
        <w:rPr>
          <w:lang w:val="sr-Latn-CS"/>
        </w:rPr>
        <w:tab/>
      </w:r>
      <w:r w:rsidR="00ED7316" w:rsidRPr="00251B48">
        <w:rPr>
          <w:lang w:val="sr-Latn-CS"/>
        </w:rPr>
        <w:tab/>
        <w:t xml:space="preserve">           </w:t>
      </w:r>
      <w:r>
        <w:t xml:space="preserve">   </w:t>
      </w:r>
      <w:r w:rsidR="00ED7316" w:rsidRPr="00251B48">
        <w:rPr>
          <w:b/>
          <w:lang w:val="sr-Latn-CS"/>
        </w:rPr>
        <w:t xml:space="preserve">________________________                                                    </w:t>
      </w:r>
      <w:r>
        <w:rPr>
          <w:b/>
        </w:rPr>
        <w:t xml:space="preserve"> </w:t>
      </w:r>
      <w:r w:rsidR="00ED7316" w:rsidRPr="00251B48">
        <w:rPr>
          <w:b/>
          <w:lang w:val="sr-Latn-CS"/>
        </w:rPr>
        <w:t xml:space="preserve">    _______________________</w:t>
      </w:r>
    </w:p>
    <w:p w:rsidR="009C1580" w:rsidRPr="00C660F7" w:rsidRDefault="00ED7316" w:rsidP="00C660F7">
      <w:pPr>
        <w:ind w:left="3600"/>
        <w:jc w:val="center"/>
      </w:pPr>
      <w:r w:rsidRPr="00251B48">
        <w:rPr>
          <w:b/>
        </w:rPr>
        <w:t xml:space="preserve">          </w:t>
      </w:r>
      <w:r w:rsidR="00D5665A">
        <w:rPr>
          <w:b/>
        </w:rPr>
        <w:t xml:space="preserve">                            </w:t>
      </w:r>
      <w:r w:rsidR="00DE6905">
        <w:rPr>
          <w:b/>
        </w:rPr>
        <w:t xml:space="preserve"> </w:t>
      </w:r>
      <w:r w:rsidR="00D5665A">
        <w:rPr>
          <w:b/>
        </w:rPr>
        <w:t xml:space="preserve"> </w:t>
      </w:r>
      <w:r w:rsidRPr="00B56968">
        <w:rPr>
          <w:lang w:val="sr-Latn-CS"/>
        </w:rPr>
        <w:t>д</w:t>
      </w:r>
      <w:r w:rsidRPr="00B56968">
        <w:t xml:space="preserve">р </w:t>
      </w:r>
      <w:r w:rsidR="003F2920" w:rsidRPr="00B56968">
        <w:t>Владимир Лук</w:t>
      </w:r>
      <w:r w:rsidRPr="00B56968">
        <w:t>ић</w:t>
      </w:r>
    </w:p>
    <w:p w:rsidR="0045638D" w:rsidRDefault="0045638D" w:rsidP="000E1095">
      <w:pPr>
        <w:jc w:val="center"/>
        <w:rPr>
          <w:b/>
          <w:bCs/>
          <w:i/>
          <w:iCs/>
          <w:lang/>
        </w:rPr>
      </w:pPr>
    </w:p>
    <w:p w:rsidR="0045638D" w:rsidRDefault="0045638D" w:rsidP="000E1095">
      <w:pPr>
        <w:jc w:val="center"/>
        <w:rPr>
          <w:b/>
          <w:bCs/>
          <w:i/>
          <w:iCs/>
          <w:lang/>
        </w:rPr>
      </w:pPr>
    </w:p>
    <w:p w:rsidR="0045638D" w:rsidRDefault="0045638D" w:rsidP="000E1095">
      <w:pPr>
        <w:jc w:val="center"/>
        <w:rPr>
          <w:b/>
          <w:bCs/>
          <w:i/>
          <w:iCs/>
          <w:lang/>
        </w:rPr>
      </w:pPr>
    </w:p>
    <w:p w:rsidR="000974B3" w:rsidRPr="00251B48" w:rsidRDefault="00DA3879" w:rsidP="000E1095">
      <w:pPr>
        <w:jc w:val="center"/>
        <w:rPr>
          <w:b/>
          <w:bCs/>
          <w:i/>
          <w:iCs/>
        </w:rPr>
      </w:pPr>
      <w:r w:rsidRPr="00251B48">
        <w:rPr>
          <w:b/>
          <w:bCs/>
          <w:i/>
          <w:iCs/>
        </w:rPr>
        <w:lastRenderedPageBreak/>
        <w:t>X</w:t>
      </w:r>
      <w:r w:rsidR="00886B46" w:rsidRPr="00251B48">
        <w:rPr>
          <w:b/>
          <w:bCs/>
          <w:i/>
          <w:iCs/>
          <w:lang w:val="en-US"/>
        </w:rPr>
        <w:t xml:space="preserve"> </w:t>
      </w:r>
      <w:r w:rsidR="000974B3" w:rsidRPr="00251B48">
        <w:rPr>
          <w:b/>
          <w:bCs/>
          <w:i/>
          <w:iCs/>
        </w:rPr>
        <w:t>ОБРАЗАЦ ТРОШКОВА ПРИПРЕМЕ ПОНУДЕ</w:t>
      </w:r>
    </w:p>
    <w:p w:rsidR="000974B3" w:rsidRPr="00251B48" w:rsidRDefault="000974B3" w:rsidP="00A20EA4">
      <w:pPr>
        <w:jc w:val="center"/>
        <w:rPr>
          <w:b/>
          <w:bCs/>
          <w:i/>
          <w:iCs/>
        </w:rPr>
      </w:pPr>
    </w:p>
    <w:p w:rsidR="000974B3" w:rsidRPr="00251B48" w:rsidRDefault="000974B3" w:rsidP="000974B3">
      <w:pPr>
        <w:shd w:val="clear" w:color="auto" w:fill="FFFFFF"/>
        <w:jc w:val="center"/>
        <w:rPr>
          <w:b/>
          <w:bCs/>
          <w:i/>
          <w:iCs/>
        </w:rPr>
      </w:pPr>
    </w:p>
    <w:p w:rsidR="000974B3" w:rsidRPr="00251B48" w:rsidRDefault="000974B3" w:rsidP="000974B3">
      <w:pPr>
        <w:rPr>
          <w:b/>
          <w:bCs/>
          <w:i/>
          <w:iCs/>
        </w:rPr>
      </w:pPr>
    </w:p>
    <w:p w:rsidR="000974B3" w:rsidRPr="00251B48" w:rsidRDefault="000974B3" w:rsidP="00CE7325">
      <w:pPr>
        <w:spacing w:after="120"/>
        <w:ind w:firstLine="720"/>
        <w:jc w:val="both"/>
        <w:rPr>
          <w:b/>
          <w:i/>
        </w:rPr>
      </w:pPr>
      <w:r w:rsidRPr="00251B48">
        <w:t>У складу са чланом 88. став 1. Закона, понуђач_____________________</w:t>
      </w:r>
      <w:r w:rsidR="00CE7325" w:rsidRPr="00251B48">
        <w:t>____</w:t>
      </w:r>
      <w:r w:rsidRPr="00251B48">
        <w:t xml:space="preserve">_____ </w:t>
      </w:r>
      <w:r w:rsidRPr="00251B48">
        <w:rPr>
          <w:i/>
          <w:iCs/>
        </w:rPr>
        <w:t xml:space="preserve">[навести назив понуђача], </w:t>
      </w:r>
      <w:r w:rsidRPr="00251B48">
        <w:t>доставља укупан износ и структуру трошкова припремања понуде, како следи у табели:</w:t>
      </w:r>
    </w:p>
    <w:tbl>
      <w:tblPr>
        <w:tblW w:w="0" w:type="auto"/>
        <w:tblInd w:w="158" w:type="dxa"/>
        <w:tblLayout w:type="fixed"/>
        <w:tblLook w:val="0000"/>
      </w:tblPr>
      <w:tblGrid>
        <w:gridCol w:w="6610"/>
        <w:gridCol w:w="3330"/>
      </w:tblGrid>
      <w:tr w:rsidR="000974B3" w:rsidRPr="00251B48" w:rsidTr="00CE7325">
        <w:tc>
          <w:tcPr>
            <w:tcW w:w="6610"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jc w:val="center"/>
              <w:rPr>
                <w:b/>
                <w:i/>
              </w:rPr>
            </w:pPr>
            <w:r w:rsidRPr="00251B48">
              <w:rPr>
                <w:b/>
                <w:i/>
              </w:rPr>
              <w:t>ВРСТА ТРОШКА</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jc w:val="center"/>
            </w:pPr>
            <w:r w:rsidRPr="00251B48">
              <w:rPr>
                <w:b/>
                <w:i/>
              </w:rPr>
              <w:t>ИЗНОС ТРОШКА У РСД</w:t>
            </w:r>
          </w:p>
        </w:tc>
      </w:tr>
      <w:tr w:rsidR="000974B3" w:rsidRPr="00251B48" w:rsidTr="00CE7325">
        <w:tc>
          <w:tcPr>
            <w:tcW w:w="6610"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right"/>
            </w:pPr>
          </w:p>
        </w:tc>
      </w:tr>
      <w:tr w:rsidR="000974B3" w:rsidRPr="00251B48" w:rsidTr="00CE7325">
        <w:tc>
          <w:tcPr>
            <w:tcW w:w="6610"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jc w:val="right"/>
            </w:pPr>
          </w:p>
        </w:tc>
      </w:tr>
      <w:tr w:rsidR="000974B3" w:rsidRPr="00251B48" w:rsidTr="00CE7325">
        <w:tc>
          <w:tcPr>
            <w:tcW w:w="6610"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rPr>
                <w:lang w:val="en-US"/>
              </w:rPr>
            </w:pPr>
          </w:p>
        </w:tc>
      </w:tr>
      <w:tr w:rsidR="000974B3" w:rsidRPr="00251B48" w:rsidTr="00CE7325">
        <w:tc>
          <w:tcPr>
            <w:tcW w:w="6610"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rPr>
                <w:lang w:val="en-US"/>
              </w:rPr>
            </w:pPr>
          </w:p>
        </w:tc>
      </w:tr>
      <w:tr w:rsidR="000974B3" w:rsidRPr="00251B48" w:rsidTr="00CE7325">
        <w:tc>
          <w:tcPr>
            <w:tcW w:w="6610"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rPr>
                <w:lang w:val="en-US"/>
              </w:rPr>
            </w:pPr>
          </w:p>
        </w:tc>
      </w:tr>
      <w:tr w:rsidR="000974B3" w:rsidRPr="00251B48" w:rsidTr="00CE7325">
        <w:tc>
          <w:tcPr>
            <w:tcW w:w="6610"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rPr>
                <w:lang w:val="en-US"/>
              </w:rPr>
            </w:pPr>
          </w:p>
        </w:tc>
      </w:tr>
      <w:tr w:rsidR="000974B3" w:rsidRPr="00251B48" w:rsidTr="00CE7325">
        <w:tc>
          <w:tcPr>
            <w:tcW w:w="6610" w:type="dxa"/>
            <w:tcBorders>
              <w:top w:val="single" w:sz="4" w:space="0" w:color="000000"/>
              <w:left w:val="single" w:sz="4" w:space="0" w:color="000000"/>
              <w:bottom w:val="single" w:sz="4" w:space="0" w:color="000000"/>
            </w:tcBorders>
            <w:shd w:val="clear" w:color="auto" w:fill="auto"/>
          </w:tcPr>
          <w:p w:rsidR="000974B3" w:rsidRPr="00251B48" w:rsidRDefault="000974B3" w:rsidP="001340ED">
            <w:pPr>
              <w:snapToGrid w:val="0"/>
              <w:jc w:val="both"/>
              <w:rPr>
                <w:i/>
              </w:rPr>
            </w:pPr>
          </w:p>
          <w:p w:rsidR="000974B3" w:rsidRPr="00251B48" w:rsidRDefault="000974B3" w:rsidP="001340ED">
            <w:pPr>
              <w:jc w:val="both"/>
              <w:rPr>
                <w:lang w:val="ru-RU"/>
              </w:rPr>
            </w:pPr>
            <w:r w:rsidRPr="00251B48">
              <w:rPr>
                <w:b/>
                <w:i/>
              </w:rPr>
              <w:t>УКУПАН ИЗНОС ТРОШКОВА ПРИПРЕМАЊА ПОНУДЕ</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0974B3" w:rsidRPr="00251B48" w:rsidRDefault="000974B3" w:rsidP="001340ED">
            <w:pPr>
              <w:snapToGrid w:val="0"/>
              <w:rPr>
                <w:lang w:val="ru-RU"/>
              </w:rPr>
            </w:pPr>
          </w:p>
        </w:tc>
      </w:tr>
    </w:tbl>
    <w:p w:rsidR="000974B3" w:rsidRPr="00251B48" w:rsidRDefault="000974B3" w:rsidP="000974B3">
      <w:pPr>
        <w:jc w:val="both"/>
      </w:pPr>
    </w:p>
    <w:p w:rsidR="000974B3" w:rsidRPr="00251B48" w:rsidRDefault="000974B3" w:rsidP="000974B3">
      <w:pPr>
        <w:jc w:val="both"/>
      </w:pPr>
      <w:r w:rsidRPr="00251B48">
        <w:t>Трошкове припреме и подношења понуде сноси искључиво понуђач и не може тражити од наручиоца накнаду трошкова.</w:t>
      </w:r>
    </w:p>
    <w:p w:rsidR="000974B3" w:rsidRPr="00251B48" w:rsidRDefault="000974B3" w:rsidP="000974B3">
      <w:pPr>
        <w:jc w:val="both"/>
      </w:pPr>
      <w:r w:rsidRPr="00251B48">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0974B3" w:rsidRPr="00251B48" w:rsidRDefault="000974B3" w:rsidP="000974B3">
      <w:pPr>
        <w:spacing w:after="120"/>
        <w:ind w:firstLine="426"/>
        <w:jc w:val="both"/>
        <w:rPr>
          <w:b/>
          <w:bCs/>
          <w:i/>
        </w:rPr>
      </w:pPr>
    </w:p>
    <w:p w:rsidR="000974B3" w:rsidRPr="00251B48" w:rsidRDefault="000974B3" w:rsidP="000974B3">
      <w:pPr>
        <w:spacing w:after="120"/>
        <w:jc w:val="both"/>
        <w:rPr>
          <w:bCs/>
        </w:rPr>
      </w:pPr>
      <w:r w:rsidRPr="00251B48">
        <w:rPr>
          <w:b/>
          <w:bCs/>
          <w:i/>
        </w:rPr>
        <w:t xml:space="preserve">Напомена: </w:t>
      </w:r>
      <w:r w:rsidRPr="00251B48">
        <w:rPr>
          <w:bCs/>
          <w:i/>
        </w:rPr>
        <w:t>достављање овог обрасца није обавезно</w:t>
      </w:r>
    </w:p>
    <w:p w:rsidR="000974B3" w:rsidRPr="00251B48" w:rsidRDefault="000974B3" w:rsidP="000974B3">
      <w:pPr>
        <w:spacing w:after="120"/>
        <w:ind w:firstLine="425"/>
        <w:jc w:val="both"/>
        <w:rPr>
          <w:bCs/>
        </w:rPr>
      </w:pPr>
    </w:p>
    <w:tbl>
      <w:tblPr>
        <w:tblW w:w="0" w:type="auto"/>
        <w:tblLayout w:type="fixed"/>
        <w:tblLook w:val="0000"/>
      </w:tblPr>
      <w:tblGrid>
        <w:gridCol w:w="3080"/>
        <w:gridCol w:w="3068"/>
        <w:gridCol w:w="3860"/>
      </w:tblGrid>
      <w:tr w:rsidR="000974B3" w:rsidRPr="00251B48" w:rsidTr="006F46ED">
        <w:tc>
          <w:tcPr>
            <w:tcW w:w="3080" w:type="dxa"/>
            <w:shd w:val="clear" w:color="auto" w:fill="auto"/>
            <w:vAlign w:val="center"/>
          </w:tcPr>
          <w:p w:rsidR="000974B3" w:rsidRPr="00251B48" w:rsidRDefault="000974B3" w:rsidP="001340ED">
            <w:pPr>
              <w:pStyle w:val="BodyText2"/>
              <w:spacing w:line="100" w:lineRule="atLeast"/>
              <w:jc w:val="center"/>
            </w:pPr>
            <w:r w:rsidRPr="00251B48">
              <w:t>Датум:</w:t>
            </w:r>
          </w:p>
        </w:tc>
        <w:tc>
          <w:tcPr>
            <w:tcW w:w="3068" w:type="dxa"/>
            <w:shd w:val="clear" w:color="auto" w:fill="auto"/>
            <w:vAlign w:val="center"/>
          </w:tcPr>
          <w:p w:rsidR="000974B3" w:rsidRPr="00251B48" w:rsidRDefault="000974B3" w:rsidP="001340ED">
            <w:pPr>
              <w:pStyle w:val="BodyText2"/>
              <w:spacing w:line="100" w:lineRule="atLeast"/>
              <w:jc w:val="center"/>
            </w:pPr>
            <w:r w:rsidRPr="00251B48">
              <w:t>М.П.</w:t>
            </w:r>
          </w:p>
        </w:tc>
        <w:tc>
          <w:tcPr>
            <w:tcW w:w="3860" w:type="dxa"/>
            <w:shd w:val="clear" w:color="auto" w:fill="auto"/>
            <w:vAlign w:val="center"/>
          </w:tcPr>
          <w:p w:rsidR="000974B3" w:rsidRPr="00251B48" w:rsidRDefault="000974B3" w:rsidP="001340ED">
            <w:pPr>
              <w:pStyle w:val="BodyText2"/>
              <w:spacing w:line="100" w:lineRule="atLeast"/>
              <w:jc w:val="center"/>
            </w:pPr>
            <w:r w:rsidRPr="00251B48">
              <w:t>Потпис понуђача</w:t>
            </w:r>
          </w:p>
        </w:tc>
      </w:tr>
      <w:tr w:rsidR="000974B3" w:rsidRPr="00251B48" w:rsidTr="006F46ED">
        <w:tc>
          <w:tcPr>
            <w:tcW w:w="3080" w:type="dxa"/>
            <w:tcBorders>
              <w:bottom w:val="single" w:sz="4" w:space="0" w:color="000000"/>
            </w:tcBorders>
            <w:shd w:val="clear" w:color="auto" w:fill="auto"/>
          </w:tcPr>
          <w:p w:rsidR="000974B3" w:rsidRPr="00251B48" w:rsidRDefault="000974B3" w:rsidP="001340ED">
            <w:pPr>
              <w:pStyle w:val="BodyText2"/>
              <w:snapToGrid w:val="0"/>
              <w:spacing w:line="100" w:lineRule="atLeast"/>
              <w:jc w:val="both"/>
            </w:pPr>
          </w:p>
        </w:tc>
        <w:tc>
          <w:tcPr>
            <w:tcW w:w="3068" w:type="dxa"/>
            <w:shd w:val="clear" w:color="auto" w:fill="auto"/>
          </w:tcPr>
          <w:p w:rsidR="000974B3" w:rsidRPr="00251B48" w:rsidRDefault="000974B3" w:rsidP="001340ED">
            <w:pPr>
              <w:pStyle w:val="BodyText2"/>
              <w:snapToGrid w:val="0"/>
              <w:spacing w:line="100" w:lineRule="atLeast"/>
              <w:jc w:val="both"/>
            </w:pPr>
          </w:p>
        </w:tc>
        <w:tc>
          <w:tcPr>
            <w:tcW w:w="3860" w:type="dxa"/>
            <w:tcBorders>
              <w:bottom w:val="single" w:sz="4" w:space="0" w:color="000000"/>
            </w:tcBorders>
            <w:shd w:val="clear" w:color="auto" w:fill="auto"/>
          </w:tcPr>
          <w:p w:rsidR="000974B3" w:rsidRPr="00251B48" w:rsidRDefault="000974B3" w:rsidP="001340ED">
            <w:pPr>
              <w:pStyle w:val="BodyText2"/>
              <w:snapToGrid w:val="0"/>
              <w:spacing w:line="100" w:lineRule="atLeast"/>
              <w:jc w:val="both"/>
            </w:pPr>
          </w:p>
        </w:tc>
      </w:tr>
    </w:tbl>
    <w:p w:rsidR="000974B3" w:rsidRPr="00251B48" w:rsidRDefault="000974B3" w:rsidP="000974B3"/>
    <w:p w:rsidR="000974B3" w:rsidRPr="00251B48" w:rsidRDefault="000974B3" w:rsidP="000974B3">
      <w:pPr>
        <w:rPr>
          <w:b/>
          <w:bCs/>
          <w:i/>
          <w:iCs/>
        </w:rPr>
      </w:pPr>
    </w:p>
    <w:p w:rsidR="000974B3" w:rsidRPr="00251B48" w:rsidRDefault="000974B3" w:rsidP="000974B3">
      <w:pPr>
        <w:rPr>
          <w:b/>
          <w:bCs/>
          <w:i/>
          <w:iCs/>
        </w:rPr>
      </w:pPr>
    </w:p>
    <w:p w:rsidR="000974B3" w:rsidRPr="00251B48" w:rsidRDefault="000974B3" w:rsidP="000974B3">
      <w:pPr>
        <w:rPr>
          <w:b/>
          <w:bCs/>
          <w:i/>
          <w:iCs/>
        </w:rPr>
      </w:pPr>
    </w:p>
    <w:p w:rsidR="000974B3" w:rsidRPr="00251B48" w:rsidRDefault="000974B3" w:rsidP="000974B3">
      <w:pPr>
        <w:rPr>
          <w:b/>
          <w:bCs/>
          <w:i/>
          <w:iCs/>
        </w:rPr>
      </w:pPr>
    </w:p>
    <w:p w:rsidR="000974B3" w:rsidRPr="00251B48" w:rsidRDefault="000974B3" w:rsidP="000974B3">
      <w:pPr>
        <w:rPr>
          <w:b/>
          <w:bCs/>
          <w:i/>
          <w:iCs/>
        </w:rPr>
      </w:pPr>
    </w:p>
    <w:p w:rsidR="000974B3" w:rsidRPr="00251B48" w:rsidRDefault="000974B3" w:rsidP="000974B3">
      <w:pPr>
        <w:rPr>
          <w:b/>
          <w:bCs/>
          <w:i/>
          <w:iCs/>
        </w:rPr>
      </w:pPr>
    </w:p>
    <w:p w:rsidR="000974B3" w:rsidRPr="00251B48" w:rsidRDefault="000974B3" w:rsidP="000974B3">
      <w:pPr>
        <w:rPr>
          <w:b/>
          <w:bCs/>
          <w:i/>
          <w:iCs/>
        </w:rPr>
      </w:pPr>
    </w:p>
    <w:p w:rsidR="000974B3" w:rsidRPr="00251B48" w:rsidRDefault="000974B3" w:rsidP="000974B3">
      <w:pPr>
        <w:rPr>
          <w:b/>
          <w:bCs/>
          <w:i/>
          <w:iCs/>
        </w:rPr>
      </w:pPr>
    </w:p>
    <w:p w:rsidR="000974B3" w:rsidRPr="00251B48" w:rsidRDefault="000974B3" w:rsidP="000974B3">
      <w:pPr>
        <w:rPr>
          <w:b/>
          <w:bCs/>
          <w:i/>
          <w:iCs/>
        </w:rPr>
      </w:pPr>
    </w:p>
    <w:p w:rsidR="000974B3" w:rsidRPr="00251B48" w:rsidRDefault="000974B3" w:rsidP="000974B3">
      <w:pPr>
        <w:rPr>
          <w:b/>
          <w:bCs/>
          <w:i/>
          <w:iCs/>
          <w:lang w:val="en-US"/>
        </w:rPr>
      </w:pPr>
    </w:p>
    <w:p w:rsidR="000974B3" w:rsidRPr="00251B48" w:rsidRDefault="000974B3" w:rsidP="000974B3">
      <w:pPr>
        <w:rPr>
          <w:b/>
          <w:bCs/>
          <w:i/>
          <w:iCs/>
        </w:rPr>
      </w:pPr>
    </w:p>
    <w:p w:rsidR="006F46ED" w:rsidRPr="00251B48" w:rsidRDefault="006F46ED" w:rsidP="000974B3">
      <w:pPr>
        <w:rPr>
          <w:b/>
          <w:bCs/>
          <w:i/>
          <w:iCs/>
        </w:rPr>
      </w:pPr>
    </w:p>
    <w:p w:rsidR="000974B3" w:rsidRPr="00251B48" w:rsidRDefault="000974B3" w:rsidP="000974B3">
      <w:pPr>
        <w:rPr>
          <w:b/>
          <w:bCs/>
          <w:i/>
          <w:iCs/>
          <w:lang w:val="sr-Latn-CS"/>
        </w:rPr>
      </w:pPr>
    </w:p>
    <w:p w:rsidR="000974B3" w:rsidRPr="00251B48" w:rsidRDefault="000974B3" w:rsidP="000974B3">
      <w:pPr>
        <w:rPr>
          <w:b/>
          <w:bCs/>
          <w:i/>
          <w:iCs/>
        </w:rPr>
      </w:pPr>
    </w:p>
    <w:p w:rsidR="000974B3" w:rsidRPr="00251B48" w:rsidRDefault="000974B3" w:rsidP="004A140B">
      <w:pPr>
        <w:jc w:val="center"/>
        <w:rPr>
          <w:bCs/>
        </w:rPr>
      </w:pPr>
      <w:r w:rsidRPr="00251B48">
        <w:rPr>
          <w:b/>
          <w:bCs/>
          <w:i/>
          <w:iCs/>
        </w:rPr>
        <w:lastRenderedPageBreak/>
        <w:t>X</w:t>
      </w:r>
      <w:r w:rsidR="004F2503">
        <w:rPr>
          <w:b/>
          <w:bCs/>
          <w:i/>
          <w:iCs/>
          <w:lang w:val="sr-Latn-CS"/>
        </w:rPr>
        <w:t>I</w:t>
      </w:r>
      <w:r w:rsidRPr="00251B48">
        <w:rPr>
          <w:b/>
          <w:bCs/>
          <w:i/>
          <w:iCs/>
        </w:rPr>
        <w:t xml:space="preserve">  ОБРАЗАЦ ИЗЈАВЕ О НЕЗАВИСНОЈ ПОНУДИ</w:t>
      </w:r>
    </w:p>
    <w:p w:rsidR="000974B3" w:rsidRPr="00251B48" w:rsidRDefault="000974B3" w:rsidP="004A140B">
      <w:pPr>
        <w:pStyle w:val="BodyText3"/>
        <w:spacing w:after="0"/>
        <w:jc w:val="center"/>
        <w:rPr>
          <w:bCs/>
          <w:sz w:val="24"/>
          <w:szCs w:val="24"/>
        </w:rPr>
      </w:pPr>
    </w:p>
    <w:p w:rsidR="000974B3" w:rsidRPr="00251B48" w:rsidRDefault="000974B3" w:rsidP="000974B3">
      <w:pPr>
        <w:pStyle w:val="BodyText3"/>
        <w:spacing w:after="0"/>
        <w:jc w:val="center"/>
        <w:rPr>
          <w:bCs/>
          <w:sz w:val="24"/>
          <w:szCs w:val="24"/>
        </w:rPr>
      </w:pPr>
    </w:p>
    <w:p w:rsidR="000974B3" w:rsidRPr="00251B48" w:rsidRDefault="000974B3" w:rsidP="000974B3">
      <w:pPr>
        <w:pStyle w:val="BodyText3"/>
        <w:spacing w:after="0"/>
        <w:jc w:val="center"/>
        <w:rPr>
          <w:bCs/>
          <w:sz w:val="24"/>
          <w:szCs w:val="24"/>
        </w:rPr>
      </w:pPr>
    </w:p>
    <w:p w:rsidR="000974B3" w:rsidRPr="00251B48" w:rsidRDefault="000974B3" w:rsidP="00CE7325">
      <w:pPr>
        <w:pStyle w:val="BodyText3"/>
        <w:spacing w:after="0"/>
        <w:ind w:firstLine="720"/>
        <w:jc w:val="both"/>
        <w:rPr>
          <w:sz w:val="24"/>
          <w:szCs w:val="24"/>
        </w:rPr>
      </w:pPr>
      <w:r w:rsidRPr="00251B48">
        <w:rPr>
          <w:sz w:val="24"/>
          <w:szCs w:val="24"/>
        </w:rPr>
        <w:t>У складу са чланом 26. Закона, _______________________________________</w:t>
      </w:r>
      <w:r w:rsidR="00CE7325" w:rsidRPr="00251B48">
        <w:rPr>
          <w:sz w:val="24"/>
          <w:szCs w:val="24"/>
        </w:rPr>
        <w:t>_________</w:t>
      </w:r>
      <w:r w:rsidRPr="00251B48">
        <w:rPr>
          <w:sz w:val="24"/>
          <w:szCs w:val="24"/>
        </w:rPr>
        <w:t xml:space="preserve">_, </w:t>
      </w:r>
    </w:p>
    <w:p w:rsidR="000974B3" w:rsidRPr="00251B48" w:rsidRDefault="000974B3" w:rsidP="000974B3">
      <w:pPr>
        <w:pStyle w:val="BodyText3"/>
        <w:spacing w:after="0"/>
        <w:jc w:val="both"/>
        <w:rPr>
          <w:sz w:val="24"/>
          <w:szCs w:val="24"/>
        </w:rPr>
      </w:pPr>
      <w:r w:rsidRPr="00251B48">
        <w:rPr>
          <w:sz w:val="24"/>
          <w:szCs w:val="24"/>
        </w:rPr>
        <w:t xml:space="preserve">                                                                            (Назив понуђача)</w:t>
      </w:r>
    </w:p>
    <w:p w:rsidR="000974B3" w:rsidRPr="00251B48" w:rsidRDefault="000974B3" w:rsidP="000974B3">
      <w:pPr>
        <w:pStyle w:val="BodyText3"/>
        <w:spacing w:after="0"/>
        <w:jc w:val="both"/>
        <w:rPr>
          <w:w w:val="200"/>
          <w:sz w:val="24"/>
          <w:szCs w:val="24"/>
        </w:rPr>
      </w:pPr>
      <w:r w:rsidRPr="00251B48">
        <w:rPr>
          <w:sz w:val="24"/>
          <w:szCs w:val="24"/>
        </w:rPr>
        <w:t xml:space="preserve">даје: </w:t>
      </w:r>
    </w:p>
    <w:p w:rsidR="000974B3" w:rsidRPr="00251B48" w:rsidRDefault="000974B3" w:rsidP="000974B3">
      <w:pPr>
        <w:pStyle w:val="BodyText3"/>
        <w:spacing w:before="360" w:after="360"/>
        <w:ind w:firstLine="227"/>
        <w:jc w:val="both"/>
        <w:rPr>
          <w:w w:val="200"/>
          <w:sz w:val="24"/>
          <w:szCs w:val="24"/>
        </w:rPr>
      </w:pPr>
    </w:p>
    <w:p w:rsidR="000974B3" w:rsidRPr="00251B48" w:rsidRDefault="000974B3" w:rsidP="0080219F">
      <w:pPr>
        <w:pStyle w:val="BodyText3"/>
        <w:spacing w:after="0"/>
        <w:ind w:firstLine="230"/>
        <w:jc w:val="center"/>
        <w:rPr>
          <w:b/>
          <w:bCs/>
          <w:sz w:val="24"/>
          <w:szCs w:val="24"/>
        </w:rPr>
      </w:pPr>
      <w:r w:rsidRPr="00251B48">
        <w:rPr>
          <w:b/>
          <w:bCs/>
          <w:sz w:val="24"/>
          <w:szCs w:val="24"/>
        </w:rPr>
        <w:t xml:space="preserve">ИЗЈАВУ </w:t>
      </w:r>
    </w:p>
    <w:p w:rsidR="000974B3" w:rsidRPr="00251B48" w:rsidRDefault="000974B3" w:rsidP="0080219F">
      <w:pPr>
        <w:pStyle w:val="BodyText3"/>
        <w:spacing w:after="0"/>
        <w:ind w:firstLine="230"/>
        <w:jc w:val="center"/>
        <w:rPr>
          <w:bCs/>
          <w:sz w:val="24"/>
          <w:szCs w:val="24"/>
        </w:rPr>
      </w:pPr>
      <w:r w:rsidRPr="00251B48">
        <w:rPr>
          <w:b/>
          <w:bCs/>
          <w:sz w:val="24"/>
          <w:szCs w:val="24"/>
        </w:rPr>
        <w:t>О НЕЗАВИСНОЈ ПОНУДИ</w:t>
      </w:r>
    </w:p>
    <w:p w:rsidR="000974B3" w:rsidRPr="00251B48" w:rsidRDefault="000974B3" w:rsidP="000974B3">
      <w:pPr>
        <w:pStyle w:val="BodyText3"/>
        <w:spacing w:after="0"/>
        <w:jc w:val="both"/>
        <w:rPr>
          <w:bCs/>
          <w:sz w:val="24"/>
          <w:szCs w:val="24"/>
        </w:rPr>
      </w:pPr>
    </w:p>
    <w:p w:rsidR="000974B3" w:rsidRPr="00251B48" w:rsidRDefault="000974B3" w:rsidP="000974B3">
      <w:pPr>
        <w:pStyle w:val="BodyText3"/>
        <w:spacing w:after="0"/>
        <w:jc w:val="both"/>
        <w:rPr>
          <w:bCs/>
          <w:sz w:val="24"/>
          <w:szCs w:val="24"/>
        </w:rPr>
      </w:pPr>
    </w:p>
    <w:p w:rsidR="000974B3" w:rsidRPr="00251B48" w:rsidRDefault="000974B3" w:rsidP="000974B3">
      <w:pPr>
        <w:jc w:val="both"/>
      </w:pPr>
      <w:r w:rsidRPr="00251B48">
        <w:tab/>
      </w:r>
      <w:r w:rsidRPr="00251B48">
        <w:tab/>
      </w:r>
      <w:r w:rsidRPr="00251B48">
        <w:tab/>
      </w:r>
      <w:r w:rsidRPr="00251B48">
        <w:rPr>
          <w:bCs/>
        </w:rPr>
        <w:t xml:space="preserve"> </w:t>
      </w:r>
    </w:p>
    <w:p w:rsidR="000974B3" w:rsidRPr="008419AB" w:rsidRDefault="000974B3" w:rsidP="008419AB">
      <w:pPr>
        <w:jc w:val="both"/>
        <w:rPr>
          <w:b/>
        </w:rPr>
      </w:pPr>
      <w:r w:rsidRPr="00251B48">
        <w:t>Под пуном материјалном и кривичном одговорношћу п</w:t>
      </w:r>
      <w:r w:rsidRPr="00251B48">
        <w:rPr>
          <w:bCs/>
        </w:rPr>
        <w:t>отврђујем да сам понуду у поступку јавне набавке</w:t>
      </w:r>
      <w:r w:rsidR="006F46ED" w:rsidRPr="00251B48">
        <w:t xml:space="preserve"> </w:t>
      </w:r>
      <w:r w:rsidR="00E64A55" w:rsidRPr="00E64A55">
        <w:rPr>
          <w:b/>
        </w:rPr>
        <w:t>интернет</w:t>
      </w:r>
      <w:r w:rsidR="00E64A55">
        <w:t xml:space="preserve"> </w:t>
      </w:r>
      <w:r w:rsidR="008419AB" w:rsidRPr="001F1C62">
        <w:rPr>
          <w:b/>
        </w:rPr>
        <w:t>услуга</w:t>
      </w:r>
      <w:r w:rsidRPr="00251B48">
        <w:rPr>
          <w:b/>
          <w:i/>
          <w:iCs/>
        </w:rPr>
        <w:t>,</w:t>
      </w:r>
      <w:r w:rsidRPr="00251B48">
        <w:rPr>
          <w:b/>
        </w:rPr>
        <w:t xml:space="preserve"> </w:t>
      </w:r>
      <w:r w:rsidR="006F46ED" w:rsidRPr="00251B48">
        <w:rPr>
          <w:b/>
        </w:rPr>
        <w:t xml:space="preserve">ЈН </w:t>
      </w:r>
      <w:r w:rsidRPr="00251B48">
        <w:rPr>
          <w:b/>
        </w:rPr>
        <w:t>бр</w:t>
      </w:r>
      <w:r w:rsidR="006F46ED" w:rsidRPr="00251B48">
        <w:rPr>
          <w:b/>
        </w:rPr>
        <w:t>.</w:t>
      </w:r>
      <w:r w:rsidRPr="00251B48">
        <w:rPr>
          <w:b/>
        </w:rPr>
        <w:t xml:space="preserve"> </w:t>
      </w:r>
      <w:r w:rsidR="00CD2F4F">
        <w:rPr>
          <w:b/>
        </w:rPr>
        <w:t>1</w:t>
      </w:r>
      <w:r w:rsidR="00C2019D" w:rsidRPr="00251B48">
        <w:rPr>
          <w:b/>
        </w:rPr>
        <w:t>/201</w:t>
      </w:r>
      <w:r w:rsidR="003F2920">
        <w:rPr>
          <w:b/>
        </w:rPr>
        <w:t>7</w:t>
      </w:r>
      <w:r w:rsidR="0012380E" w:rsidRPr="00251B48">
        <w:rPr>
          <w:b/>
        </w:rPr>
        <w:t>МВ</w:t>
      </w:r>
      <w:r w:rsidRPr="00251B48">
        <w:t xml:space="preserve">, </w:t>
      </w:r>
      <w:r w:rsidRPr="00251B48">
        <w:rPr>
          <w:bCs/>
        </w:rPr>
        <w:t>поднео независно, без договора са другим понуђачима или заинтересованим лицима.</w:t>
      </w:r>
    </w:p>
    <w:p w:rsidR="000974B3" w:rsidRPr="00251B48" w:rsidRDefault="000974B3" w:rsidP="000974B3">
      <w:pPr>
        <w:jc w:val="both"/>
        <w:rPr>
          <w:bCs/>
        </w:rPr>
      </w:pPr>
    </w:p>
    <w:p w:rsidR="000974B3" w:rsidRPr="00251B48" w:rsidRDefault="000974B3" w:rsidP="000974B3">
      <w:pPr>
        <w:jc w:val="both"/>
        <w:rPr>
          <w:bCs/>
        </w:rPr>
      </w:pPr>
    </w:p>
    <w:p w:rsidR="000974B3" w:rsidRPr="00251B48" w:rsidRDefault="000974B3" w:rsidP="000974B3">
      <w:pPr>
        <w:pStyle w:val="BodyText3"/>
        <w:spacing w:after="0"/>
        <w:ind w:firstLine="227"/>
        <w:jc w:val="both"/>
        <w:rPr>
          <w:sz w:val="24"/>
          <w:szCs w:val="24"/>
        </w:rPr>
      </w:pPr>
    </w:p>
    <w:tbl>
      <w:tblPr>
        <w:tblW w:w="0" w:type="auto"/>
        <w:tblLayout w:type="fixed"/>
        <w:tblLook w:val="0000"/>
      </w:tblPr>
      <w:tblGrid>
        <w:gridCol w:w="3080"/>
        <w:gridCol w:w="3065"/>
        <w:gridCol w:w="3953"/>
      </w:tblGrid>
      <w:tr w:rsidR="000974B3" w:rsidRPr="00251B48" w:rsidTr="006F46ED">
        <w:tc>
          <w:tcPr>
            <w:tcW w:w="3080" w:type="dxa"/>
            <w:shd w:val="clear" w:color="auto" w:fill="auto"/>
            <w:vAlign w:val="center"/>
          </w:tcPr>
          <w:p w:rsidR="000974B3" w:rsidRPr="00251B48" w:rsidRDefault="000974B3" w:rsidP="001340ED">
            <w:pPr>
              <w:pStyle w:val="BodyText2"/>
              <w:spacing w:line="100" w:lineRule="atLeast"/>
              <w:jc w:val="center"/>
            </w:pPr>
            <w:r w:rsidRPr="00251B48">
              <w:t>Датум:</w:t>
            </w:r>
          </w:p>
        </w:tc>
        <w:tc>
          <w:tcPr>
            <w:tcW w:w="3065" w:type="dxa"/>
            <w:shd w:val="clear" w:color="auto" w:fill="auto"/>
            <w:vAlign w:val="center"/>
          </w:tcPr>
          <w:p w:rsidR="000974B3" w:rsidRPr="00251B48" w:rsidRDefault="000974B3" w:rsidP="001340ED">
            <w:pPr>
              <w:pStyle w:val="BodyText2"/>
              <w:spacing w:line="100" w:lineRule="atLeast"/>
              <w:jc w:val="center"/>
            </w:pPr>
            <w:r w:rsidRPr="00251B48">
              <w:t>М.П.</w:t>
            </w:r>
          </w:p>
        </w:tc>
        <w:tc>
          <w:tcPr>
            <w:tcW w:w="3953" w:type="dxa"/>
            <w:shd w:val="clear" w:color="auto" w:fill="auto"/>
            <w:vAlign w:val="center"/>
          </w:tcPr>
          <w:p w:rsidR="000974B3" w:rsidRPr="00251B48" w:rsidRDefault="000974B3" w:rsidP="001340ED">
            <w:pPr>
              <w:pStyle w:val="BodyText2"/>
              <w:spacing w:line="100" w:lineRule="atLeast"/>
              <w:jc w:val="center"/>
            </w:pPr>
            <w:r w:rsidRPr="00251B48">
              <w:t>Потпис понуђача</w:t>
            </w:r>
          </w:p>
        </w:tc>
      </w:tr>
      <w:tr w:rsidR="000974B3" w:rsidRPr="00251B48" w:rsidTr="006F46ED">
        <w:tc>
          <w:tcPr>
            <w:tcW w:w="3080" w:type="dxa"/>
            <w:tcBorders>
              <w:bottom w:val="single" w:sz="4" w:space="0" w:color="000000"/>
            </w:tcBorders>
            <w:shd w:val="clear" w:color="auto" w:fill="auto"/>
          </w:tcPr>
          <w:p w:rsidR="000974B3" w:rsidRPr="00251B48" w:rsidRDefault="000974B3" w:rsidP="001340ED">
            <w:pPr>
              <w:pStyle w:val="BodyText2"/>
              <w:snapToGrid w:val="0"/>
              <w:spacing w:line="100" w:lineRule="atLeast"/>
              <w:jc w:val="both"/>
            </w:pPr>
          </w:p>
        </w:tc>
        <w:tc>
          <w:tcPr>
            <w:tcW w:w="3065" w:type="dxa"/>
            <w:shd w:val="clear" w:color="auto" w:fill="auto"/>
          </w:tcPr>
          <w:p w:rsidR="000974B3" w:rsidRPr="00251B48" w:rsidRDefault="000974B3" w:rsidP="001340ED">
            <w:pPr>
              <w:pStyle w:val="BodyText2"/>
              <w:snapToGrid w:val="0"/>
              <w:spacing w:line="100" w:lineRule="atLeast"/>
              <w:jc w:val="both"/>
            </w:pPr>
          </w:p>
        </w:tc>
        <w:tc>
          <w:tcPr>
            <w:tcW w:w="3953" w:type="dxa"/>
            <w:tcBorders>
              <w:bottom w:val="single" w:sz="4" w:space="0" w:color="000000"/>
            </w:tcBorders>
            <w:shd w:val="clear" w:color="auto" w:fill="auto"/>
          </w:tcPr>
          <w:p w:rsidR="000974B3" w:rsidRPr="00251B48" w:rsidRDefault="000974B3" w:rsidP="001340ED">
            <w:pPr>
              <w:pStyle w:val="BodyText2"/>
              <w:snapToGrid w:val="0"/>
              <w:spacing w:line="100" w:lineRule="atLeast"/>
              <w:jc w:val="both"/>
            </w:pPr>
          </w:p>
        </w:tc>
      </w:tr>
    </w:tbl>
    <w:p w:rsidR="000974B3" w:rsidRPr="00251B48" w:rsidRDefault="000974B3" w:rsidP="000974B3">
      <w:pPr>
        <w:pStyle w:val="BodyText3"/>
        <w:spacing w:after="0"/>
        <w:ind w:firstLine="227"/>
        <w:jc w:val="both"/>
        <w:rPr>
          <w:sz w:val="24"/>
          <w:szCs w:val="24"/>
        </w:rPr>
      </w:pPr>
    </w:p>
    <w:p w:rsidR="000974B3" w:rsidRPr="00251B48" w:rsidRDefault="000974B3" w:rsidP="000974B3">
      <w:pPr>
        <w:tabs>
          <w:tab w:val="left" w:pos="6028"/>
        </w:tabs>
        <w:autoSpaceDE w:val="0"/>
      </w:pPr>
    </w:p>
    <w:p w:rsidR="000974B3" w:rsidRPr="00251B48" w:rsidRDefault="000974B3" w:rsidP="000974B3">
      <w:pPr>
        <w:tabs>
          <w:tab w:val="left" w:pos="6028"/>
        </w:tabs>
        <w:autoSpaceDE w:val="0"/>
        <w:jc w:val="both"/>
        <w:rPr>
          <w:bCs/>
          <w:i/>
          <w:iCs/>
        </w:rPr>
      </w:pPr>
      <w:r w:rsidRPr="00251B48">
        <w:rPr>
          <w:b/>
          <w:bCs/>
          <w:i/>
          <w:iCs/>
        </w:rPr>
        <w:t xml:space="preserve">Напомена: </w:t>
      </w:r>
      <w:r w:rsidRPr="00251B48">
        <w:rPr>
          <w:bCs/>
          <w:i/>
          <w:iCs/>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 </w:t>
      </w:r>
    </w:p>
    <w:p w:rsidR="000974B3" w:rsidRPr="00251B48" w:rsidRDefault="000974B3" w:rsidP="000974B3">
      <w:pPr>
        <w:tabs>
          <w:tab w:val="left" w:pos="6028"/>
        </w:tabs>
        <w:autoSpaceDE w:val="0"/>
        <w:jc w:val="both"/>
        <w:rPr>
          <w:bCs/>
          <w:i/>
          <w:iCs/>
        </w:rPr>
      </w:pPr>
      <w:r w:rsidRPr="00251B48">
        <w:rPr>
          <w:b/>
          <w:bCs/>
          <w:i/>
          <w:iCs/>
          <w:u w:val="single"/>
        </w:rPr>
        <w:t>Уколико понуду подноси група понуђача,</w:t>
      </w:r>
      <w:r w:rsidRPr="00251B48">
        <w:rPr>
          <w:bCs/>
          <w:i/>
          <w:iCs/>
        </w:rPr>
        <w:t xml:space="preserve"> Изјава мора бити потписана од стране овлашћеног лица сваког понуђача из групе понуђача и оверена печатом.</w:t>
      </w:r>
    </w:p>
    <w:p w:rsidR="000974B3" w:rsidRPr="00251B48" w:rsidRDefault="000974B3" w:rsidP="000974B3">
      <w:pPr>
        <w:tabs>
          <w:tab w:val="left" w:pos="6028"/>
        </w:tabs>
        <w:autoSpaceDE w:val="0"/>
        <w:jc w:val="both"/>
        <w:rPr>
          <w:bCs/>
          <w:i/>
          <w:iCs/>
        </w:rPr>
      </w:pPr>
    </w:p>
    <w:p w:rsidR="00F65088" w:rsidRPr="00251B48" w:rsidRDefault="00F65088" w:rsidP="000974B3">
      <w:pPr>
        <w:tabs>
          <w:tab w:val="left" w:pos="6028"/>
        </w:tabs>
        <w:autoSpaceDE w:val="0"/>
        <w:jc w:val="both"/>
        <w:rPr>
          <w:bCs/>
          <w:i/>
          <w:iCs/>
        </w:rPr>
      </w:pPr>
    </w:p>
    <w:p w:rsidR="00F65088" w:rsidRPr="00251B48" w:rsidRDefault="00F65088" w:rsidP="000974B3">
      <w:pPr>
        <w:tabs>
          <w:tab w:val="left" w:pos="6028"/>
        </w:tabs>
        <w:autoSpaceDE w:val="0"/>
        <w:jc w:val="both"/>
        <w:rPr>
          <w:bCs/>
          <w:i/>
          <w:iCs/>
        </w:rPr>
      </w:pPr>
    </w:p>
    <w:p w:rsidR="00F65088" w:rsidRPr="00251B48" w:rsidRDefault="00F65088" w:rsidP="000974B3">
      <w:pPr>
        <w:tabs>
          <w:tab w:val="left" w:pos="6028"/>
        </w:tabs>
        <w:autoSpaceDE w:val="0"/>
        <w:jc w:val="both"/>
        <w:rPr>
          <w:bCs/>
          <w:i/>
          <w:iCs/>
        </w:rPr>
      </w:pPr>
    </w:p>
    <w:p w:rsidR="00F65088" w:rsidRDefault="00F65088" w:rsidP="000974B3">
      <w:pPr>
        <w:tabs>
          <w:tab w:val="left" w:pos="6028"/>
        </w:tabs>
        <w:autoSpaceDE w:val="0"/>
        <w:jc w:val="both"/>
        <w:rPr>
          <w:bCs/>
          <w:i/>
          <w:iCs/>
        </w:rPr>
      </w:pPr>
    </w:p>
    <w:p w:rsidR="001F1C62" w:rsidRPr="00251B48" w:rsidRDefault="001F1C62" w:rsidP="000974B3">
      <w:pPr>
        <w:tabs>
          <w:tab w:val="left" w:pos="6028"/>
        </w:tabs>
        <w:autoSpaceDE w:val="0"/>
        <w:jc w:val="both"/>
        <w:rPr>
          <w:bCs/>
          <w:i/>
          <w:iCs/>
        </w:rPr>
      </w:pPr>
    </w:p>
    <w:p w:rsidR="00F65088" w:rsidRPr="00251B48" w:rsidRDefault="00F65088" w:rsidP="000974B3">
      <w:pPr>
        <w:tabs>
          <w:tab w:val="left" w:pos="6028"/>
        </w:tabs>
        <w:autoSpaceDE w:val="0"/>
        <w:jc w:val="both"/>
        <w:rPr>
          <w:bCs/>
          <w:i/>
          <w:iCs/>
        </w:rPr>
      </w:pPr>
    </w:p>
    <w:p w:rsidR="00F65088" w:rsidRPr="00251B48" w:rsidRDefault="00F65088" w:rsidP="000974B3">
      <w:pPr>
        <w:tabs>
          <w:tab w:val="left" w:pos="6028"/>
        </w:tabs>
        <w:autoSpaceDE w:val="0"/>
        <w:jc w:val="both"/>
        <w:rPr>
          <w:bCs/>
          <w:i/>
          <w:iCs/>
        </w:rPr>
      </w:pPr>
    </w:p>
    <w:p w:rsidR="00E37886" w:rsidRPr="00251B48" w:rsidRDefault="00E37886" w:rsidP="000974B3">
      <w:pPr>
        <w:tabs>
          <w:tab w:val="left" w:pos="6028"/>
        </w:tabs>
        <w:autoSpaceDE w:val="0"/>
        <w:jc w:val="both"/>
        <w:rPr>
          <w:bCs/>
          <w:i/>
          <w:iCs/>
        </w:rPr>
      </w:pPr>
    </w:p>
    <w:p w:rsidR="004A140B" w:rsidRPr="00251B48" w:rsidRDefault="004A140B" w:rsidP="004A140B">
      <w:r w:rsidRPr="00251B48">
        <w:lastRenderedPageBreak/>
        <w:t>Назив понуђача: __________________</w:t>
      </w:r>
    </w:p>
    <w:p w:rsidR="004A140B" w:rsidRPr="00251B48" w:rsidRDefault="004A140B" w:rsidP="004A140B">
      <w:r w:rsidRPr="00251B48">
        <w:t>Седиште: ________________________</w:t>
      </w:r>
    </w:p>
    <w:p w:rsidR="004A140B" w:rsidRPr="00251B48" w:rsidRDefault="004A140B" w:rsidP="004A140B">
      <w:r w:rsidRPr="00251B48">
        <w:t>Адреса: __________________________</w:t>
      </w:r>
    </w:p>
    <w:p w:rsidR="004A140B" w:rsidRPr="00251B48" w:rsidRDefault="004A140B" w:rsidP="004A140B">
      <w:r w:rsidRPr="00251B48">
        <w:t>Деловодни број: __________________</w:t>
      </w:r>
    </w:p>
    <w:p w:rsidR="004A140B" w:rsidRPr="00251B48" w:rsidRDefault="004A140B" w:rsidP="004A140B">
      <w:r w:rsidRPr="00251B48">
        <w:t>Датум: __________________________</w:t>
      </w:r>
    </w:p>
    <w:p w:rsidR="004A140B" w:rsidRPr="00251B48" w:rsidRDefault="004A140B" w:rsidP="004A140B">
      <w:pPr>
        <w:jc w:val="center"/>
        <w:rPr>
          <w:b/>
        </w:rPr>
      </w:pPr>
    </w:p>
    <w:p w:rsidR="004A140B" w:rsidRPr="00251B48" w:rsidRDefault="004A140B" w:rsidP="004A140B">
      <w:pPr>
        <w:jc w:val="center"/>
        <w:rPr>
          <w:b/>
        </w:rPr>
      </w:pPr>
    </w:p>
    <w:p w:rsidR="004A140B" w:rsidRPr="00251B48" w:rsidRDefault="004F2503" w:rsidP="004A140B">
      <w:pPr>
        <w:jc w:val="center"/>
        <w:rPr>
          <w:b/>
        </w:rPr>
      </w:pPr>
      <w:r>
        <w:rPr>
          <w:b/>
          <w:lang w:val="sr-Latn-CS"/>
        </w:rPr>
        <w:t xml:space="preserve">XII </w:t>
      </w:r>
      <w:r w:rsidR="004A140B" w:rsidRPr="00251B48">
        <w:rPr>
          <w:b/>
        </w:rPr>
        <w:t>ИЗЈАВА</w:t>
      </w:r>
    </w:p>
    <w:p w:rsidR="004A140B" w:rsidRPr="00251B48" w:rsidRDefault="004A140B" w:rsidP="004A140B">
      <w:pPr>
        <w:jc w:val="center"/>
        <w:rPr>
          <w:b/>
        </w:rPr>
      </w:pPr>
      <w:r w:rsidRPr="00251B48">
        <w:rPr>
          <w:b/>
        </w:rPr>
        <w:t>П</w:t>
      </w:r>
      <w:r w:rsidR="00C4428B">
        <w:rPr>
          <w:b/>
        </w:rPr>
        <w:t>ОНУЂАЧА О ПРИХВАТАЊУ УСЛОВА ИЗ</w:t>
      </w:r>
      <w:r w:rsidRPr="00251B48">
        <w:rPr>
          <w:b/>
        </w:rPr>
        <w:t xml:space="preserve"> ПОЗИВА ЗА </w:t>
      </w:r>
      <w:r w:rsidR="00C4428B">
        <w:rPr>
          <w:b/>
        </w:rPr>
        <w:t>ПОДНОШЕЊЕ</w:t>
      </w:r>
      <w:r w:rsidRPr="00251B48">
        <w:rPr>
          <w:b/>
        </w:rPr>
        <w:t xml:space="preserve"> ПОНУДЕ И КОНКУРСНЕ ДОКУМЕНТАЦИЈЕ</w:t>
      </w:r>
    </w:p>
    <w:p w:rsidR="004A140B" w:rsidRPr="00251B48" w:rsidRDefault="004A140B" w:rsidP="004A140B">
      <w:pPr>
        <w:rPr>
          <w:b/>
        </w:rPr>
      </w:pPr>
    </w:p>
    <w:p w:rsidR="004A140B" w:rsidRPr="00251B48" w:rsidRDefault="004A140B" w:rsidP="004A140B">
      <w:pPr>
        <w:rPr>
          <w:b/>
        </w:rPr>
      </w:pPr>
    </w:p>
    <w:p w:rsidR="004A140B" w:rsidRPr="00251B48" w:rsidRDefault="004A140B" w:rsidP="00CE7325">
      <w:pPr>
        <w:ind w:right="-108" w:firstLine="720"/>
        <w:jc w:val="both"/>
      </w:pPr>
      <w:r w:rsidRPr="00251B48">
        <w:t>У својству овлашћеног лица за заступање понуђача, под пуном материјалном и кривичном одговорношћу изјављујем да понуђач:</w:t>
      </w:r>
    </w:p>
    <w:p w:rsidR="004A140B" w:rsidRPr="00251B48" w:rsidRDefault="004A140B" w:rsidP="004A140B">
      <w:pPr>
        <w:ind w:right="-108"/>
        <w:jc w:val="both"/>
      </w:pPr>
    </w:p>
    <w:p w:rsidR="004A140B" w:rsidRPr="00251B48" w:rsidRDefault="004A140B" w:rsidP="004A140B">
      <w:pPr>
        <w:jc w:val="both"/>
        <w:rPr>
          <w:b/>
        </w:rPr>
      </w:pPr>
      <w:r w:rsidRPr="00251B48">
        <w:t xml:space="preserve">- да сам упознат са свим захтевима и условима из Конкурсне документације </w:t>
      </w:r>
      <w:r w:rsidRPr="00251B48">
        <w:rPr>
          <w:b/>
        </w:rPr>
        <w:t xml:space="preserve">за јавну набавку мале вредности </w:t>
      </w:r>
      <w:r w:rsidRPr="00251B48">
        <w:rPr>
          <w:b/>
          <w:lang w:val="sr-Latn-CS"/>
        </w:rPr>
        <w:t xml:space="preserve">број </w:t>
      </w:r>
      <w:r w:rsidR="00B001C8">
        <w:rPr>
          <w:b/>
        </w:rPr>
        <w:t>1</w:t>
      </w:r>
      <w:r w:rsidR="00C2019D" w:rsidRPr="00251B48">
        <w:rPr>
          <w:b/>
        </w:rPr>
        <w:t>/201</w:t>
      </w:r>
      <w:r w:rsidR="003F2920">
        <w:rPr>
          <w:b/>
        </w:rPr>
        <w:t>7</w:t>
      </w:r>
      <w:r w:rsidR="00E326A1" w:rsidRPr="00251B48">
        <w:rPr>
          <w:b/>
        </w:rPr>
        <w:t>MВ</w:t>
      </w:r>
      <w:r w:rsidRPr="00251B48">
        <w:rPr>
          <w:b/>
          <w:lang w:val="sr-Latn-CS"/>
        </w:rPr>
        <w:t xml:space="preserve"> </w:t>
      </w:r>
      <w:r w:rsidR="00C21D49" w:rsidRPr="00251B48">
        <w:rPr>
          <w:b/>
        </w:rPr>
        <w:t>набавку</w:t>
      </w:r>
      <w:r w:rsidR="0020713F">
        <w:rPr>
          <w:b/>
        </w:rPr>
        <w:t xml:space="preserve"> </w:t>
      </w:r>
      <w:r w:rsidR="004F2503">
        <w:rPr>
          <w:b/>
        </w:rPr>
        <w:t xml:space="preserve">интернет </w:t>
      </w:r>
      <w:r w:rsidR="0020713F">
        <w:rPr>
          <w:b/>
        </w:rPr>
        <w:t xml:space="preserve">услуга </w:t>
      </w:r>
      <w:r w:rsidRPr="00251B48">
        <w:rPr>
          <w:b/>
        </w:rPr>
        <w:t>за потребе Дома здравља „Сремска Митровица“,</w:t>
      </w:r>
    </w:p>
    <w:p w:rsidR="004A140B" w:rsidRPr="00251B48" w:rsidRDefault="004A140B" w:rsidP="004A140B">
      <w:pPr>
        <w:ind w:right="-108"/>
        <w:jc w:val="both"/>
      </w:pPr>
    </w:p>
    <w:p w:rsidR="004A140B" w:rsidRPr="00251B48" w:rsidRDefault="004A140B" w:rsidP="004A140B">
      <w:pPr>
        <w:ind w:right="-108"/>
        <w:jc w:val="both"/>
      </w:pPr>
      <w:r w:rsidRPr="00251B48">
        <w:t>- као и да подношењем понуде у потпуности, целости и без резерве прихватам све услове наведене у Јавном позиву за достављање понуда и Конкурсној документацији.</w:t>
      </w:r>
    </w:p>
    <w:p w:rsidR="004A140B" w:rsidRPr="00251B48" w:rsidRDefault="004A140B" w:rsidP="004A140B">
      <w:pPr>
        <w:ind w:right="-108"/>
        <w:jc w:val="both"/>
      </w:pPr>
    </w:p>
    <w:p w:rsidR="004A140B" w:rsidRPr="00251B48" w:rsidRDefault="004A140B" w:rsidP="004A140B">
      <w:pPr>
        <w:ind w:right="-108"/>
        <w:jc w:val="both"/>
      </w:pPr>
      <w:r w:rsidRPr="00251B48">
        <w:t xml:space="preserve">Као овлашћено лице за заступање, о д г о в о р н о изјављујем да су сви подаци дати у понуди истинити и тачни и свестан сам </w:t>
      </w:r>
      <w:r w:rsidR="00063ACE" w:rsidRPr="00251B48">
        <w:t>да давање нетачних података пов</w:t>
      </w:r>
      <w:r w:rsidRPr="00251B48">
        <w:t>л</w:t>
      </w:r>
      <w:r w:rsidR="00063ACE" w:rsidRPr="00251B48">
        <w:t>а</w:t>
      </w:r>
      <w:r w:rsidRPr="00251B48">
        <w:t>чи за собом законску одговорност и искључење из поступка.</w:t>
      </w:r>
    </w:p>
    <w:p w:rsidR="004A140B" w:rsidRPr="00251B48" w:rsidRDefault="004A140B" w:rsidP="004A140B">
      <w:pPr>
        <w:ind w:right="-108"/>
        <w:jc w:val="both"/>
      </w:pPr>
    </w:p>
    <w:p w:rsidR="004A140B" w:rsidRPr="00251B48" w:rsidRDefault="004A140B" w:rsidP="004A140B">
      <w:pPr>
        <w:ind w:right="-108"/>
        <w:jc w:val="both"/>
      </w:pPr>
    </w:p>
    <w:p w:rsidR="004A140B" w:rsidRPr="00251B48" w:rsidRDefault="004A140B" w:rsidP="004A140B">
      <w:pPr>
        <w:ind w:right="-108"/>
        <w:jc w:val="both"/>
      </w:pPr>
      <w:r w:rsidRPr="00251B48">
        <w:t>У ______________________ дана _____________ 201</w:t>
      </w:r>
      <w:r w:rsidR="003F2920">
        <w:t>7</w:t>
      </w:r>
      <w:r w:rsidRPr="00251B48">
        <w:t xml:space="preserve">. године.                   </w:t>
      </w:r>
    </w:p>
    <w:p w:rsidR="004A140B" w:rsidRPr="00251B48" w:rsidRDefault="004A140B" w:rsidP="004A140B">
      <w:pPr>
        <w:ind w:right="-108"/>
        <w:jc w:val="right"/>
      </w:pPr>
    </w:p>
    <w:p w:rsidR="004A140B" w:rsidRPr="00251B48" w:rsidRDefault="004A140B" w:rsidP="004A140B">
      <w:pPr>
        <w:ind w:right="-108"/>
        <w:jc w:val="right"/>
      </w:pPr>
    </w:p>
    <w:p w:rsidR="004A140B" w:rsidRPr="00251B48" w:rsidRDefault="004A140B" w:rsidP="004A140B">
      <w:pPr>
        <w:ind w:right="-108"/>
        <w:rPr>
          <w:lang w:val="sr-Latn-CS"/>
        </w:rPr>
      </w:pPr>
      <w:r w:rsidRPr="00251B48">
        <w:t xml:space="preserve">                                                                                                     Изјаву дао:</w:t>
      </w:r>
    </w:p>
    <w:p w:rsidR="004A140B" w:rsidRPr="00251B48" w:rsidRDefault="004A140B" w:rsidP="004A140B">
      <w:pPr>
        <w:ind w:right="-108"/>
        <w:jc w:val="right"/>
        <w:rPr>
          <w:lang w:val="sr-Latn-CS"/>
        </w:rPr>
      </w:pPr>
    </w:p>
    <w:p w:rsidR="004A140B" w:rsidRPr="00251B48" w:rsidRDefault="004A140B" w:rsidP="004A140B">
      <w:pPr>
        <w:ind w:right="-108"/>
        <w:jc w:val="both"/>
      </w:pPr>
      <w:r w:rsidRPr="00251B48">
        <w:t xml:space="preserve">                                                                                                                                  </w:t>
      </w:r>
    </w:p>
    <w:p w:rsidR="004A140B" w:rsidRPr="00251B48" w:rsidRDefault="004A140B" w:rsidP="004A140B">
      <w:pPr>
        <w:ind w:right="-108"/>
        <w:jc w:val="both"/>
      </w:pPr>
      <w:r w:rsidRPr="00251B48">
        <w:t xml:space="preserve">                                                                   </w:t>
      </w:r>
      <w:r w:rsidR="00217671" w:rsidRPr="00251B48">
        <w:t xml:space="preserve">                           </w:t>
      </w:r>
      <w:r w:rsidR="00D77261">
        <w:t xml:space="preserve">    </w:t>
      </w:r>
      <w:r w:rsidRPr="00251B48">
        <w:t xml:space="preserve"> ____________________________</w:t>
      </w:r>
    </w:p>
    <w:p w:rsidR="004A140B" w:rsidRPr="00251B48" w:rsidRDefault="004A140B" w:rsidP="004A140B">
      <w:pPr>
        <w:ind w:right="-108"/>
        <w:jc w:val="both"/>
        <w:rPr>
          <w:lang w:val="sr-Latn-CS"/>
        </w:rPr>
      </w:pPr>
      <w:r w:rsidRPr="00251B48">
        <w:t xml:space="preserve">                                                                </w:t>
      </w:r>
      <w:r w:rsidR="00217671" w:rsidRPr="00251B48">
        <w:t xml:space="preserve">             М.П.         </w:t>
      </w:r>
      <w:r w:rsidR="00D77261">
        <w:t xml:space="preserve">  </w:t>
      </w:r>
      <w:r w:rsidR="00217671" w:rsidRPr="00251B48">
        <w:t xml:space="preserve"> </w:t>
      </w:r>
      <w:r w:rsidR="003E65F8" w:rsidRPr="00251B48">
        <w:t xml:space="preserve"> </w:t>
      </w:r>
      <w:r w:rsidRPr="00251B48">
        <w:t>Име и презиме овлашћеног лице</w:t>
      </w:r>
    </w:p>
    <w:p w:rsidR="004A140B" w:rsidRPr="00251B48" w:rsidRDefault="004A140B" w:rsidP="004A140B">
      <w:pPr>
        <w:ind w:right="-108"/>
        <w:jc w:val="both"/>
        <w:rPr>
          <w:lang w:val="sr-Latn-CS"/>
        </w:rPr>
      </w:pPr>
    </w:p>
    <w:p w:rsidR="004A140B" w:rsidRPr="00251B48" w:rsidRDefault="004A140B" w:rsidP="004A140B">
      <w:pPr>
        <w:ind w:right="-108"/>
        <w:jc w:val="both"/>
      </w:pPr>
      <w:r w:rsidRPr="00251B48">
        <w:t xml:space="preserve">                                                                                                                              </w:t>
      </w:r>
    </w:p>
    <w:p w:rsidR="004A140B" w:rsidRPr="00251B48" w:rsidRDefault="004A140B" w:rsidP="004A140B">
      <w:pPr>
        <w:ind w:right="-108"/>
        <w:jc w:val="both"/>
      </w:pPr>
      <w:r w:rsidRPr="00251B48">
        <w:t xml:space="preserve">                                                                                             </w:t>
      </w:r>
      <w:r w:rsidRPr="00251B48">
        <w:rPr>
          <w:lang w:val="sr-Latn-CS"/>
        </w:rPr>
        <w:t xml:space="preserve">  </w:t>
      </w:r>
      <w:r w:rsidRPr="00251B48">
        <w:t xml:space="preserve"> </w:t>
      </w:r>
      <w:r w:rsidRPr="00251B48">
        <w:rPr>
          <w:lang w:val="sr-Latn-CS"/>
        </w:rPr>
        <w:t xml:space="preserve"> </w:t>
      </w:r>
      <w:r w:rsidR="00217671" w:rsidRPr="00251B48">
        <w:t xml:space="preserve">  </w:t>
      </w:r>
      <w:r w:rsidRPr="00251B48">
        <w:t>______________________________</w:t>
      </w:r>
    </w:p>
    <w:p w:rsidR="004A140B" w:rsidRPr="00251B48" w:rsidRDefault="004A140B" w:rsidP="00E40FAE">
      <w:pPr>
        <w:ind w:right="-108"/>
        <w:rPr>
          <w:b/>
        </w:rPr>
      </w:pPr>
      <w:r w:rsidRPr="00251B48">
        <w:t xml:space="preserve">                                                                                              </w:t>
      </w:r>
      <w:r w:rsidR="00210EB7" w:rsidRPr="00251B48">
        <w:rPr>
          <w:lang w:val="sr-Latn-CS"/>
        </w:rPr>
        <w:t xml:space="preserve"> </w:t>
      </w:r>
      <w:r w:rsidRPr="00251B48">
        <w:t xml:space="preserve"> </w:t>
      </w:r>
      <w:r w:rsidR="00B03483">
        <w:t xml:space="preserve">   </w:t>
      </w:r>
      <w:r w:rsidRPr="00251B48">
        <w:t>Потпис овлашћеног лица понуђача</w:t>
      </w:r>
    </w:p>
    <w:p w:rsidR="004A140B" w:rsidRPr="00251B48" w:rsidRDefault="004A140B" w:rsidP="004A140B">
      <w:pPr>
        <w:jc w:val="center"/>
        <w:rPr>
          <w:b/>
        </w:rPr>
      </w:pPr>
    </w:p>
    <w:p w:rsidR="000974B3" w:rsidRPr="00251B48" w:rsidRDefault="000974B3" w:rsidP="000974B3">
      <w:pPr>
        <w:rPr>
          <w:lang w:val="sr-Latn-CS"/>
        </w:rPr>
      </w:pPr>
    </w:p>
    <w:p w:rsidR="001A7EEC" w:rsidRDefault="001A7EEC" w:rsidP="001A7EEC">
      <w:pPr>
        <w:jc w:val="right"/>
      </w:pPr>
    </w:p>
    <w:p w:rsidR="006506F0" w:rsidRDefault="006506F0" w:rsidP="001A7EEC">
      <w:pPr>
        <w:jc w:val="right"/>
      </w:pPr>
    </w:p>
    <w:p w:rsidR="004F2503" w:rsidRDefault="004F2503" w:rsidP="001A7EEC">
      <w:pPr>
        <w:jc w:val="right"/>
      </w:pPr>
    </w:p>
    <w:p w:rsidR="004F2503" w:rsidRDefault="004F2503" w:rsidP="001A7EEC">
      <w:pPr>
        <w:jc w:val="right"/>
      </w:pPr>
    </w:p>
    <w:p w:rsidR="004F2503" w:rsidRDefault="004F2503" w:rsidP="001A7EEC">
      <w:pPr>
        <w:jc w:val="right"/>
      </w:pPr>
    </w:p>
    <w:p w:rsidR="00D6097A" w:rsidRPr="005A3011" w:rsidRDefault="00D6097A" w:rsidP="00D6097A">
      <w:r w:rsidRPr="005A3011">
        <w:lastRenderedPageBreak/>
        <w:t>Назив понуђача: __________________</w:t>
      </w:r>
    </w:p>
    <w:p w:rsidR="00D6097A" w:rsidRPr="005A3011" w:rsidRDefault="00D6097A" w:rsidP="00D6097A">
      <w:r w:rsidRPr="005A3011">
        <w:t>Седиште: ________________________</w:t>
      </w:r>
    </w:p>
    <w:p w:rsidR="00D6097A" w:rsidRPr="005A3011" w:rsidRDefault="00D6097A" w:rsidP="00D6097A">
      <w:r w:rsidRPr="005A3011">
        <w:t>Адреса: __________________________</w:t>
      </w:r>
    </w:p>
    <w:p w:rsidR="00D6097A" w:rsidRPr="005A3011" w:rsidRDefault="00D6097A" w:rsidP="00D6097A">
      <w:r w:rsidRPr="005A3011">
        <w:t>Деловодни број: __________________</w:t>
      </w:r>
    </w:p>
    <w:p w:rsidR="00D6097A" w:rsidRDefault="00D6097A" w:rsidP="00D6097A">
      <w:r w:rsidRPr="005A3011">
        <w:t>Датум: __________________________</w:t>
      </w:r>
    </w:p>
    <w:p w:rsidR="00D6097A" w:rsidRDefault="00D6097A" w:rsidP="00D6097A"/>
    <w:p w:rsidR="00D6097A" w:rsidRDefault="00D6097A" w:rsidP="00D6097A"/>
    <w:p w:rsidR="00D6097A" w:rsidRDefault="00D6097A" w:rsidP="00D6097A"/>
    <w:p w:rsidR="00D6097A" w:rsidRDefault="00D6097A" w:rsidP="00D6097A"/>
    <w:p w:rsidR="00D6097A" w:rsidRDefault="00D6097A" w:rsidP="00D6097A"/>
    <w:p w:rsidR="00D6097A" w:rsidRPr="005A3011" w:rsidRDefault="00D6097A" w:rsidP="00D6097A"/>
    <w:p w:rsidR="00D6097A" w:rsidRPr="00AA3843" w:rsidRDefault="00D6097A" w:rsidP="00D6097A">
      <w:pPr>
        <w:pStyle w:val="ListParagraph"/>
        <w:ind w:left="360"/>
        <w:jc w:val="center"/>
      </w:pPr>
      <w:r>
        <w:rPr>
          <w:b/>
          <w:bCs/>
          <w:i/>
          <w:iCs/>
        </w:rPr>
        <w:t>X</w:t>
      </w:r>
      <w:r w:rsidRPr="00AA3843">
        <w:rPr>
          <w:b/>
          <w:bCs/>
          <w:i/>
          <w:iCs/>
        </w:rPr>
        <w:t>I</w:t>
      </w:r>
      <w:r>
        <w:rPr>
          <w:b/>
          <w:bCs/>
          <w:i/>
          <w:iCs/>
        </w:rPr>
        <w:t>II</w:t>
      </w:r>
      <w:r w:rsidRPr="00AA3843">
        <w:rPr>
          <w:b/>
          <w:bCs/>
          <w:i/>
          <w:iCs/>
        </w:rPr>
        <w:t xml:space="preserve">  ОБРАЗАЦ ИЗЈАВЕ О ПОШТОВАЊУ ОБАВЕЗА  ИЗ ЧЛ. 75. СТ. 2. ЗАКОНА</w:t>
      </w:r>
    </w:p>
    <w:p w:rsidR="00D6097A" w:rsidRPr="00AA3843" w:rsidRDefault="00D6097A" w:rsidP="00D6097A">
      <w:pPr>
        <w:pStyle w:val="BodyText3"/>
        <w:spacing w:after="0"/>
        <w:jc w:val="center"/>
        <w:rPr>
          <w:sz w:val="24"/>
          <w:szCs w:val="24"/>
        </w:rPr>
      </w:pPr>
    </w:p>
    <w:p w:rsidR="00D6097A" w:rsidRPr="00AA3843" w:rsidRDefault="00D6097A" w:rsidP="00D6097A">
      <w:pPr>
        <w:tabs>
          <w:tab w:val="left" w:pos="6028"/>
        </w:tabs>
        <w:autoSpaceDE w:val="0"/>
        <w:ind w:left="360"/>
        <w:rPr>
          <w:b/>
          <w:bCs/>
          <w:iCs/>
          <w:lang w:val="ru-RU"/>
        </w:rPr>
      </w:pPr>
    </w:p>
    <w:p w:rsidR="00D6097A" w:rsidRPr="00AA3843" w:rsidRDefault="00D6097A" w:rsidP="00D6097A">
      <w:pPr>
        <w:tabs>
          <w:tab w:val="left" w:pos="6028"/>
        </w:tabs>
        <w:autoSpaceDE w:val="0"/>
        <w:ind w:left="360"/>
        <w:rPr>
          <w:bCs/>
          <w:iCs/>
          <w:lang w:val="ru-RU"/>
        </w:rPr>
      </w:pPr>
    </w:p>
    <w:p w:rsidR="00D6097A" w:rsidRPr="00AA3843" w:rsidRDefault="00D6097A" w:rsidP="00D6097A">
      <w:pPr>
        <w:tabs>
          <w:tab w:val="left" w:pos="0"/>
        </w:tabs>
        <w:autoSpaceDE w:val="0"/>
        <w:jc w:val="both"/>
        <w:rPr>
          <w:bCs/>
          <w:iCs/>
        </w:rPr>
      </w:pPr>
      <w:r>
        <w:rPr>
          <w:bCs/>
          <w:iCs/>
        </w:rPr>
        <w:tab/>
      </w:r>
      <w:r w:rsidRPr="00AA3843">
        <w:rPr>
          <w:bCs/>
          <w:iCs/>
        </w:rPr>
        <w:t xml:space="preserve">У вези члана 75. став 2. Закона о јавним набавкама, као заступник понуђача дајем следећу </w:t>
      </w:r>
    </w:p>
    <w:p w:rsidR="00D6097A" w:rsidRPr="00AA3843" w:rsidRDefault="00D6097A" w:rsidP="00D6097A">
      <w:pPr>
        <w:tabs>
          <w:tab w:val="left" w:pos="0"/>
          <w:tab w:val="left" w:pos="6028"/>
        </w:tabs>
        <w:autoSpaceDE w:val="0"/>
        <w:rPr>
          <w:bCs/>
          <w:iCs/>
        </w:rPr>
      </w:pPr>
    </w:p>
    <w:p w:rsidR="00D6097A" w:rsidRPr="00AA3843" w:rsidRDefault="00D6097A" w:rsidP="00D6097A">
      <w:pPr>
        <w:tabs>
          <w:tab w:val="left" w:pos="0"/>
          <w:tab w:val="left" w:pos="6028"/>
        </w:tabs>
        <w:autoSpaceDE w:val="0"/>
        <w:rPr>
          <w:bCs/>
          <w:iCs/>
        </w:rPr>
      </w:pPr>
    </w:p>
    <w:p w:rsidR="00D6097A" w:rsidRPr="00AA3843" w:rsidRDefault="00D6097A" w:rsidP="00D6097A">
      <w:pPr>
        <w:tabs>
          <w:tab w:val="left" w:pos="0"/>
          <w:tab w:val="left" w:pos="6028"/>
        </w:tabs>
        <w:autoSpaceDE w:val="0"/>
        <w:jc w:val="center"/>
        <w:rPr>
          <w:bCs/>
          <w:iCs/>
        </w:rPr>
      </w:pPr>
      <w:r w:rsidRPr="00AA3843">
        <w:rPr>
          <w:bCs/>
          <w:iCs/>
        </w:rPr>
        <w:t>ИЗЈАВУ</w:t>
      </w:r>
    </w:p>
    <w:p w:rsidR="00D6097A" w:rsidRPr="00AA3843" w:rsidRDefault="00D6097A" w:rsidP="00D6097A">
      <w:pPr>
        <w:tabs>
          <w:tab w:val="left" w:pos="0"/>
          <w:tab w:val="left" w:pos="6028"/>
        </w:tabs>
        <w:autoSpaceDE w:val="0"/>
        <w:jc w:val="center"/>
        <w:rPr>
          <w:bCs/>
          <w:iCs/>
        </w:rPr>
      </w:pPr>
    </w:p>
    <w:p w:rsidR="00D6097A" w:rsidRPr="00AA3843" w:rsidRDefault="00D6097A" w:rsidP="00D6097A">
      <w:pPr>
        <w:tabs>
          <w:tab w:val="left" w:pos="0"/>
        </w:tabs>
        <w:autoSpaceDE w:val="0"/>
        <w:jc w:val="both"/>
        <w:rPr>
          <w:bCs/>
          <w:iCs/>
        </w:rPr>
      </w:pPr>
      <w:r>
        <w:rPr>
          <w:bCs/>
          <w:iCs/>
        </w:rPr>
        <w:tab/>
      </w:r>
      <w:r w:rsidRPr="00AA3843">
        <w:rPr>
          <w:bCs/>
          <w:iCs/>
        </w:rPr>
        <w:t>Понуђач</w:t>
      </w:r>
      <w:r>
        <w:rPr>
          <w:bCs/>
          <w:iCs/>
        </w:rPr>
        <w:t xml:space="preserve"> </w:t>
      </w:r>
      <w:r>
        <w:t>_________________________________________________________</w:t>
      </w:r>
      <w:r w:rsidRPr="00AA3843">
        <w:rPr>
          <w:i/>
        </w:rPr>
        <w:t xml:space="preserve"> </w:t>
      </w:r>
      <w:r w:rsidRPr="00AA3843">
        <w:t>у поступку јавне набавке</w:t>
      </w:r>
      <w:r>
        <w:t xml:space="preserve"> – </w:t>
      </w:r>
      <w:r>
        <w:rPr>
          <w:b/>
        </w:rPr>
        <w:t>интернет услуга 1</w:t>
      </w:r>
      <w:r w:rsidR="003F2920">
        <w:rPr>
          <w:b/>
        </w:rPr>
        <w:t>/2017</w:t>
      </w:r>
      <w:r>
        <w:rPr>
          <w:b/>
        </w:rPr>
        <w:t>МВ</w:t>
      </w:r>
      <w:r w:rsidRPr="00AA3843">
        <w:t>,</w:t>
      </w:r>
      <w:r w:rsidRPr="00AA3843">
        <w:rPr>
          <w:bCs/>
          <w:iCs/>
        </w:rPr>
        <w:t xml:space="preserve"> поштовао је </w:t>
      </w:r>
      <w:r>
        <w:rPr>
          <w:bCs/>
          <w:iCs/>
        </w:rPr>
        <w:t>обавезе које произлазе из важећих прописа о заштити на раду, запошљавању и условима рада, заштити животне средине и да нема забрану обављања делатности која је на снази у време подношења понуде</w:t>
      </w:r>
    </w:p>
    <w:p w:rsidR="00D6097A" w:rsidRPr="00AA3843" w:rsidRDefault="00D6097A" w:rsidP="00D6097A">
      <w:pPr>
        <w:tabs>
          <w:tab w:val="left" w:pos="6028"/>
        </w:tabs>
        <w:autoSpaceDE w:val="0"/>
        <w:ind w:left="360"/>
        <w:rPr>
          <w:bCs/>
          <w:iCs/>
          <w:color w:val="002060"/>
        </w:rPr>
      </w:pPr>
    </w:p>
    <w:p w:rsidR="00D6097A" w:rsidRPr="00AA3843" w:rsidRDefault="00D6097A" w:rsidP="00D6097A">
      <w:pPr>
        <w:tabs>
          <w:tab w:val="left" w:pos="6028"/>
        </w:tabs>
        <w:autoSpaceDE w:val="0"/>
        <w:ind w:left="360"/>
        <w:rPr>
          <w:bCs/>
          <w:iCs/>
          <w:color w:val="002060"/>
        </w:rPr>
      </w:pPr>
    </w:p>
    <w:p w:rsidR="00D6097A" w:rsidRPr="00AA3843" w:rsidRDefault="00D6097A" w:rsidP="00D6097A">
      <w:pPr>
        <w:tabs>
          <w:tab w:val="left" w:pos="6028"/>
        </w:tabs>
        <w:autoSpaceDE w:val="0"/>
        <w:ind w:left="360"/>
        <w:rPr>
          <w:bCs/>
          <w:iCs/>
        </w:rPr>
      </w:pPr>
      <w:r w:rsidRPr="00AA3843">
        <w:rPr>
          <w:bCs/>
          <w:iCs/>
        </w:rPr>
        <w:t xml:space="preserve">          Датум </w:t>
      </w:r>
      <w:r w:rsidRPr="00AA3843">
        <w:rPr>
          <w:bCs/>
          <w:iCs/>
        </w:rPr>
        <w:tab/>
      </w:r>
      <w:r w:rsidRPr="00AA3843">
        <w:rPr>
          <w:bCs/>
          <w:iCs/>
        </w:rPr>
        <w:tab/>
        <w:t xml:space="preserve">      </w:t>
      </w:r>
      <w:r>
        <w:rPr>
          <w:bCs/>
          <w:iCs/>
        </w:rPr>
        <w:t xml:space="preserve">         </w:t>
      </w:r>
      <w:r w:rsidRPr="00AA3843">
        <w:rPr>
          <w:bCs/>
          <w:iCs/>
        </w:rPr>
        <w:t xml:space="preserve">   </w:t>
      </w:r>
      <w:r>
        <w:rPr>
          <w:bCs/>
          <w:iCs/>
        </w:rPr>
        <w:t xml:space="preserve">     </w:t>
      </w:r>
      <w:r w:rsidRPr="00AA3843">
        <w:rPr>
          <w:bCs/>
          <w:iCs/>
        </w:rPr>
        <w:t xml:space="preserve">  Понуђач</w:t>
      </w:r>
    </w:p>
    <w:p w:rsidR="00D6097A" w:rsidRPr="00AA3843" w:rsidRDefault="00D6097A" w:rsidP="00D6097A">
      <w:pPr>
        <w:tabs>
          <w:tab w:val="left" w:pos="6028"/>
        </w:tabs>
        <w:autoSpaceDE w:val="0"/>
        <w:ind w:left="360"/>
        <w:rPr>
          <w:bCs/>
          <w:iCs/>
        </w:rPr>
      </w:pPr>
    </w:p>
    <w:p w:rsidR="00D6097A" w:rsidRPr="00AA3843" w:rsidRDefault="00D6097A" w:rsidP="00D6097A">
      <w:pPr>
        <w:tabs>
          <w:tab w:val="left" w:pos="6028"/>
        </w:tabs>
        <w:autoSpaceDE w:val="0"/>
        <w:ind w:left="360"/>
        <w:rPr>
          <w:bCs/>
          <w:iCs/>
        </w:rPr>
      </w:pPr>
      <w:r w:rsidRPr="00AA3843">
        <w:rPr>
          <w:bCs/>
          <w:iCs/>
        </w:rPr>
        <w:t xml:space="preserve">________________                        </w:t>
      </w:r>
      <w:r>
        <w:rPr>
          <w:bCs/>
          <w:iCs/>
        </w:rPr>
        <w:t xml:space="preserve">    </w:t>
      </w:r>
      <w:r w:rsidRPr="00AA3843">
        <w:rPr>
          <w:bCs/>
          <w:iCs/>
        </w:rPr>
        <w:t xml:space="preserve">М.П.                   </w:t>
      </w:r>
      <w:r>
        <w:rPr>
          <w:bCs/>
          <w:iCs/>
        </w:rPr>
        <w:t xml:space="preserve">                               </w:t>
      </w:r>
      <w:r w:rsidRPr="00AA3843">
        <w:rPr>
          <w:bCs/>
          <w:iCs/>
        </w:rPr>
        <w:t>__________________</w:t>
      </w:r>
    </w:p>
    <w:p w:rsidR="00D6097A" w:rsidRPr="005F0CBC" w:rsidRDefault="00D6097A" w:rsidP="00D6097A">
      <w:pPr>
        <w:tabs>
          <w:tab w:val="left" w:pos="6028"/>
        </w:tabs>
        <w:autoSpaceDE w:val="0"/>
        <w:ind w:left="360"/>
        <w:rPr>
          <w:bCs/>
          <w:iCs/>
        </w:rPr>
      </w:pPr>
      <w:r>
        <w:rPr>
          <w:bCs/>
          <w:iCs/>
        </w:rPr>
        <w:t xml:space="preserve">       </w:t>
      </w:r>
    </w:p>
    <w:p w:rsidR="00D6097A" w:rsidRPr="00AA3843" w:rsidRDefault="00D6097A" w:rsidP="00D6097A">
      <w:pPr>
        <w:pStyle w:val="BodyText3"/>
        <w:spacing w:after="0"/>
        <w:jc w:val="center"/>
        <w:rPr>
          <w:sz w:val="24"/>
          <w:szCs w:val="24"/>
        </w:rPr>
      </w:pPr>
    </w:p>
    <w:p w:rsidR="00D6097A" w:rsidRPr="00AA3843" w:rsidRDefault="00D6097A" w:rsidP="00D6097A">
      <w:pPr>
        <w:tabs>
          <w:tab w:val="left" w:pos="6028"/>
        </w:tabs>
        <w:autoSpaceDE w:val="0"/>
        <w:jc w:val="both"/>
        <w:rPr>
          <w:bCs/>
          <w:i/>
          <w:iCs/>
        </w:rPr>
      </w:pPr>
      <w:r w:rsidRPr="00AA3843">
        <w:rPr>
          <w:b/>
          <w:bCs/>
          <w:i/>
          <w:iCs/>
        </w:rPr>
        <w:t xml:space="preserve">Напомена: </w:t>
      </w:r>
      <w:r w:rsidRPr="00AA3843">
        <w:rPr>
          <w:b/>
          <w:bCs/>
          <w:i/>
          <w:iCs/>
          <w:u w:val="single"/>
        </w:rPr>
        <w:t>Уколико понуду подноси група понуђача,</w:t>
      </w:r>
      <w:r w:rsidRPr="00AA3843">
        <w:rPr>
          <w:bCs/>
          <w:i/>
          <w:iCs/>
        </w:rPr>
        <w:t xml:space="preserve"> Изјава мора бити потписана од стране овлашћеног лица сваког понуђача из групе понуђача и оверена печатом.</w:t>
      </w:r>
    </w:p>
    <w:p w:rsidR="00D6097A" w:rsidRPr="00AA3843" w:rsidRDefault="00D6097A" w:rsidP="00D6097A">
      <w:pPr>
        <w:tabs>
          <w:tab w:val="left" w:pos="6028"/>
        </w:tabs>
        <w:autoSpaceDE w:val="0"/>
        <w:jc w:val="both"/>
        <w:rPr>
          <w:bCs/>
          <w:i/>
          <w:iCs/>
          <w:color w:val="FF0000"/>
        </w:rPr>
      </w:pPr>
    </w:p>
    <w:p w:rsidR="00D6097A" w:rsidRPr="00AA3843" w:rsidRDefault="00D6097A" w:rsidP="00D6097A">
      <w:pPr>
        <w:pStyle w:val="BodyText3"/>
        <w:spacing w:after="0"/>
        <w:jc w:val="center"/>
        <w:rPr>
          <w:color w:val="FF0000"/>
          <w:sz w:val="24"/>
          <w:szCs w:val="24"/>
        </w:rPr>
      </w:pPr>
    </w:p>
    <w:p w:rsidR="00D6097A" w:rsidRDefault="00D6097A" w:rsidP="00D6097A"/>
    <w:p w:rsidR="00D6097A" w:rsidRPr="005A3011" w:rsidRDefault="00D6097A" w:rsidP="00D6097A">
      <w:pPr>
        <w:jc w:val="center"/>
        <w:rPr>
          <w:b/>
        </w:rPr>
      </w:pPr>
    </w:p>
    <w:p w:rsidR="00D6097A" w:rsidRDefault="00D6097A" w:rsidP="00D6097A">
      <w:pPr>
        <w:jc w:val="center"/>
        <w:rPr>
          <w:b/>
        </w:rPr>
      </w:pPr>
    </w:p>
    <w:p w:rsidR="00D6097A" w:rsidRDefault="00D6097A" w:rsidP="00D6097A">
      <w:pPr>
        <w:jc w:val="center"/>
        <w:rPr>
          <w:b/>
        </w:rPr>
      </w:pPr>
    </w:p>
    <w:p w:rsidR="006506F0" w:rsidRPr="00251B48" w:rsidRDefault="006506F0" w:rsidP="006506F0">
      <w:pPr>
        <w:rPr>
          <w:lang w:val="sr-Latn-CS"/>
        </w:rPr>
      </w:pPr>
    </w:p>
    <w:p w:rsidR="006506F0" w:rsidRPr="00251B48" w:rsidRDefault="006506F0" w:rsidP="001A7EEC">
      <w:pPr>
        <w:jc w:val="right"/>
      </w:pPr>
    </w:p>
    <w:sectPr w:rsidR="006506F0" w:rsidRPr="00251B48" w:rsidSect="00E65548">
      <w:headerReference w:type="default" r:id="rId16"/>
      <w:footerReference w:type="default" r:id="rId17"/>
      <w:pgSz w:w="12240" w:h="15840" w:code="1"/>
      <w:pgMar w:top="1134" w:right="1183" w:bottom="993" w:left="1134"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7225" w:rsidRDefault="000C7225">
      <w:r>
        <w:separator/>
      </w:r>
    </w:p>
  </w:endnote>
  <w:endnote w:type="continuationSeparator" w:id="1">
    <w:p w:rsidR="000C7225" w:rsidRDefault="000C72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font538">
    <w:altName w:val="Times New Roman"/>
    <w:charset w:val="EE"/>
    <w:family w:val="auto"/>
    <w:pitch w:val="variable"/>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charset w:val="EE"/>
    <w:family w:val="auto"/>
    <w:pitch w:val="variable"/>
    <w:sig w:usb0="00000003" w:usb1="00000000" w:usb2="00000000" w:usb3="00000000" w:csb0="00000001"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EE"/>
    <w:family w:val="auto"/>
    <w:pitch w:val="variable"/>
    <w:sig w:usb0="00000000" w:usb1="00000000" w:usb2="00000000" w:usb3="00000000" w:csb0="00000000" w:csb1="00000000"/>
  </w:font>
  <w:font w:name="Tahoma,Bold">
    <w:altName w:val="MS Mincho"/>
    <w:panose1 w:val="00000000000000000000"/>
    <w:charset w:val="80"/>
    <w:family w:val="auto"/>
    <w:notTrueType/>
    <w:pitch w:val="default"/>
    <w:sig w:usb0="00000000" w:usb1="08070000" w:usb2="00000010" w:usb3="00000000" w:csb0="00020000" w:csb1="00000000"/>
  </w:font>
  <w:font w:name="TT19o00">
    <w:altName w:val="Times New Roman"/>
    <w:charset w:val="CC"/>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D62" w:rsidRPr="00F96EE1" w:rsidRDefault="00A22D62">
    <w:pPr>
      <w:pStyle w:val="Footer"/>
      <w:jc w:val="right"/>
      <w:rPr>
        <w:sz w:val="22"/>
        <w:szCs w:val="22"/>
      </w:rPr>
    </w:pPr>
    <w:r w:rsidRPr="00F96EE1">
      <w:rPr>
        <w:sz w:val="22"/>
        <w:szCs w:val="22"/>
      </w:rPr>
      <w:t xml:space="preserve">Конкурсна документација за јавну набавку мале вредности </w:t>
    </w:r>
    <w:r>
      <w:rPr>
        <w:sz w:val="22"/>
        <w:szCs w:val="22"/>
      </w:rPr>
      <w:t xml:space="preserve"> </w:t>
    </w:r>
    <w:r w:rsidRPr="00F96EE1">
      <w:rPr>
        <w:sz w:val="22"/>
        <w:szCs w:val="22"/>
      </w:rPr>
      <w:t xml:space="preserve">ЈН бр. </w:t>
    </w:r>
    <w:r>
      <w:rPr>
        <w:sz w:val="22"/>
        <w:szCs w:val="22"/>
      </w:rPr>
      <w:t>1/2017</w:t>
    </w:r>
    <w:r w:rsidRPr="00B7692B">
      <w:t>МВ</w:t>
    </w:r>
    <w:r w:rsidRPr="00B7692B">
      <w:rPr>
        <w:sz w:val="22"/>
        <w:szCs w:val="22"/>
      </w:rPr>
      <w:t xml:space="preserve">  </w:t>
    </w:r>
    <w:r w:rsidRPr="00F96EE1">
      <w:rPr>
        <w:sz w:val="22"/>
        <w:szCs w:val="22"/>
      </w:rPr>
      <w:t xml:space="preserve">              </w:t>
    </w:r>
    <w:r w:rsidRPr="00F96EE1">
      <w:rPr>
        <w:sz w:val="22"/>
        <w:szCs w:val="22"/>
      </w:rPr>
      <w:fldChar w:fldCharType="begin"/>
    </w:r>
    <w:r w:rsidRPr="00F96EE1">
      <w:rPr>
        <w:sz w:val="22"/>
        <w:szCs w:val="22"/>
      </w:rPr>
      <w:instrText xml:space="preserve"> PAGE </w:instrText>
    </w:r>
    <w:r w:rsidRPr="00F96EE1">
      <w:rPr>
        <w:sz w:val="22"/>
        <w:szCs w:val="22"/>
      </w:rPr>
      <w:fldChar w:fldCharType="separate"/>
    </w:r>
    <w:r w:rsidR="00782132">
      <w:rPr>
        <w:noProof/>
        <w:sz w:val="22"/>
        <w:szCs w:val="22"/>
      </w:rPr>
      <w:t>1</w:t>
    </w:r>
    <w:r w:rsidRPr="00F96EE1">
      <w:rPr>
        <w:sz w:val="22"/>
        <w:szCs w:val="22"/>
      </w:rPr>
      <w:fldChar w:fldCharType="end"/>
    </w:r>
    <w:r w:rsidRPr="00F96EE1">
      <w:rPr>
        <w:sz w:val="22"/>
        <w:szCs w:val="22"/>
      </w:rPr>
      <w:t xml:space="preserve"> /</w:t>
    </w:r>
    <w:r w:rsidRPr="00F96EE1">
      <w:rPr>
        <w:sz w:val="22"/>
        <w:szCs w:val="22"/>
      </w:rPr>
      <w:fldChar w:fldCharType="begin"/>
    </w:r>
    <w:r w:rsidRPr="00F96EE1">
      <w:rPr>
        <w:sz w:val="22"/>
        <w:szCs w:val="22"/>
      </w:rPr>
      <w:instrText xml:space="preserve"> NUMPAGES  </w:instrText>
    </w:r>
    <w:r w:rsidRPr="00F96EE1">
      <w:rPr>
        <w:sz w:val="22"/>
        <w:szCs w:val="22"/>
      </w:rPr>
      <w:fldChar w:fldCharType="separate"/>
    </w:r>
    <w:r w:rsidR="00782132">
      <w:rPr>
        <w:noProof/>
        <w:sz w:val="22"/>
        <w:szCs w:val="22"/>
      </w:rPr>
      <w:t>34</w:t>
    </w:r>
    <w:r w:rsidRPr="00F96EE1">
      <w:rPr>
        <w:sz w:val="22"/>
        <w:szCs w:val="22"/>
      </w:rPr>
      <w:fldChar w:fldCharType="end"/>
    </w:r>
  </w:p>
  <w:p w:rsidR="00A22D62" w:rsidRPr="000974B3" w:rsidRDefault="00A22D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7225" w:rsidRDefault="000C7225">
      <w:r>
        <w:separator/>
      </w:r>
    </w:p>
  </w:footnote>
  <w:footnote w:type="continuationSeparator" w:id="1">
    <w:p w:rsidR="000C7225" w:rsidRDefault="000C72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D62" w:rsidRDefault="00A22D62" w:rsidP="00ED658E">
    <w:pPr>
      <w:jc w:val="right"/>
      <w:rPr>
        <w:rFonts w:ascii="Arial" w:hAnsi="Arial" w:cs="Arial"/>
        <w:sz w:val="18"/>
        <w:szCs w:val="18"/>
      </w:rPr>
    </w:pPr>
    <w:r>
      <w:rPr>
        <w:noProof/>
        <w:sz w:val="18"/>
        <w:szCs w:val="18"/>
        <w:lang w:val="en-US" w:eastAsia="en-US"/>
      </w:rPr>
      <w:drawing>
        <wp:anchor distT="0" distB="0" distL="114300" distR="114300" simplePos="0" relativeHeight="251657728" behindDoc="1" locked="0" layoutInCell="1" allowOverlap="1">
          <wp:simplePos x="0" y="0"/>
          <wp:positionH relativeFrom="column">
            <wp:posOffset>-114300</wp:posOffset>
          </wp:positionH>
          <wp:positionV relativeFrom="paragraph">
            <wp:posOffset>-114300</wp:posOffset>
          </wp:positionV>
          <wp:extent cx="1257300" cy="774065"/>
          <wp:effectExtent l="19050" t="0" r="0" b="0"/>
          <wp:wrapTight wrapText="bothSides">
            <wp:wrapPolygon edited="0">
              <wp:start x="-327" y="0"/>
              <wp:lineTo x="-327" y="21263"/>
              <wp:lineTo x="21600" y="21263"/>
              <wp:lineTo x="21600" y="0"/>
              <wp:lineTo x="-327" y="0"/>
            </wp:wrapPolygon>
          </wp:wrapTight>
          <wp:docPr id="1" name="Picture 1" descr="LOGO DOMA ZDRAVLJA PO STATU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OMA ZDRAVLJA PO STATUTU"/>
                  <pic:cNvPicPr>
                    <a:picLocks noChangeAspect="1" noChangeArrowheads="1"/>
                  </pic:cNvPicPr>
                </pic:nvPicPr>
                <pic:blipFill>
                  <a:blip r:embed="rId1"/>
                  <a:srcRect l="25610" t="29268" r="26830" b="31708"/>
                  <a:stretch>
                    <a:fillRect/>
                  </a:stretch>
                </pic:blipFill>
                <pic:spPr bwMode="auto">
                  <a:xfrm>
                    <a:off x="0" y="0"/>
                    <a:ext cx="1257300" cy="774065"/>
                  </a:xfrm>
                  <a:prstGeom prst="rect">
                    <a:avLst/>
                  </a:prstGeom>
                  <a:noFill/>
                  <a:ln w="9525">
                    <a:noFill/>
                    <a:miter lim="800000"/>
                    <a:headEnd/>
                    <a:tailEnd/>
                  </a:ln>
                </pic:spPr>
              </pic:pic>
            </a:graphicData>
          </a:graphic>
        </wp:anchor>
      </w:drawing>
    </w:r>
    <w:r>
      <w:rPr>
        <w:rFonts w:ascii="Arial" w:hAnsi="Arial" w:cs="Arial"/>
        <w:sz w:val="18"/>
        <w:szCs w:val="18"/>
      </w:rPr>
      <w:t xml:space="preserve">Адреса: </w:t>
    </w:r>
    <w:r w:rsidRPr="00971F55">
      <w:rPr>
        <w:rFonts w:ascii="Arial" w:hAnsi="Arial" w:cs="Arial"/>
        <w:sz w:val="18"/>
        <w:szCs w:val="18"/>
        <w:lang w:val="ru-RU"/>
      </w:rPr>
      <w:t>Сремска Митровица</w:t>
    </w:r>
    <w:r>
      <w:rPr>
        <w:rFonts w:ascii="Arial" w:hAnsi="Arial" w:cs="Arial"/>
        <w:sz w:val="18"/>
        <w:szCs w:val="18"/>
      </w:rPr>
      <w:t>;</w:t>
    </w:r>
    <w:r w:rsidRPr="00971F55">
      <w:rPr>
        <w:rFonts w:ascii="Arial" w:hAnsi="Arial" w:cs="Arial"/>
        <w:sz w:val="18"/>
        <w:szCs w:val="18"/>
        <w:lang w:val="ru-RU"/>
      </w:rPr>
      <w:t xml:space="preserve"> Стари шор 65</w:t>
    </w:r>
  </w:p>
  <w:p w:rsidR="00A22D62" w:rsidRPr="007450DA" w:rsidRDefault="00A22D62" w:rsidP="00ED658E">
    <w:pPr>
      <w:jc w:val="right"/>
      <w:rPr>
        <w:rFonts w:ascii="Arial" w:hAnsi="Arial" w:cs="Arial"/>
        <w:sz w:val="18"/>
        <w:szCs w:val="18"/>
        <w:lang w:val="sr-Latn-CS"/>
      </w:rPr>
    </w:pPr>
    <w:r>
      <w:rPr>
        <w:rFonts w:ascii="Arial" w:hAnsi="Arial" w:cs="Arial"/>
        <w:sz w:val="18"/>
        <w:szCs w:val="18"/>
      </w:rPr>
      <w:t xml:space="preserve"> Т</w:t>
    </w:r>
    <w:r w:rsidRPr="00FD27B0">
      <w:rPr>
        <w:rFonts w:ascii="Arial" w:hAnsi="Arial" w:cs="Arial"/>
        <w:sz w:val="18"/>
        <w:szCs w:val="18"/>
      </w:rPr>
      <w:t>ел</w:t>
    </w:r>
    <w:r>
      <w:rPr>
        <w:rFonts w:ascii="Arial" w:hAnsi="Arial" w:cs="Arial"/>
        <w:sz w:val="18"/>
        <w:szCs w:val="18"/>
      </w:rPr>
      <w:t xml:space="preserve">ефон: 022/610-222; Телефон и </w:t>
    </w:r>
    <w:r w:rsidRPr="00FD27B0">
      <w:rPr>
        <w:rFonts w:ascii="Arial" w:hAnsi="Arial" w:cs="Arial"/>
        <w:sz w:val="18"/>
        <w:szCs w:val="18"/>
      </w:rPr>
      <w:t>факс: 022/6</w:t>
    </w:r>
    <w:r>
      <w:rPr>
        <w:rFonts w:ascii="Arial" w:hAnsi="Arial" w:cs="Arial"/>
        <w:sz w:val="18"/>
        <w:szCs w:val="18"/>
        <w:lang w:val="sr-Latn-CS"/>
      </w:rPr>
      <w:t>15</w:t>
    </w:r>
    <w:r w:rsidRPr="00FD27B0">
      <w:rPr>
        <w:rFonts w:ascii="Arial" w:hAnsi="Arial" w:cs="Arial"/>
        <w:sz w:val="18"/>
        <w:szCs w:val="18"/>
      </w:rPr>
      <w:t>-</w:t>
    </w:r>
    <w:r>
      <w:rPr>
        <w:rFonts w:ascii="Arial" w:hAnsi="Arial" w:cs="Arial"/>
        <w:sz w:val="18"/>
        <w:szCs w:val="18"/>
        <w:lang w:val="sr-Latn-CS"/>
      </w:rPr>
      <w:t>105</w:t>
    </w:r>
  </w:p>
  <w:p w:rsidR="00A22D62" w:rsidRPr="00FD27B0" w:rsidRDefault="00A22D62" w:rsidP="00ED658E">
    <w:pPr>
      <w:jc w:val="right"/>
      <w:rPr>
        <w:rFonts w:ascii="Arial" w:hAnsi="Arial" w:cs="Arial"/>
        <w:sz w:val="18"/>
        <w:szCs w:val="18"/>
      </w:rPr>
    </w:pPr>
    <w:r w:rsidRPr="006234A1">
      <w:rPr>
        <w:rFonts w:ascii="Arial" w:hAnsi="Arial" w:cs="Arial"/>
        <w:sz w:val="18"/>
        <w:szCs w:val="18"/>
      </w:rPr>
      <w:t xml:space="preserve">Е-пошта: </w:t>
    </w:r>
    <w:hyperlink r:id="rId2" w:history="1">
      <w:r w:rsidRPr="006234A1">
        <w:rPr>
          <w:rStyle w:val="Hyperlink"/>
          <w:rFonts w:ascii="Arial" w:hAnsi="Arial" w:cs="Arial"/>
          <w:color w:val="auto"/>
          <w:sz w:val="18"/>
          <w:szCs w:val="18"/>
          <w:u w:val="none"/>
        </w:rPr>
        <w:t>ustanova</w:t>
      </w:r>
      <w:r w:rsidRPr="00971F55">
        <w:rPr>
          <w:rStyle w:val="Hyperlink"/>
          <w:rFonts w:ascii="Arial" w:hAnsi="Arial" w:cs="Arial"/>
          <w:color w:val="auto"/>
          <w:sz w:val="18"/>
          <w:szCs w:val="18"/>
          <w:u w:val="none"/>
          <w:lang w:val="ru-RU"/>
        </w:rPr>
        <w:t>@</w:t>
      </w:r>
      <w:r w:rsidRPr="006234A1">
        <w:rPr>
          <w:rStyle w:val="Hyperlink"/>
          <w:rFonts w:ascii="Arial" w:hAnsi="Arial" w:cs="Arial"/>
          <w:color w:val="auto"/>
          <w:sz w:val="18"/>
          <w:szCs w:val="18"/>
          <w:u w:val="none"/>
        </w:rPr>
        <w:t>dzsm</w:t>
      </w:r>
      <w:r w:rsidRPr="00971F55">
        <w:rPr>
          <w:rStyle w:val="Hyperlink"/>
          <w:rFonts w:ascii="Arial" w:hAnsi="Arial" w:cs="Arial"/>
          <w:color w:val="auto"/>
          <w:sz w:val="18"/>
          <w:szCs w:val="18"/>
          <w:u w:val="none"/>
          <w:lang w:val="ru-RU"/>
        </w:rPr>
        <w:t>.</w:t>
      </w:r>
      <w:r w:rsidRPr="006234A1">
        <w:rPr>
          <w:rStyle w:val="Hyperlink"/>
          <w:rFonts w:ascii="Arial" w:hAnsi="Arial" w:cs="Arial"/>
          <w:color w:val="auto"/>
          <w:sz w:val="18"/>
          <w:szCs w:val="18"/>
          <w:u w:val="none"/>
        </w:rPr>
        <w:t>rs</w:t>
      </w:r>
    </w:hyperlink>
    <w:r w:rsidRPr="006234A1">
      <w:rPr>
        <w:rFonts w:ascii="Arial" w:hAnsi="Arial" w:cs="Arial"/>
        <w:sz w:val="18"/>
        <w:szCs w:val="18"/>
      </w:rPr>
      <w:t xml:space="preserve">; </w:t>
    </w:r>
    <w:r>
      <w:rPr>
        <w:rFonts w:ascii="Arial" w:hAnsi="Arial" w:cs="Arial"/>
        <w:sz w:val="18"/>
        <w:szCs w:val="18"/>
      </w:rPr>
      <w:t>М</w:t>
    </w:r>
    <w:r w:rsidRPr="006234A1">
      <w:rPr>
        <w:rFonts w:ascii="Arial" w:hAnsi="Arial" w:cs="Arial"/>
        <w:sz w:val="18"/>
        <w:szCs w:val="18"/>
      </w:rPr>
      <w:t>атични број: 08894426</w:t>
    </w:r>
  </w:p>
  <w:p w:rsidR="00A22D62" w:rsidRPr="00AC2100" w:rsidRDefault="00A22D62" w:rsidP="006234A1">
    <w:pPr>
      <w:pBdr>
        <w:bottom w:val="single" w:sz="12" w:space="1" w:color="99CC00"/>
      </w:pBdr>
      <w:jc w:val="right"/>
      <w:rPr>
        <w:rFonts w:ascii="Arial" w:hAnsi="Arial" w:cs="Arial"/>
        <w:sz w:val="18"/>
        <w:szCs w:val="18"/>
        <w:lang w:val="sr-Latn-CS"/>
      </w:rPr>
    </w:pPr>
    <w:r w:rsidRPr="00FD27B0">
      <w:rPr>
        <w:rFonts w:ascii="Arial" w:hAnsi="Arial" w:cs="Arial"/>
        <w:sz w:val="18"/>
        <w:szCs w:val="18"/>
      </w:rPr>
      <w:t>ПИБ: 105809818</w:t>
    </w:r>
    <w:r>
      <w:rPr>
        <w:rFonts w:ascii="Arial" w:hAnsi="Arial" w:cs="Arial"/>
        <w:sz w:val="18"/>
        <w:szCs w:val="18"/>
      </w:rPr>
      <w:t>; Ш</w:t>
    </w:r>
    <w:r w:rsidRPr="00FD27B0">
      <w:rPr>
        <w:rFonts w:ascii="Arial" w:hAnsi="Arial" w:cs="Arial"/>
        <w:sz w:val="18"/>
        <w:szCs w:val="18"/>
      </w:rPr>
      <w:t>ифра делатности: 8</w:t>
    </w:r>
    <w:r>
      <w:rPr>
        <w:rFonts w:ascii="Arial" w:hAnsi="Arial" w:cs="Arial"/>
        <w:sz w:val="18"/>
        <w:szCs w:val="18"/>
        <w:lang w:val="sr-Latn-CS"/>
      </w:rPr>
      <w:t>621</w:t>
    </w:r>
  </w:p>
  <w:p w:rsidR="00A22D62" w:rsidRDefault="00A22D62" w:rsidP="006234A1">
    <w:pPr>
      <w:pBdr>
        <w:bottom w:val="single" w:sz="12" w:space="1" w:color="99CC00"/>
      </w:pBdr>
      <w:jc w:val="right"/>
      <w:rPr>
        <w:rFonts w:ascii="Arial" w:hAnsi="Arial" w:cs="Arial"/>
        <w:sz w:val="18"/>
        <w:szCs w:val="18"/>
      </w:rPr>
    </w:pPr>
    <w:r>
      <w:rPr>
        <w:rFonts w:ascii="Arial" w:hAnsi="Arial" w:cs="Arial"/>
        <w:sz w:val="18"/>
        <w:szCs w:val="18"/>
      </w:rPr>
      <w:t>Текући рачуни: 840-793661-10; 840-78</w:t>
    </w:r>
    <w:r>
      <w:rPr>
        <w:rFonts w:ascii="Arial" w:hAnsi="Arial" w:cs="Arial"/>
        <w:sz w:val="18"/>
        <w:szCs w:val="18"/>
        <w:lang w:val="sr-Latn-CS"/>
      </w:rPr>
      <w:t>0</w:t>
    </w:r>
    <w:r>
      <w:rPr>
        <w:rFonts w:ascii="Arial" w:hAnsi="Arial" w:cs="Arial"/>
        <w:sz w:val="18"/>
        <w:szCs w:val="18"/>
      </w:rPr>
      <w:t xml:space="preserve">667-95 </w:t>
    </w:r>
  </w:p>
  <w:p w:rsidR="00A22D62" w:rsidRPr="00971F55" w:rsidRDefault="00A22D62" w:rsidP="006234A1">
    <w:pPr>
      <w:pBdr>
        <w:bottom w:val="single" w:sz="12" w:space="1" w:color="99CC00"/>
      </w:pBdr>
      <w:jc w:val="right"/>
      <w:rPr>
        <w:rFonts w:ascii="Arial" w:hAnsi="Arial" w:cs="Arial"/>
        <w:sz w:val="8"/>
        <w:szCs w:val="8"/>
        <w:lang w:val="ru-RU"/>
      </w:rPr>
    </w:pPr>
  </w:p>
  <w:p w:rsidR="00A22D62" w:rsidRPr="00971F55" w:rsidRDefault="00A22D62">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7F5C9426"/>
    <w:name w:val="WW8Num10"/>
    <w:lvl w:ilvl="0">
      <w:start w:val="1"/>
      <w:numFmt w:val="decimal"/>
      <w:lvlText w:val="%1)"/>
      <w:lvlJc w:val="left"/>
      <w:pPr>
        <w:tabs>
          <w:tab w:val="num" w:pos="720"/>
        </w:tabs>
        <w:ind w:left="720" w:hanging="360"/>
      </w:pPr>
      <w:rPr>
        <w:rFonts w:ascii="Times New Roman" w:hAnsi="Times New Roman" w:cs="Times New Roman" w:hint="default"/>
        <w:b/>
        <w:i/>
      </w:rPr>
    </w:lvl>
  </w:abstractNum>
  <w:abstractNum w:abstractNumId="9">
    <w:nsid w:val="0150090B"/>
    <w:multiLevelType w:val="hybridMultilevel"/>
    <w:tmpl w:val="4F4EEA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1E140BA"/>
    <w:multiLevelType w:val="hybridMultilevel"/>
    <w:tmpl w:val="A8AC5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8B007C6"/>
    <w:multiLevelType w:val="hybridMultilevel"/>
    <w:tmpl w:val="D72E9872"/>
    <w:lvl w:ilvl="0" w:tplc="7632CD0C">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2">
    <w:nsid w:val="0C0416FD"/>
    <w:multiLevelType w:val="hybridMultilevel"/>
    <w:tmpl w:val="B85E664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10037ED4"/>
    <w:multiLevelType w:val="hybridMultilevel"/>
    <w:tmpl w:val="9FFAA26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114D5D7E"/>
    <w:multiLevelType w:val="hybridMultilevel"/>
    <w:tmpl w:val="E806E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FC275C"/>
    <w:multiLevelType w:val="hybridMultilevel"/>
    <w:tmpl w:val="39446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A090784"/>
    <w:multiLevelType w:val="hybridMultilevel"/>
    <w:tmpl w:val="8A9C000A"/>
    <w:lvl w:ilvl="0" w:tplc="CEA2D168">
      <w:start w:val="1"/>
      <w:numFmt w:val="decimal"/>
      <w:lvlText w:val="%1."/>
      <w:lvlJc w:val="left"/>
      <w:pPr>
        <w:ind w:left="1710" w:hanging="360"/>
      </w:pPr>
      <w:rPr>
        <w:rFonts w:hint="default"/>
        <w:b/>
        <w:i w:val="0"/>
        <w:sz w:val="24"/>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nsid w:val="1B2F2034"/>
    <w:multiLevelType w:val="multilevel"/>
    <w:tmpl w:val="F41C6E14"/>
    <w:lvl w:ilvl="0">
      <w:start w:val="1"/>
      <w:numFmt w:val="decimal"/>
      <w:lvlText w:val="%1."/>
      <w:lvlJc w:val="left"/>
      <w:pPr>
        <w:ind w:left="720" w:hanging="360"/>
      </w:pPr>
      <w:rPr>
        <w:rFonts w:hint="default"/>
        <w:b/>
        <w:color w:val="auto"/>
      </w:rPr>
    </w:lvl>
    <w:lvl w:ilvl="1">
      <w:start w:val="3"/>
      <w:numFmt w:val="decimal"/>
      <w:isLgl/>
      <w:lvlText w:val="%1.%2."/>
      <w:lvlJc w:val="left"/>
      <w:pPr>
        <w:ind w:left="360" w:hanging="360"/>
      </w:pPr>
      <w:rPr>
        <w:rFonts w:hint="default"/>
        <w:b/>
        <w:i w:val="0"/>
      </w:rPr>
    </w:lvl>
    <w:lvl w:ilvl="2">
      <w:start w:val="1"/>
      <w:numFmt w:val="decimal"/>
      <w:isLgl/>
      <w:lvlText w:val="%1.%2.%3."/>
      <w:lvlJc w:val="left"/>
      <w:pPr>
        <w:ind w:left="1620" w:hanging="720"/>
      </w:pPr>
      <w:rPr>
        <w:rFonts w:hint="default"/>
        <w:b w:val="0"/>
        <w:i w:val="0"/>
      </w:rPr>
    </w:lvl>
    <w:lvl w:ilvl="3">
      <w:start w:val="1"/>
      <w:numFmt w:val="decimal"/>
      <w:isLgl/>
      <w:lvlText w:val="%1.%2.%3.%4."/>
      <w:lvlJc w:val="left"/>
      <w:pPr>
        <w:ind w:left="1890" w:hanging="720"/>
      </w:pPr>
      <w:rPr>
        <w:rFonts w:hint="default"/>
        <w:b w:val="0"/>
        <w:i w:val="0"/>
      </w:rPr>
    </w:lvl>
    <w:lvl w:ilvl="4">
      <w:start w:val="1"/>
      <w:numFmt w:val="decimal"/>
      <w:isLgl/>
      <w:lvlText w:val="%1.%2.%3.%4.%5."/>
      <w:lvlJc w:val="left"/>
      <w:pPr>
        <w:ind w:left="2520" w:hanging="1080"/>
      </w:pPr>
      <w:rPr>
        <w:rFonts w:hint="default"/>
        <w:b w:val="0"/>
        <w:i w:val="0"/>
      </w:rPr>
    </w:lvl>
    <w:lvl w:ilvl="5">
      <w:start w:val="1"/>
      <w:numFmt w:val="decimal"/>
      <w:isLgl/>
      <w:lvlText w:val="%1.%2.%3.%4.%5.%6."/>
      <w:lvlJc w:val="left"/>
      <w:pPr>
        <w:ind w:left="2790" w:hanging="1080"/>
      </w:pPr>
      <w:rPr>
        <w:rFonts w:hint="default"/>
        <w:b w:val="0"/>
        <w:i w:val="0"/>
      </w:rPr>
    </w:lvl>
    <w:lvl w:ilvl="6">
      <w:start w:val="1"/>
      <w:numFmt w:val="decimal"/>
      <w:isLgl/>
      <w:lvlText w:val="%1.%2.%3.%4.%5.%6.%7."/>
      <w:lvlJc w:val="left"/>
      <w:pPr>
        <w:ind w:left="3420" w:hanging="1440"/>
      </w:pPr>
      <w:rPr>
        <w:rFonts w:hint="default"/>
        <w:b w:val="0"/>
        <w:i w:val="0"/>
      </w:rPr>
    </w:lvl>
    <w:lvl w:ilvl="7">
      <w:start w:val="1"/>
      <w:numFmt w:val="decimal"/>
      <w:isLgl/>
      <w:lvlText w:val="%1.%2.%3.%4.%5.%6.%7.%8."/>
      <w:lvlJc w:val="left"/>
      <w:pPr>
        <w:ind w:left="3690" w:hanging="1440"/>
      </w:pPr>
      <w:rPr>
        <w:rFonts w:hint="default"/>
        <w:b w:val="0"/>
        <w:i w:val="0"/>
      </w:rPr>
    </w:lvl>
    <w:lvl w:ilvl="8">
      <w:start w:val="1"/>
      <w:numFmt w:val="decimal"/>
      <w:isLgl/>
      <w:lvlText w:val="%1.%2.%3.%4.%5.%6.%7.%8.%9."/>
      <w:lvlJc w:val="left"/>
      <w:pPr>
        <w:ind w:left="4320" w:hanging="1800"/>
      </w:pPr>
      <w:rPr>
        <w:rFonts w:hint="default"/>
        <w:b w:val="0"/>
        <w:i w:val="0"/>
      </w:rPr>
    </w:lvl>
  </w:abstractNum>
  <w:abstractNum w:abstractNumId="18">
    <w:nsid w:val="1EBD5DE4"/>
    <w:multiLevelType w:val="hybridMultilevel"/>
    <w:tmpl w:val="2412168A"/>
    <w:lvl w:ilvl="0" w:tplc="0409000F">
      <w:start w:val="1"/>
      <w:numFmt w:val="decimal"/>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9">
    <w:nsid w:val="23F8149C"/>
    <w:multiLevelType w:val="hybridMultilevel"/>
    <w:tmpl w:val="A85EB6B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25CC3DCB"/>
    <w:multiLevelType w:val="hybridMultilevel"/>
    <w:tmpl w:val="B8BECA0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8AB6320"/>
    <w:multiLevelType w:val="hybridMultilevel"/>
    <w:tmpl w:val="19A40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56A6A47"/>
    <w:multiLevelType w:val="hybridMultilevel"/>
    <w:tmpl w:val="F5D6B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491BB4"/>
    <w:multiLevelType w:val="hybridMultilevel"/>
    <w:tmpl w:val="023AD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22418E"/>
    <w:multiLevelType w:val="hybridMultilevel"/>
    <w:tmpl w:val="6D1A1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865271B"/>
    <w:multiLevelType w:val="hybridMultilevel"/>
    <w:tmpl w:val="5A7CA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C5C5684"/>
    <w:multiLevelType w:val="hybridMultilevel"/>
    <w:tmpl w:val="6B90069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C521D9"/>
    <w:multiLevelType w:val="hybridMultilevel"/>
    <w:tmpl w:val="71F673B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0CC00C6"/>
    <w:multiLevelType w:val="hybridMultilevel"/>
    <w:tmpl w:val="928A5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3281439"/>
    <w:multiLevelType w:val="hybridMultilevel"/>
    <w:tmpl w:val="0952E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906B93"/>
    <w:multiLevelType w:val="hybridMultilevel"/>
    <w:tmpl w:val="9A4A8E1E"/>
    <w:lvl w:ilvl="0" w:tplc="3CB0BA4C">
      <w:start w:val="6"/>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B792B52"/>
    <w:multiLevelType w:val="hybridMultilevel"/>
    <w:tmpl w:val="8A9C000A"/>
    <w:lvl w:ilvl="0" w:tplc="CEA2D168">
      <w:start w:val="1"/>
      <w:numFmt w:val="decimal"/>
      <w:lvlText w:val="%1."/>
      <w:lvlJc w:val="left"/>
      <w:pPr>
        <w:ind w:left="1710" w:hanging="360"/>
      </w:pPr>
      <w:rPr>
        <w:rFonts w:hint="default"/>
        <w:b/>
        <w:i w:val="0"/>
        <w:sz w:val="24"/>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nsid w:val="4BB23486"/>
    <w:multiLevelType w:val="hybridMultilevel"/>
    <w:tmpl w:val="4886C634"/>
    <w:lvl w:ilvl="0" w:tplc="804ED3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E571ADC"/>
    <w:multiLevelType w:val="hybridMultilevel"/>
    <w:tmpl w:val="364E98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2205AC3"/>
    <w:multiLevelType w:val="hybridMultilevel"/>
    <w:tmpl w:val="18D652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4B911AC"/>
    <w:multiLevelType w:val="hybridMultilevel"/>
    <w:tmpl w:val="71E61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51A1AD5"/>
    <w:multiLevelType w:val="hybridMultilevel"/>
    <w:tmpl w:val="40428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5816EDB"/>
    <w:multiLevelType w:val="hybridMultilevel"/>
    <w:tmpl w:val="34203B2C"/>
    <w:lvl w:ilvl="0" w:tplc="0409000F">
      <w:start w:val="1"/>
      <w:numFmt w:val="decimal"/>
      <w:lvlText w:val="%1."/>
      <w:lvlJc w:val="left"/>
      <w:pPr>
        <w:ind w:left="720" w:hanging="360"/>
      </w:pPr>
      <w:rPr>
        <w:rFonts w:hint="default"/>
      </w:rPr>
    </w:lvl>
    <w:lvl w:ilvl="1" w:tplc="04090001">
      <w:start w:val="1"/>
      <w:numFmt w:val="bullet"/>
      <w:lvlText w:val=""/>
      <w:lvlJc w:val="left"/>
      <w:pPr>
        <w:ind w:left="1785" w:hanging="705"/>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9">
    <w:nsid w:val="5E367D3A"/>
    <w:multiLevelType w:val="hybridMultilevel"/>
    <w:tmpl w:val="DE6ED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3CE32BA"/>
    <w:multiLevelType w:val="hybridMultilevel"/>
    <w:tmpl w:val="AA9491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A587CF4"/>
    <w:multiLevelType w:val="hybridMultilevel"/>
    <w:tmpl w:val="6F28C942"/>
    <w:lvl w:ilvl="0" w:tplc="04090001">
      <w:start w:val="1"/>
      <w:numFmt w:val="bullet"/>
      <w:lvlText w:val=""/>
      <w:lvlJc w:val="left"/>
      <w:pPr>
        <w:tabs>
          <w:tab w:val="num" w:pos="1260"/>
        </w:tabs>
        <w:ind w:left="1260" w:hanging="360"/>
      </w:pPr>
      <w:rPr>
        <w:rFonts w:ascii="Symbol" w:hAnsi="Symbol" w:hint="default"/>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nsid w:val="6BED40BC"/>
    <w:multiLevelType w:val="hybridMultilevel"/>
    <w:tmpl w:val="5DB8CC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CD7348E"/>
    <w:multiLevelType w:val="hybridMultilevel"/>
    <w:tmpl w:val="AF54C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323CBD"/>
    <w:multiLevelType w:val="hybridMultilevel"/>
    <w:tmpl w:val="A6628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F744D80"/>
    <w:multiLevelType w:val="hybridMultilevel"/>
    <w:tmpl w:val="ECF04F7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nsid w:val="7FF77049"/>
    <w:multiLevelType w:val="hybridMultilevel"/>
    <w:tmpl w:val="7CAA097E"/>
    <w:lvl w:ilvl="0" w:tplc="9BA807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2"/>
  </w:num>
  <w:num w:numId="4">
    <w:abstractNumId w:val="3"/>
  </w:num>
  <w:num w:numId="5">
    <w:abstractNumId w:val="4"/>
  </w:num>
  <w:num w:numId="6">
    <w:abstractNumId w:val="8"/>
  </w:num>
  <w:num w:numId="7">
    <w:abstractNumId w:val="38"/>
  </w:num>
  <w:num w:numId="8">
    <w:abstractNumId w:val="17"/>
  </w:num>
  <w:num w:numId="9">
    <w:abstractNumId w:val="10"/>
  </w:num>
  <w:num w:numId="10">
    <w:abstractNumId w:val="44"/>
  </w:num>
  <w:num w:numId="11">
    <w:abstractNumId w:val="9"/>
  </w:num>
  <w:num w:numId="12">
    <w:abstractNumId w:val="19"/>
  </w:num>
  <w:num w:numId="13">
    <w:abstractNumId w:val="20"/>
  </w:num>
  <w:num w:numId="14">
    <w:abstractNumId w:val="27"/>
  </w:num>
  <w:num w:numId="15">
    <w:abstractNumId w:val="45"/>
  </w:num>
  <w:num w:numId="16">
    <w:abstractNumId w:val="13"/>
  </w:num>
  <w:num w:numId="17">
    <w:abstractNumId w:val="12"/>
  </w:num>
  <w:num w:numId="18">
    <w:abstractNumId w:val="34"/>
  </w:num>
  <w:num w:numId="19">
    <w:abstractNumId w:val="39"/>
  </w:num>
  <w:num w:numId="20">
    <w:abstractNumId w:val="15"/>
  </w:num>
  <w:num w:numId="21">
    <w:abstractNumId w:val="25"/>
  </w:num>
  <w:num w:numId="22">
    <w:abstractNumId w:val="26"/>
  </w:num>
  <w:num w:numId="23">
    <w:abstractNumId w:val="24"/>
  </w:num>
  <w:num w:numId="24">
    <w:abstractNumId w:val="23"/>
  </w:num>
  <w:num w:numId="25">
    <w:abstractNumId w:val="43"/>
  </w:num>
  <w:num w:numId="26">
    <w:abstractNumId w:val="42"/>
  </w:num>
  <w:num w:numId="27">
    <w:abstractNumId w:val="30"/>
  </w:num>
  <w:num w:numId="28">
    <w:abstractNumId w:val="37"/>
  </w:num>
  <w:num w:numId="29">
    <w:abstractNumId w:val="35"/>
  </w:num>
  <w:num w:numId="30">
    <w:abstractNumId w:val="21"/>
  </w:num>
  <w:num w:numId="31">
    <w:abstractNumId w:val="29"/>
  </w:num>
  <w:num w:numId="32">
    <w:abstractNumId w:val="16"/>
  </w:num>
  <w:num w:numId="33">
    <w:abstractNumId w:val="18"/>
  </w:num>
  <w:num w:numId="34">
    <w:abstractNumId w:val="31"/>
  </w:num>
  <w:num w:numId="35">
    <w:abstractNumId w:val="7"/>
  </w:num>
  <w:num w:numId="36">
    <w:abstractNumId w:val="40"/>
  </w:num>
  <w:num w:numId="37">
    <w:abstractNumId w:val="41"/>
  </w:num>
  <w:num w:numId="38">
    <w:abstractNumId w:val="14"/>
  </w:num>
  <w:num w:numId="39">
    <w:abstractNumId w:val="33"/>
  </w:num>
  <w:num w:numId="40">
    <w:abstractNumId w:val="22"/>
  </w:num>
  <w:num w:numId="41">
    <w:abstractNumId w:val="0"/>
  </w:num>
  <w:num w:numId="42">
    <w:abstractNumId w:val="28"/>
  </w:num>
  <w:num w:numId="43">
    <w:abstractNumId w:val="36"/>
  </w:num>
  <w:num w:numId="44">
    <w:abstractNumId w:val="32"/>
  </w:num>
  <w:num w:numId="45">
    <w:abstractNumId w:val="4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characterSpacingControl w:val="doNotCompress"/>
  <w:hdrShapeDefaults>
    <o:shapedefaults v:ext="edit" spidmax="20482"/>
  </w:hdrShapeDefaults>
  <w:footnotePr>
    <w:footnote w:id="0"/>
    <w:footnote w:id="1"/>
  </w:footnotePr>
  <w:endnotePr>
    <w:endnote w:id="0"/>
    <w:endnote w:id="1"/>
  </w:endnotePr>
  <w:compat/>
  <w:rsids>
    <w:rsidRoot w:val="00971F55"/>
    <w:rsid w:val="00001C1A"/>
    <w:rsid w:val="0000346C"/>
    <w:rsid w:val="00003A7B"/>
    <w:rsid w:val="00004DDA"/>
    <w:rsid w:val="00007350"/>
    <w:rsid w:val="0001108E"/>
    <w:rsid w:val="00011328"/>
    <w:rsid w:val="00014485"/>
    <w:rsid w:val="00017BBD"/>
    <w:rsid w:val="00023B31"/>
    <w:rsid w:val="000241C9"/>
    <w:rsid w:val="00026AAC"/>
    <w:rsid w:val="00026E73"/>
    <w:rsid w:val="000362E9"/>
    <w:rsid w:val="0003683E"/>
    <w:rsid w:val="00037400"/>
    <w:rsid w:val="00037C2C"/>
    <w:rsid w:val="000400DE"/>
    <w:rsid w:val="000434F0"/>
    <w:rsid w:val="0004546A"/>
    <w:rsid w:val="000462A4"/>
    <w:rsid w:val="000477F9"/>
    <w:rsid w:val="000526DE"/>
    <w:rsid w:val="00057527"/>
    <w:rsid w:val="00061B2B"/>
    <w:rsid w:val="000630D4"/>
    <w:rsid w:val="00063ACE"/>
    <w:rsid w:val="000651F1"/>
    <w:rsid w:val="00065E1F"/>
    <w:rsid w:val="00065F7B"/>
    <w:rsid w:val="00073375"/>
    <w:rsid w:val="00073AB3"/>
    <w:rsid w:val="000743BC"/>
    <w:rsid w:val="000748A5"/>
    <w:rsid w:val="00080DB1"/>
    <w:rsid w:val="00081228"/>
    <w:rsid w:val="00082ACA"/>
    <w:rsid w:val="000855EB"/>
    <w:rsid w:val="00090D23"/>
    <w:rsid w:val="00092968"/>
    <w:rsid w:val="00092E14"/>
    <w:rsid w:val="00092F1F"/>
    <w:rsid w:val="000955A8"/>
    <w:rsid w:val="00096664"/>
    <w:rsid w:val="000974B3"/>
    <w:rsid w:val="0009770F"/>
    <w:rsid w:val="000A021E"/>
    <w:rsid w:val="000A0A27"/>
    <w:rsid w:val="000A0C16"/>
    <w:rsid w:val="000A0F18"/>
    <w:rsid w:val="000A1764"/>
    <w:rsid w:val="000A3522"/>
    <w:rsid w:val="000A6202"/>
    <w:rsid w:val="000A65E4"/>
    <w:rsid w:val="000A6F8B"/>
    <w:rsid w:val="000B18EE"/>
    <w:rsid w:val="000B2079"/>
    <w:rsid w:val="000B4784"/>
    <w:rsid w:val="000B7370"/>
    <w:rsid w:val="000B76DA"/>
    <w:rsid w:val="000C058D"/>
    <w:rsid w:val="000C300B"/>
    <w:rsid w:val="000C3856"/>
    <w:rsid w:val="000C3F9A"/>
    <w:rsid w:val="000C4F61"/>
    <w:rsid w:val="000C5866"/>
    <w:rsid w:val="000C6900"/>
    <w:rsid w:val="000C6B70"/>
    <w:rsid w:val="000C7225"/>
    <w:rsid w:val="000C7A07"/>
    <w:rsid w:val="000D1277"/>
    <w:rsid w:val="000D2BFD"/>
    <w:rsid w:val="000D3755"/>
    <w:rsid w:val="000D4777"/>
    <w:rsid w:val="000D633E"/>
    <w:rsid w:val="000D7690"/>
    <w:rsid w:val="000E03FF"/>
    <w:rsid w:val="000E1095"/>
    <w:rsid w:val="000E3823"/>
    <w:rsid w:val="000E547F"/>
    <w:rsid w:val="000E603D"/>
    <w:rsid w:val="000F09D8"/>
    <w:rsid w:val="000F368F"/>
    <w:rsid w:val="00101D6B"/>
    <w:rsid w:val="00101F64"/>
    <w:rsid w:val="001022DD"/>
    <w:rsid w:val="0010313A"/>
    <w:rsid w:val="001043B9"/>
    <w:rsid w:val="001055FF"/>
    <w:rsid w:val="00111C23"/>
    <w:rsid w:val="0011322E"/>
    <w:rsid w:val="00115C16"/>
    <w:rsid w:val="001165B7"/>
    <w:rsid w:val="00121290"/>
    <w:rsid w:val="001219F5"/>
    <w:rsid w:val="0012380E"/>
    <w:rsid w:val="00125DC8"/>
    <w:rsid w:val="00127712"/>
    <w:rsid w:val="00130F2B"/>
    <w:rsid w:val="001340ED"/>
    <w:rsid w:val="00134351"/>
    <w:rsid w:val="00134B59"/>
    <w:rsid w:val="001366CD"/>
    <w:rsid w:val="00141926"/>
    <w:rsid w:val="00141D19"/>
    <w:rsid w:val="00145356"/>
    <w:rsid w:val="00147145"/>
    <w:rsid w:val="0015054A"/>
    <w:rsid w:val="00150652"/>
    <w:rsid w:val="001515D3"/>
    <w:rsid w:val="001530AB"/>
    <w:rsid w:val="00153ADB"/>
    <w:rsid w:val="00153FBA"/>
    <w:rsid w:val="00155E5B"/>
    <w:rsid w:val="00160358"/>
    <w:rsid w:val="00160B6A"/>
    <w:rsid w:val="0016519E"/>
    <w:rsid w:val="00165238"/>
    <w:rsid w:val="001671E6"/>
    <w:rsid w:val="00170A0E"/>
    <w:rsid w:val="00171090"/>
    <w:rsid w:val="001718CD"/>
    <w:rsid w:val="00172C07"/>
    <w:rsid w:val="00177BBE"/>
    <w:rsid w:val="00181A24"/>
    <w:rsid w:val="001830A0"/>
    <w:rsid w:val="00183674"/>
    <w:rsid w:val="00184112"/>
    <w:rsid w:val="00186188"/>
    <w:rsid w:val="00186A49"/>
    <w:rsid w:val="00186CF1"/>
    <w:rsid w:val="00191545"/>
    <w:rsid w:val="00191A98"/>
    <w:rsid w:val="00192C37"/>
    <w:rsid w:val="001948CA"/>
    <w:rsid w:val="0019507D"/>
    <w:rsid w:val="00195EA6"/>
    <w:rsid w:val="00197786"/>
    <w:rsid w:val="00197B3C"/>
    <w:rsid w:val="001A2681"/>
    <w:rsid w:val="001A57F5"/>
    <w:rsid w:val="001A62C3"/>
    <w:rsid w:val="001A72CB"/>
    <w:rsid w:val="001A7853"/>
    <w:rsid w:val="001A7EEC"/>
    <w:rsid w:val="001B038E"/>
    <w:rsid w:val="001B0967"/>
    <w:rsid w:val="001B2461"/>
    <w:rsid w:val="001B58AD"/>
    <w:rsid w:val="001B59DF"/>
    <w:rsid w:val="001B667B"/>
    <w:rsid w:val="001C0AC1"/>
    <w:rsid w:val="001C2250"/>
    <w:rsid w:val="001C33B5"/>
    <w:rsid w:val="001C5BD2"/>
    <w:rsid w:val="001D0BF1"/>
    <w:rsid w:val="001D1946"/>
    <w:rsid w:val="001D2164"/>
    <w:rsid w:val="001D43C7"/>
    <w:rsid w:val="001D5397"/>
    <w:rsid w:val="001E35E5"/>
    <w:rsid w:val="001E4597"/>
    <w:rsid w:val="001E45B3"/>
    <w:rsid w:val="001F1C62"/>
    <w:rsid w:val="001F2069"/>
    <w:rsid w:val="001F2539"/>
    <w:rsid w:val="001F398A"/>
    <w:rsid w:val="001F61F9"/>
    <w:rsid w:val="001F712D"/>
    <w:rsid w:val="00202E20"/>
    <w:rsid w:val="00203384"/>
    <w:rsid w:val="002052FB"/>
    <w:rsid w:val="0020713F"/>
    <w:rsid w:val="00210EB7"/>
    <w:rsid w:val="002122E5"/>
    <w:rsid w:val="002163C8"/>
    <w:rsid w:val="00217671"/>
    <w:rsid w:val="002201DC"/>
    <w:rsid w:val="002215BD"/>
    <w:rsid w:val="002215CF"/>
    <w:rsid w:val="002242AE"/>
    <w:rsid w:val="0022707C"/>
    <w:rsid w:val="0022727B"/>
    <w:rsid w:val="0023133B"/>
    <w:rsid w:val="00233483"/>
    <w:rsid w:val="00234357"/>
    <w:rsid w:val="0023580C"/>
    <w:rsid w:val="00237602"/>
    <w:rsid w:val="00237F7F"/>
    <w:rsid w:val="00241510"/>
    <w:rsid w:val="002425CB"/>
    <w:rsid w:val="00242628"/>
    <w:rsid w:val="0024362F"/>
    <w:rsid w:val="00243737"/>
    <w:rsid w:val="002441E8"/>
    <w:rsid w:val="0024481F"/>
    <w:rsid w:val="00244B71"/>
    <w:rsid w:val="00247388"/>
    <w:rsid w:val="00247D2A"/>
    <w:rsid w:val="00251B48"/>
    <w:rsid w:val="00253166"/>
    <w:rsid w:val="00253A03"/>
    <w:rsid w:val="00255653"/>
    <w:rsid w:val="0026011C"/>
    <w:rsid w:val="00260F0F"/>
    <w:rsid w:val="002622A1"/>
    <w:rsid w:val="0026241E"/>
    <w:rsid w:val="00263F4D"/>
    <w:rsid w:val="0026413D"/>
    <w:rsid w:val="00264B19"/>
    <w:rsid w:val="00266C92"/>
    <w:rsid w:val="0027037A"/>
    <w:rsid w:val="00272F37"/>
    <w:rsid w:val="00273DD2"/>
    <w:rsid w:val="002752FB"/>
    <w:rsid w:val="00280CEE"/>
    <w:rsid w:val="002844B9"/>
    <w:rsid w:val="0028488B"/>
    <w:rsid w:val="00285015"/>
    <w:rsid w:val="00285586"/>
    <w:rsid w:val="0029025B"/>
    <w:rsid w:val="0029121A"/>
    <w:rsid w:val="00292C6B"/>
    <w:rsid w:val="0029424F"/>
    <w:rsid w:val="0029531E"/>
    <w:rsid w:val="00295C31"/>
    <w:rsid w:val="002A03B3"/>
    <w:rsid w:val="002A07EB"/>
    <w:rsid w:val="002A3209"/>
    <w:rsid w:val="002A592C"/>
    <w:rsid w:val="002B5DF1"/>
    <w:rsid w:val="002B64F9"/>
    <w:rsid w:val="002B6C5D"/>
    <w:rsid w:val="002B701F"/>
    <w:rsid w:val="002C45BC"/>
    <w:rsid w:val="002D4DFE"/>
    <w:rsid w:val="002D6169"/>
    <w:rsid w:val="002D6EC8"/>
    <w:rsid w:val="002E2BA8"/>
    <w:rsid w:val="002E2F26"/>
    <w:rsid w:val="002F061C"/>
    <w:rsid w:val="002F20EC"/>
    <w:rsid w:val="002F72CD"/>
    <w:rsid w:val="003005FE"/>
    <w:rsid w:val="003026B4"/>
    <w:rsid w:val="003035DB"/>
    <w:rsid w:val="00303F03"/>
    <w:rsid w:val="00307FDE"/>
    <w:rsid w:val="00310647"/>
    <w:rsid w:val="00312931"/>
    <w:rsid w:val="003141C9"/>
    <w:rsid w:val="00315616"/>
    <w:rsid w:val="003171F7"/>
    <w:rsid w:val="00317517"/>
    <w:rsid w:val="0031782F"/>
    <w:rsid w:val="00321A82"/>
    <w:rsid w:val="00323679"/>
    <w:rsid w:val="00323A97"/>
    <w:rsid w:val="00323D36"/>
    <w:rsid w:val="00326246"/>
    <w:rsid w:val="00343024"/>
    <w:rsid w:val="00343225"/>
    <w:rsid w:val="00345DC3"/>
    <w:rsid w:val="00346AF9"/>
    <w:rsid w:val="00351A2E"/>
    <w:rsid w:val="00356CD8"/>
    <w:rsid w:val="00356D04"/>
    <w:rsid w:val="003600C2"/>
    <w:rsid w:val="003606F3"/>
    <w:rsid w:val="00361A7D"/>
    <w:rsid w:val="003677DE"/>
    <w:rsid w:val="00367E15"/>
    <w:rsid w:val="00370EBA"/>
    <w:rsid w:val="00372D9A"/>
    <w:rsid w:val="003736AC"/>
    <w:rsid w:val="00374C4E"/>
    <w:rsid w:val="0037520C"/>
    <w:rsid w:val="00375403"/>
    <w:rsid w:val="00375527"/>
    <w:rsid w:val="00380763"/>
    <w:rsid w:val="003810CD"/>
    <w:rsid w:val="0038124F"/>
    <w:rsid w:val="00381728"/>
    <w:rsid w:val="003826AD"/>
    <w:rsid w:val="00382924"/>
    <w:rsid w:val="00382C75"/>
    <w:rsid w:val="0038515B"/>
    <w:rsid w:val="00385AC5"/>
    <w:rsid w:val="00390A34"/>
    <w:rsid w:val="003912D3"/>
    <w:rsid w:val="0039331D"/>
    <w:rsid w:val="00393CB6"/>
    <w:rsid w:val="003A23B9"/>
    <w:rsid w:val="003A331F"/>
    <w:rsid w:val="003A5B98"/>
    <w:rsid w:val="003A736F"/>
    <w:rsid w:val="003B05F0"/>
    <w:rsid w:val="003B2B7F"/>
    <w:rsid w:val="003B3CDB"/>
    <w:rsid w:val="003B4091"/>
    <w:rsid w:val="003B5539"/>
    <w:rsid w:val="003C01E1"/>
    <w:rsid w:val="003C118F"/>
    <w:rsid w:val="003C2023"/>
    <w:rsid w:val="003C3435"/>
    <w:rsid w:val="003C5A53"/>
    <w:rsid w:val="003C6A2A"/>
    <w:rsid w:val="003D0B23"/>
    <w:rsid w:val="003D142B"/>
    <w:rsid w:val="003D7397"/>
    <w:rsid w:val="003E07E4"/>
    <w:rsid w:val="003E2AE0"/>
    <w:rsid w:val="003E36C8"/>
    <w:rsid w:val="003E4048"/>
    <w:rsid w:val="003E44A7"/>
    <w:rsid w:val="003E5467"/>
    <w:rsid w:val="003E5C44"/>
    <w:rsid w:val="003E65F8"/>
    <w:rsid w:val="003F1F53"/>
    <w:rsid w:val="003F2920"/>
    <w:rsid w:val="003F4618"/>
    <w:rsid w:val="00400230"/>
    <w:rsid w:val="0040073D"/>
    <w:rsid w:val="00401381"/>
    <w:rsid w:val="00402099"/>
    <w:rsid w:val="00405702"/>
    <w:rsid w:val="004065C2"/>
    <w:rsid w:val="00406C73"/>
    <w:rsid w:val="00406D78"/>
    <w:rsid w:val="00410B61"/>
    <w:rsid w:val="004121A8"/>
    <w:rsid w:val="00412E71"/>
    <w:rsid w:val="00413120"/>
    <w:rsid w:val="004131A7"/>
    <w:rsid w:val="00414DEA"/>
    <w:rsid w:val="004173B4"/>
    <w:rsid w:val="00417E6C"/>
    <w:rsid w:val="0042066D"/>
    <w:rsid w:val="0042195D"/>
    <w:rsid w:val="00421CF8"/>
    <w:rsid w:val="00422596"/>
    <w:rsid w:val="0042336B"/>
    <w:rsid w:val="0042375F"/>
    <w:rsid w:val="0043051E"/>
    <w:rsid w:val="0043329A"/>
    <w:rsid w:val="004343B7"/>
    <w:rsid w:val="00440C15"/>
    <w:rsid w:val="0044372A"/>
    <w:rsid w:val="00445CB4"/>
    <w:rsid w:val="00447F15"/>
    <w:rsid w:val="004547C8"/>
    <w:rsid w:val="00456006"/>
    <w:rsid w:val="0045638D"/>
    <w:rsid w:val="004579D1"/>
    <w:rsid w:val="00461CEE"/>
    <w:rsid w:val="004632B6"/>
    <w:rsid w:val="00463D3B"/>
    <w:rsid w:val="0046758F"/>
    <w:rsid w:val="0046762D"/>
    <w:rsid w:val="00474588"/>
    <w:rsid w:val="00474D9C"/>
    <w:rsid w:val="00481F97"/>
    <w:rsid w:val="0048204F"/>
    <w:rsid w:val="00483235"/>
    <w:rsid w:val="0048496B"/>
    <w:rsid w:val="00486DF6"/>
    <w:rsid w:val="00487945"/>
    <w:rsid w:val="004933FA"/>
    <w:rsid w:val="00495CBC"/>
    <w:rsid w:val="00495E0B"/>
    <w:rsid w:val="00496374"/>
    <w:rsid w:val="00496BFA"/>
    <w:rsid w:val="00497B6D"/>
    <w:rsid w:val="004A140B"/>
    <w:rsid w:val="004A1DEF"/>
    <w:rsid w:val="004A2938"/>
    <w:rsid w:val="004A30A7"/>
    <w:rsid w:val="004A319A"/>
    <w:rsid w:val="004A4644"/>
    <w:rsid w:val="004A4EFC"/>
    <w:rsid w:val="004A63C9"/>
    <w:rsid w:val="004A7FC5"/>
    <w:rsid w:val="004B0DD5"/>
    <w:rsid w:val="004B148F"/>
    <w:rsid w:val="004B16B1"/>
    <w:rsid w:val="004B257D"/>
    <w:rsid w:val="004B33EC"/>
    <w:rsid w:val="004B6824"/>
    <w:rsid w:val="004C2ACC"/>
    <w:rsid w:val="004C3451"/>
    <w:rsid w:val="004D28F9"/>
    <w:rsid w:val="004D3C4D"/>
    <w:rsid w:val="004E0D0B"/>
    <w:rsid w:val="004E22B8"/>
    <w:rsid w:val="004E2A9A"/>
    <w:rsid w:val="004E5A0C"/>
    <w:rsid w:val="004E76DA"/>
    <w:rsid w:val="004F2503"/>
    <w:rsid w:val="004F38F7"/>
    <w:rsid w:val="004F3DD8"/>
    <w:rsid w:val="004F3FCD"/>
    <w:rsid w:val="004F470B"/>
    <w:rsid w:val="004F4C06"/>
    <w:rsid w:val="004F639E"/>
    <w:rsid w:val="004F7BE9"/>
    <w:rsid w:val="00501029"/>
    <w:rsid w:val="00503E12"/>
    <w:rsid w:val="00504257"/>
    <w:rsid w:val="00507DF3"/>
    <w:rsid w:val="00513D25"/>
    <w:rsid w:val="00513EA3"/>
    <w:rsid w:val="0051463B"/>
    <w:rsid w:val="00514DE9"/>
    <w:rsid w:val="00517252"/>
    <w:rsid w:val="00520F7B"/>
    <w:rsid w:val="00521046"/>
    <w:rsid w:val="00522727"/>
    <w:rsid w:val="00523799"/>
    <w:rsid w:val="0052591B"/>
    <w:rsid w:val="005272FF"/>
    <w:rsid w:val="00530004"/>
    <w:rsid w:val="005311C5"/>
    <w:rsid w:val="00533DEB"/>
    <w:rsid w:val="00535190"/>
    <w:rsid w:val="00537D06"/>
    <w:rsid w:val="00541030"/>
    <w:rsid w:val="00542E4B"/>
    <w:rsid w:val="00543287"/>
    <w:rsid w:val="0054457D"/>
    <w:rsid w:val="00544AD0"/>
    <w:rsid w:val="00545C4A"/>
    <w:rsid w:val="00546538"/>
    <w:rsid w:val="00547143"/>
    <w:rsid w:val="00547BBD"/>
    <w:rsid w:val="0055331E"/>
    <w:rsid w:val="00553D55"/>
    <w:rsid w:val="00555051"/>
    <w:rsid w:val="0055712C"/>
    <w:rsid w:val="00560B4E"/>
    <w:rsid w:val="0056106A"/>
    <w:rsid w:val="0056135C"/>
    <w:rsid w:val="0056328F"/>
    <w:rsid w:val="00565A92"/>
    <w:rsid w:val="0056607B"/>
    <w:rsid w:val="00567C30"/>
    <w:rsid w:val="00570A64"/>
    <w:rsid w:val="005728FB"/>
    <w:rsid w:val="0057322B"/>
    <w:rsid w:val="00574777"/>
    <w:rsid w:val="00580789"/>
    <w:rsid w:val="00580E7A"/>
    <w:rsid w:val="005813C3"/>
    <w:rsid w:val="005853EF"/>
    <w:rsid w:val="00585BD6"/>
    <w:rsid w:val="00587659"/>
    <w:rsid w:val="0058794D"/>
    <w:rsid w:val="00590EEF"/>
    <w:rsid w:val="00593591"/>
    <w:rsid w:val="00593FA7"/>
    <w:rsid w:val="00597C03"/>
    <w:rsid w:val="005A03F6"/>
    <w:rsid w:val="005A2B5F"/>
    <w:rsid w:val="005A45F6"/>
    <w:rsid w:val="005B36FD"/>
    <w:rsid w:val="005B7149"/>
    <w:rsid w:val="005B7840"/>
    <w:rsid w:val="005C176B"/>
    <w:rsid w:val="005C40D4"/>
    <w:rsid w:val="005C4278"/>
    <w:rsid w:val="005C5733"/>
    <w:rsid w:val="005C5E2C"/>
    <w:rsid w:val="005D18ED"/>
    <w:rsid w:val="005D1C25"/>
    <w:rsid w:val="005D4978"/>
    <w:rsid w:val="005D6405"/>
    <w:rsid w:val="005D7B7C"/>
    <w:rsid w:val="005E24F3"/>
    <w:rsid w:val="005E4AB4"/>
    <w:rsid w:val="005E5EBE"/>
    <w:rsid w:val="005E764C"/>
    <w:rsid w:val="005F0F1B"/>
    <w:rsid w:val="005F0F74"/>
    <w:rsid w:val="005F21A6"/>
    <w:rsid w:val="005F5127"/>
    <w:rsid w:val="005F62B0"/>
    <w:rsid w:val="00600C18"/>
    <w:rsid w:val="00601527"/>
    <w:rsid w:val="006016A7"/>
    <w:rsid w:val="00601FD0"/>
    <w:rsid w:val="006022AD"/>
    <w:rsid w:val="006025F3"/>
    <w:rsid w:val="00602C57"/>
    <w:rsid w:val="00602D38"/>
    <w:rsid w:val="00606B42"/>
    <w:rsid w:val="00611434"/>
    <w:rsid w:val="0061278F"/>
    <w:rsid w:val="00614805"/>
    <w:rsid w:val="00614B25"/>
    <w:rsid w:val="0061539A"/>
    <w:rsid w:val="00617F65"/>
    <w:rsid w:val="006234A1"/>
    <w:rsid w:val="006248F2"/>
    <w:rsid w:val="00631079"/>
    <w:rsid w:val="00631E7A"/>
    <w:rsid w:val="006323A1"/>
    <w:rsid w:val="006329A2"/>
    <w:rsid w:val="006338B9"/>
    <w:rsid w:val="00637282"/>
    <w:rsid w:val="00637441"/>
    <w:rsid w:val="006378FE"/>
    <w:rsid w:val="006401F7"/>
    <w:rsid w:val="006411C1"/>
    <w:rsid w:val="006431E1"/>
    <w:rsid w:val="006449AE"/>
    <w:rsid w:val="006452A1"/>
    <w:rsid w:val="006455CF"/>
    <w:rsid w:val="00645F18"/>
    <w:rsid w:val="00646914"/>
    <w:rsid w:val="006506F0"/>
    <w:rsid w:val="0065285A"/>
    <w:rsid w:val="006569F8"/>
    <w:rsid w:val="00657919"/>
    <w:rsid w:val="0066157A"/>
    <w:rsid w:val="0066395E"/>
    <w:rsid w:val="00664893"/>
    <w:rsid w:val="00664BC5"/>
    <w:rsid w:val="00664DB0"/>
    <w:rsid w:val="00666764"/>
    <w:rsid w:val="00671057"/>
    <w:rsid w:val="00671C7C"/>
    <w:rsid w:val="00673980"/>
    <w:rsid w:val="00673BD5"/>
    <w:rsid w:val="00673D30"/>
    <w:rsid w:val="00673F50"/>
    <w:rsid w:val="00674499"/>
    <w:rsid w:val="00674E2C"/>
    <w:rsid w:val="00675BE9"/>
    <w:rsid w:val="00677774"/>
    <w:rsid w:val="00677A3A"/>
    <w:rsid w:val="00680738"/>
    <w:rsid w:val="00682097"/>
    <w:rsid w:val="00682DCE"/>
    <w:rsid w:val="00684AFD"/>
    <w:rsid w:val="006860CC"/>
    <w:rsid w:val="00686295"/>
    <w:rsid w:val="00686441"/>
    <w:rsid w:val="00686820"/>
    <w:rsid w:val="00687206"/>
    <w:rsid w:val="00687C73"/>
    <w:rsid w:val="006902DC"/>
    <w:rsid w:val="00690895"/>
    <w:rsid w:val="00690A8D"/>
    <w:rsid w:val="00694A6A"/>
    <w:rsid w:val="00696AB6"/>
    <w:rsid w:val="006A454C"/>
    <w:rsid w:val="006A580F"/>
    <w:rsid w:val="006A58AC"/>
    <w:rsid w:val="006B0C13"/>
    <w:rsid w:val="006B15C4"/>
    <w:rsid w:val="006B2196"/>
    <w:rsid w:val="006B3463"/>
    <w:rsid w:val="006B4D48"/>
    <w:rsid w:val="006B5428"/>
    <w:rsid w:val="006B542F"/>
    <w:rsid w:val="006B5AF7"/>
    <w:rsid w:val="006C3356"/>
    <w:rsid w:val="006C6041"/>
    <w:rsid w:val="006C6918"/>
    <w:rsid w:val="006C6BE0"/>
    <w:rsid w:val="006C7AE9"/>
    <w:rsid w:val="006D040F"/>
    <w:rsid w:val="006D2FCE"/>
    <w:rsid w:val="006D3E27"/>
    <w:rsid w:val="006D565D"/>
    <w:rsid w:val="006D5E0D"/>
    <w:rsid w:val="006D5FA0"/>
    <w:rsid w:val="006D7BBB"/>
    <w:rsid w:val="006E44E4"/>
    <w:rsid w:val="006E4611"/>
    <w:rsid w:val="006E4E5E"/>
    <w:rsid w:val="006E5E27"/>
    <w:rsid w:val="006F021A"/>
    <w:rsid w:val="006F2A79"/>
    <w:rsid w:val="006F3721"/>
    <w:rsid w:val="006F46ED"/>
    <w:rsid w:val="006F53D3"/>
    <w:rsid w:val="006F5CFC"/>
    <w:rsid w:val="006F607E"/>
    <w:rsid w:val="00701824"/>
    <w:rsid w:val="00701C14"/>
    <w:rsid w:val="0070224D"/>
    <w:rsid w:val="00704077"/>
    <w:rsid w:val="00705713"/>
    <w:rsid w:val="0070771F"/>
    <w:rsid w:val="007103A2"/>
    <w:rsid w:val="0071070E"/>
    <w:rsid w:val="007112AE"/>
    <w:rsid w:val="007113CA"/>
    <w:rsid w:val="007135A2"/>
    <w:rsid w:val="00716632"/>
    <w:rsid w:val="0071737E"/>
    <w:rsid w:val="0071789B"/>
    <w:rsid w:val="007212AC"/>
    <w:rsid w:val="007238EB"/>
    <w:rsid w:val="00724435"/>
    <w:rsid w:val="0072550B"/>
    <w:rsid w:val="007255E0"/>
    <w:rsid w:val="0073197F"/>
    <w:rsid w:val="0073218C"/>
    <w:rsid w:val="0073426D"/>
    <w:rsid w:val="00735C67"/>
    <w:rsid w:val="00736B7C"/>
    <w:rsid w:val="00736E13"/>
    <w:rsid w:val="00740D3A"/>
    <w:rsid w:val="00742090"/>
    <w:rsid w:val="007450DA"/>
    <w:rsid w:val="0075153A"/>
    <w:rsid w:val="00751C2D"/>
    <w:rsid w:val="007523E4"/>
    <w:rsid w:val="0075340D"/>
    <w:rsid w:val="00756BA0"/>
    <w:rsid w:val="00757E8B"/>
    <w:rsid w:val="007606D1"/>
    <w:rsid w:val="0076236F"/>
    <w:rsid w:val="00763B1A"/>
    <w:rsid w:val="00766C22"/>
    <w:rsid w:val="00772C1E"/>
    <w:rsid w:val="00773149"/>
    <w:rsid w:val="007749CD"/>
    <w:rsid w:val="0077541A"/>
    <w:rsid w:val="00775965"/>
    <w:rsid w:val="00777C44"/>
    <w:rsid w:val="007814D9"/>
    <w:rsid w:val="00782132"/>
    <w:rsid w:val="0078217F"/>
    <w:rsid w:val="007823D3"/>
    <w:rsid w:val="00782941"/>
    <w:rsid w:val="00783D5C"/>
    <w:rsid w:val="007906FD"/>
    <w:rsid w:val="00790DF6"/>
    <w:rsid w:val="007925FA"/>
    <w:rsid w:val="007942B7"/>
    <w:rsid w:val="007A2B94"/>
    <w:rsid w:val="007A3CE3"/>
    <w:rsid w:val="007A5642"/>
    <w:rsid w:val="007A6A53"/>
    <w:rsid w:val="007B0CBE"/>
    <w:rsid w:val="007B153F"/>
    <w:rsid w:val="007B3A13"/>
    <w:rsid w:val="007C044B"/>
    <w:rsid w:val="007C189D"/>
    <w:rsid w:val="007C2AAD"/>
    <w:rsid w:val="007D03F8"/>
    <w:rsid w:val="007D1967"/>
    <w:rsid w:val="007D2E13"/>
    <w:rsid w:val="007D52BB"/>
    <w:rsid w:val="007E04F6"/>
    <w:rsid w:val="007E2B33"/>
    <w:rsid w:val="007E5772"/>
    <w:rsid w:val="007F0121"/>
    <w:rsid w:val="007F064D"/>
    <w:rsid w:val="007F2D10"/>
    <w:rsid w:val="007F4563"/>
    <w:rsid w:val="007F56C0"/>
    <w:rsid w:val="007F5D11"/>
    <w:rsid w:val="007F6391"/>
    <w:rsid w:val="007F6E13"/>
    <w:rsid w:val="0080219F"/>
    <w:rsid w:val="00802480"/>
    <w:rsid w:val="00805876"/>
    <w:rsid w:val="00805B86"/>
    <w:rsid w:val="008062AD"/>
    <w:rsid w:val="0081090D"/>
    <w:rsid w:val="00810993"/>
    <w:rsid w:val="00811BDD"/>
    <w:rsid w:val="0081664C"/>
    <w:rsid w:val="00816D43"/>
    <w:rsid w:val="00817A95"/>
    <w:rsid w:val="00821C69"/>
    <w:rsid w:val="008266F2"/>
    <w:rsid w:val="0083058A"/>
    <w:rsid w:val="00830C9C"/>
    <w:rsid w:val="00830D52"/>
    <w:rsid w:val="0083297B"/>
    <w:rsid w:val="00834D69"/>
    <w:rsid w:val="00834F27"/>
    <w:rsid w:val="0083542A"/>
    <w:rsid w:val="008419AB"/>
    <w:rsid w:val="00841A77"/>
    <w:rsid w:val="008421B8"/>
    <w:rsid w:val="00843A27"/>
    <w:rsid w:val="0084510A"/>
    <w:rsid w:val="00845382"/>
    <w:rsid w:val="008509C9"/>
    <w:rsid w:val="00850FE9"/>
    <w:rsid w:val="00851783"/>
    <w:rsid w:val="008569BB"/>
    <w:rsid w:val="00857304"/>
    <w:rsid w:val="00867E77"/>
    <w:rsid w:val="008720E8"/>
    <w:rsid w:val="008722A9"/>
    <w:rsid w:val="0087426C"/>
    <w:rsid w:val="00874DD5"/>
    <w:rsid w:val="00877D15"/>
    <w:rsid w:val="0088213C"/>
    <w:rsid w:val="00886B46"/>
    <w:rsid w:val="008879D4"/>
    <w:rsid w:val="008879F1"/>
    <w:rsid w:val="008910E9"/>
    <w:rsid w:val="008919CA"/>
    <w:rsid w:val="00893737"/>
    <w:rsid w:val="008947FD"/>
    <w:rsid w:val="008952C2"/>
    <w:rsid w:val="00896DED"/>
    <w:rsid w:val="008A18FB"/>
    <w:rsid w:val="008A1BB8"/>
    <w:rsid w:val="008A3B0B"/>
    <w:rsid w:val="008A712D"/>
    <w:rsid w:val="008A7531"/>
    <w:rsid w:val="008B1657"/>
    <w:rsid w:val="008B1E3E"/>
    <w:rsid w:val="008B2A42"/>
    <w:rsid w:val="008B5C8E"/>
    <w:rsid w:val="008B61F3"/>
    <w:rsid w:val="008B7738"/>
    <w:rsid w:val="008C0576"/>
    <w:rsid w:val="008C1242"/>
    <w:rsid w:val="008C4F53"/>
    <w:rsid w:val="008C536F"/>
    <w:rsid w:val="008D064F"/>
    <w:rsid w:val="008D21A5"/>
    <w:rsid w:val="008D3A0A"/>
    <w:rsid w:val="008D3ED4"/>
    <w:rsid w:val="008D41B0"/>
    <w:rsid w:val="008D58C4"/>
    <w:rsid w:val="008D66D6"/>
    <w:rsid w:val="008E1AFA"/>
    <w:rsid w:val="008E1BA3"/>
    <w:rsid w:val="008E4357"/>
    <w:rsid w:val="008E6951"/>
    <w:rsid w:val="008F0F3A"/>
    <w:rsid w:val="008F534E"/>
    <w:rsid w:val="00900262"/>
    <w:rsid w:val="00900DCF"/>
    <w:rsid w:val="00901DDF"/>
    <w:rsid w:val="00903FD5"/>
    <w:rsid w:val="00904F73"/>
    <w:rsid w:val="00910A38"/>
    <w:rsid w:val="009111C3"/>
    <w:rsid w:val="00914E49"/>
    <w:rsid w:val="00923A6C"/>
    <w:rsid w:val="00924D46"/>
    <w:rsid w:val="009313F2"/>
    <w:rsid w:val="00932692"/>
    <w:rsid w:val="009331F3"/>
    <w:rsid w:val="00937373"/>
    <w:rsid w:val="0094561B"/>
    <w:rsid w:val="00947CCA"/>
    <w:rsid w:val="00952BB2"/>
    <w:rsid w:val="00953E2E"/>
    <w:rsid w:val="009566B7"/>
    <w:rsid w:val="00956751"/>
    <w:rsid w:val="0095725C"/>
    <w:rsid w:val="00960B55"/>
    <w:rsid w:val="00961D0A"/>
    <w:rsid w:val="009633CB"/>
    <w:rsid w:val="009637B9"/>
    <w:rsid w:val="009662AB"/>
    <w:rsid w:val="00967E90"/>
    <w:rsid w:val="00971815"/>
    <w:rsid w:val="00971F55"/>
    <w:rsid w:val="00971F6D"/>
    <w:rsid w:val="0097415D"/>
    <w:rsid w:val="009744B6"/>
    <w:rsid w:val="00975458"/>
    <w:rsid w:val="009774DE"/>
    <w:rsid w:val="00981C2D"/>
    <w:rsid w:val="009823CC"/>
    <w:rsid w:val="00983C23"/>
    <w:rsid w:val="00991A54"/>
    <w:rsid w:val="009956DD"/>
    <w:rsid w:val="00995C7B"/>
    <w:rsid w:val="009967A3"/>
    <w:rsid w:val="00996B18"/>
    <w:rsid w:val="009972B7"/>
    <w:rsid w:val="009974D1"/>
    <w:rsid w:val="009A07B9"/>
    <w:rsid w:val="009A368A"/>
    <w:rsid w:val="009A39D6"/>
    <w:rsid w:val="009A428D"/>
    <w:rsid w:val="009A4F46"/>
    <w:rsid w:val="009A63C7"/>
    <w:rsid w:val="009A764E"/>
    <w:rsid w:val="009A7D8D"/>
    <w:rsid w:val="009B38B9"/>
    <w:rsid w:val="009B71EF"/>
    <w:rsid w:val="009B79C2"/>
    <w:rsid w:val="009C0380"/>
    <w:rsid w:val="009C06C6"/>
    <w:rsid w:val="009C1580"/>
    <w:rsid w:val="009C16E8"/>
    <w:rsid w:val="009C1A7F"/>
    <w:rsid w:val="009C538B"/>
    <w:rsid w:val="009C606E"/>
    <w:rsid w:val="009C6496"/>
    <w:rsid w:val="009C7756"/>
    <w:rsid w:val="009D039D"/>
    <w:rsid w:val="009D167F"/>
    <w:rsid w:val="009D2DB8"/>
    <w:rsid w:val="009D54D5"/>
    <w:rsid w:val="009D5800"/>
    <w:rsid w:val="009D7194"/>
    <w:rsid w:val="009E4F55"/>
    <w:rsid w:val="009E5409"/>
    <w:rsid w:val="009F04D4"/>
    <w:rsid w:val="009F172D"/>
    <w:rsid w:val="009F205D"/>
    <w:rsid w:val="009F55F9"/>
    <w:rsid w:val="009F643D"/>
    <w:rsid w:val="009F6744"/>
    <w:rsid w:val="00A05A68"/>
    <w:rsid w:val="00A073B5"/>
    <w:rsid w:val="00A11CD2"/>
    <w:rsid w:val="00A12729"/>
    <w:rsid w:val="00A13B8E"/>
    <w:rsid w:val="00A141D9"/>
    <w:rsid w:val="00A20A81"/>
    <w:rsid w:val="00A20EA4"/>
    <w:rsid w:val="00A22D62"/>
    <w:rsid w:val="00A258D6"/>
    <w:rsid w:val="00A3190E"/>
    <w:rsid w:val="00A31DF9"/>
    <w:rsid w:val="00A31E51"/>
    <w:rsid w:val="00A323C2"/>
    <w:rsid w:val="00A32D77"/>
    <w:rsid w:val="00A33A14"/>
    <w:rsid w:val="00A34FA3"/>
    <w:rsid w:val="00A357E2"/>
    <w:rsid w:val="00A36353"/>
    <w:rsid w:val="00A457B0"/>
    <w:rsid w:val="00A45AA4"/>
    <w:rsid w:val="00A45F19"/>
    <w:rsid w:val="00A5273C"/>
    <w:rsid w:val="00A535F3"/>
    <w:rsid w:val="00A54123"/>
    <w:rsid w:val="00A54839"/>
    <w:rsid w:val="00A54A8B"/>
    <w:rsid w:val="00A6314A"/>
    <w:rsid w:val="00A70EB7"/>
    <w:rsid w:val="00A751AC"/>
    <w:rsid w:val="00A75333"/>
    <w:rsid w:val="00A760DF"/>
    <w:rsid w:val="00A84947"/>
    <w:rsid w:val="00A8640B"/>
    <w:rsid w:val="00A868CD"/>
    <w:rsid w:val="00A868EA"/>
    <w:rsid w:val="00A86C62"/>
    <w:rsid w:val="00A90190"/>
    <w:rsid w:val="00A90752"/>
    <w:rsid w:val="00A91151"/>
    <w:rsid w:val="00A9386F"/>
    <w:rsid w:val="00A94F8A"/>
    <w:rsid w:val="00A96BFC"/>
    <w:rsid w:val="00A97370"/>
    <w:rsid w:val="00AA024C"/>
    <w:rsid w:val="00AA0E5A"/>
    <w:rsid w:val="00AA2805"/>
    <w:rsid w:val="00AA2A74"/>
    <w:rsid w:val="00AA5B5E"/>
    <w:rsid w:val="00AA6DB8"/>
    <w:rsid w:val="00AA74B7"/>
    <w:rsid w:val="00AB0306"/>
    <w:rsid w:val="00AB1CBC"/>
    <w:rsid w:val="00AB2488"/>
    <w:rsid w:val="00AB33AC"/>
    <w:rsid w:val="00AB41C0"/>
    <w:rsid w:val="00AB627D"/>
    <w:rsid w:val="00AC1700"/>
    <w:rsid w:val="00AC2100"/>
    <w:rsid w:val="00AC2181"/>
    <w:rsid w:val="00AC6396"/>
    <w:rsid w:val="00AC6876"/>
    <w:rsid w:val="00AC7132"/>
    <w:rsid w:val="00AC7CE7"/>
    <w:rsid w:val="00AD06F9"/>
    <w:rsid w:val="00AD2C96"/>
    <w:rsid w:val="00AD4C8E"/>
    <w:rsid w:val="00AE125E"/>
    <w:rsid w:val="00AE1FA4"/>
    <w:rsid w:val="00AE2667"/>
    <w:rsid w:val="00AE32B9"/>
    <w:rsid w:val="00AE589D"/>
    <w:rsid w:val="00AE64DA"/>
    <w:rsid w:val="00AF081B"/>
    <w:rsid w:val="00AF08C7"/>
    <w:rsid w:val="00AF1325"/>
    <w:rsid w:val="00AF23C9"/>
    <w:rsid w:val="00AF2CA3"/>
    <w:rsid w:val="00AF48CC"/>
    <w:rsid w:val="00B001C8"/>
    <w:rsid w:val="00B015A0"/>
    <w:rsid w:val="00B017E1"/>
    <w:rsid w:val="00B02AD2"/>
    <w:rsid w:val="00B03483"/>
    <w:rsid w:val="00B0441A"/>
    <w:rsid w:val="00B0479D"/>
    <w:rsid w:val="00B04CF4"/>
    <w:rsid w:val="00B102A6"/>
    <w:rsid w:val="00B10DE3"/>
    <w:rsid w:val="00B1143B"/>
    <w:rsid w:val="00B11F39"/>
    <w:rsid w:val="00B14C2C"/>
    <w:rsid w:val="00B16441"/>
    <w:rsid w:val="00B171EA"/>
    <w:rsid w:val="00B1774A"/>
    <w:rsid w:val="00B20981"/>
    <w:rsid w:val="00B26246"/>
    <w:rsid w:val="00B26264"/>
    <w:rsid w:val="00B34F52"/>
    <w:rsid w:val="00B4004E"/>
    <w:rsid w:val="00B4024D"/>
    <w:rsid w:val="00B40927"/>
    <w:rsid w:val="00B414A3"/>
    <w:rsid w:val="00B41794"/>
    <w:rsid w:val="00B4273E"/>
    <w:rsid w:val="00B46654"/>
    <w:rsid w:val="00B46952"/>
    <w:rsid w:val="00B46A7C"/>
    <w:rsid w:val="00B539BD"/>
    <w:rsid w:val="00B53A28"/>
    <w:rsid w:val="00B53BA6"/>
    <w:rsid w:val="00B5422F"/>
    <w:rsid w:val="00B5458C"/>
    <w:rsid w:val="00B55056"/>
    <w:rsid w:val="00B56968"/>
    <w:rsid w:val="00B569FD"/>
    <w:rsid w:val="00B600B8"/>
    <w:rsid w:val="00B6081F"/>
    <w:rsid w:val="00B60ADE"/>
    <w:rsid w:val="00B6115E"/>
    <w:rsid w:val="00B63041"/>
    <w:rsid w:val="00B66F81"/>
    <w:rsid w:val="00B67861"/>
    <w:rsid w:val="00B67A70"/>
    <w:rsid w:val="00B7254E"/>
    <w:rsid w:val="00B75E63"/>
    <w:rsid w:val="00B7692B"/>
    <w:rsid w:val="00B802AF"/>
    <w:rsid w:val="00B8039A"/>
    <w:rsid w:val="00B81638"/>
    <w:rsid w:val="00B8317D"/>
    <w:rsid w:val="00B833F5"/>
    <w:rsid w:val="00B87D1F"/>
    <w:rsid w:val="00B87E8A"/>
    <w:rsid w:val="00B87EA9"/>
    <w:rsid w:val="00B926BC"/>
    <w:rsid w:val="00B9278E"/>
    <w:rsid w:val="00B950D6"/>
    <w:rsid w:val="00B9611A"/>
    <w:rsid w:val="00B973C8"/>
    <w:rsid w:val="00B97597"/>
    <w:rsid w:val="00BA0299"/>
    <w:rsid w:val="00BA4C6F"/>
    <w:rsid w:val="00BA7F7A"/>
    <w:rsid w:val="00BB02D5"/>
    <w:rsid w:val="00BB07F5"/>
    <w:rsid w:val="00BB2992"/>
    <w:rsid w:val="00BB39E4"/>
    <w:rsid w:val="00BB4736"/>
    <w:rsid w:val="00BB5850"/>
    <w:rsid w:val="00BB698E"/>
    <w:rsid w:val="00BC03F9"/>
    <w:rsid w:val="00BC0B56"/>
    <w:rsid w:val="00BC69A6"/>
    <w:rsid w:val="00BC7553"/>
    <w:rsid w:val="00BD212A"/>
    <w:rsid w:val="00BD2B76"/>
    <w:rsid w:val="00BD68F0"/>
    <w:rsid w:val="00BD75AB"/>
    <w:rsid w:val="00BE038F"/>
    <w:rsid w:val="00BE1923"/>
    <w:rsid w:val="00BE1CEE"/>
    <w:rsid w:val="00BE1FD6"/>
    <w:rsid w:val="00BE489B"/>
    <w:rsid w:val="00BE76BC"/>
    <w:rsid w:val="00BF0B35"/>
    <w:rsid w:val="00BF2A26"/>
    <w:rsid w:val="00BF531F"/>
    <w:rsid w:val="00BF61AD"/>
    <w:rsid w:val="00BF6E5B"/>
    <w:rsid w:val="00C0188C"/>
    <w:rsid w:val="00C107C7"/>
    <w:rsid w:val="00C12072"/>
    <w:rsid w:val="00C12A77"/>
    <w:rsid w:val="00C13462"/>
    <w:rsid w:val="00C138D4"/>
    <w:rsid w:val="00C13E2D"/>
    <w:rsid w:val="00C147B3"/>
    <w:rsid w:val="00C15073"/>
    <w:rsid w:val="00C2019D"/>
    <w:rsid w:val="00C21D49"/>
    <w:rsid w:val="00C22654"/>
    <w:rsid w:val="00C24252"/>
    <w:rsid w:val="00C2604D"/>
    <w:rsid w:val="00C277C4"/>
    <w:rsid w:val="00C30EF1"/>
    <w:rsid w:val="00C31F3C"/>
    <w:rsid w:val="00C32CF1"/>
    <w:rsid w:val="00C3657F"/>
    <w:rsid w:val="00C365CB"/>
    <w:rsid w:val="00C36EB7"/>
    <w:rsid w:val="00C408B5"/>
    <w:rsid w:val="00C41DBB"/>
    <w:rsid w:val="00C4428B"/>
    <w:rsid w:val="00C46548"/>
    <w:rsid w:val="00C477AA"/>
    <w:rsid w:val="00C55389"/>
    <w:rsid w:val="00C55EAC"/>
    <w:rsid w:val="00C57D08"/>
    <w:rsid w:val="00C60302"/>
    <w:rsid w:val="00C6161E"/>
    <w:rsid w:val="00C62326"/>
    <w:rsid w:val="00C628A5"/>
    <w:rsid w:val="00C65EA2"/>
    <w:rsid w:val="00C660F7"/>
    <w:rsid w:val="00C66F0A"/>
    <w:rsid w:val="00C765F6"/>
    <w:rsid w:val="00C76BBA"/>
    <w:rsid w:val="00C773E7"/>
    <w:rsid w:val="00C7779A"/>
    <w:rsid w:val="00C77DF5"/>
    <w:rsid w:val="00C8030E"/>
    <w:rsid w:val="00C840E1"/>
    <w:rsid w:val="00C854D7"/>
    <w:rsid w:val="00C85AF7"/>
    <w:rsid w:val="00C85EFE"/>
    <w:rsid w:val="00C86255"/>
    <w:rsid w:val="00C86A3A"/>
    <w:rsid w:val="00C95C29"/>
    <w:rsid w:val="00CA1669"/>
    <w:rsid w:val="00CA5610"/>
    <w:rsid w:val="00CA5BF6"/>
    <w:rsid w:val="00CB3E82"/>
    <w:rsid w:val="00CB4FDE"/>
    <w:rsid w:val="00CB740E"/>
    <w:rsid w:val="00CC01BF"/>
    <w:rsid w:val="00CC0B6E"/>
    <w:rsid w:val="00CC2F26"/>
    <w:rsid w:val="00CC3FF1"/>
    <w:rsid w:val="00CC46E6"/>
    <w:rsid w:val="00CD0044"/>
    <w:rsid w:val="00CD1A84"/>
    <w:rsid w:val="00CD2F4F"/>
    <w:rsid w:val="00CD4336"/>
    <w:rsid w:val="00CD4C9B"/>
    <w:rsid w:val="00CD57D1"/>
    <w:rsid w:val="00CE1418"/>
    <w:rsid w:val="00CE27F0"/>
    <w:rsid w:val="00CE3AE4"/>
    <w:rsid w:val="00CE55DF"/>
    <w:rsid w:val="00CE7325"/>
    <w:rsid w:val="00CF04E0"/>
    <w:rsid w:val="00CF1545"/>
    <w:rsid w:val="00CF28C8"/>
    <w:rsid w:val="00CF42D7"/>
    <w:rsid w:val="00CF6BDD"/>
    <w:rsid w:val="00CF7D16"/>
    <w:rsid w:val="00D0268B"/>
    <w:rsid w:val="00D03F60"/>
    <w:rsid w:val="00D116F7"/>
    <w:rsid w:val="00D119E8"/>
    <w:rsid w:val="00D1220E"/>
    <w:rsid w:val="00D12621"/>
    <w:rsid w:val="00D12684"/>
    <w:rsid w:val="00D133D0"/>
    <w:rsid w:val="00D13832"/>
    <w:rsid w:val="00D16294"/>
    <w:rsid w:val="00D166FC"/>
    <w:rsid w:val="00D16FF1"/>
    <w:rsid w:val="00D1729F"/>
    <w:rsid w:val="00D20BA4"/>
    <w:rsid w:val="00D23448"/>
    <w:rsid w:val="00D26468"/>
    <w:rsid w:val="00D30C27"/>
    <w:rsid w:val="00D32C2C"/>
    <w:rsid w:val="00D339CE"/>
    <w:rsid w:val="00D37434"/>
    <w:rsid w:val="00D37706"/>
    <w:rsid w:val="00D41097"/>
    <w:rsid w:val="00D414EE"/>
    <w:rsid w:val="00D416CE"/>
    <w:rsid w:val="00D4248B"/>
    <w:rsid w:val="00D42C67"/>
    <w:rsid w:val="00D43FA7"/>
    <w:rsid w:val="00D44DCD"/>
    <w:rsid w:val="00D5017F"/>
    <w:rsid w:val="00D54E1C"/>
    <w:rsid w:val="00D5584F"/>
    <w:rsid w:val="00D5665A"/>
    <w:rsid w:val="00D568A4"/>
    <w:rsid w:val="00D60561"/>
    <w:rsid w:val="00D6097A"/>
    <w:rsid w:val="00D62EB1"/>
    <w:rsid w:val="00D64347"/>
    <w:rsid w:val="00D66C34"/>
    <w:rsid w:val="00D673F2"/>
    <w:rsid w:val="00D73055"/>
    <w:rsid w:val="00D73435"/>
    <w:rsid w:val="00D77261"/>
    <w:rsid w:val="00D77941"/>
    <w:rsid w:val="00D854DE"/>
    <w:rsid w:val="00D86F3B"/>
    <w:rsid w:val="00D90354"/>
    <w:rsid w:val="00D92F77"/>
    <w:rsid w:val="00D9323C"/>
    <w:rsid w:val="00D9594F"/>
    <w:rsid w:val="00DA206C"/>
    <w:rsid w:val="00DA22D4"/>
    <w:rsid w:val="00DA2C2A"/>
    <w:rsid w:val="00DA3879"/>
    <w:rsid w:val="00DA5903"/>
    <w:rsid w:val="00DA64BF"/>
    <w:rsid w:val="00DB0064"/>
    <w:rsid w:val="00DB104B"/>
    <w:rsid w:val="00DB2FB2"/>
    <w:rsid w:val="00DB6BA5"/>
    <w:rsid w:val="00DC2D24"/>
    <w:rsid w:val="00DC7EB5"/>
    <w:rsid w:val="00DD074B"/>
    <w:rsid w:val="00DD1AB7"/>
    <w:rsid w:val="00DD41D4"/>
    <w:rsid w:val="00DD5946"/>
    <w:rsid w:val="00DD617F"/>
    <w:rsid w:val="00DD77E7"/>
    <w:rsid w:val="00DE0390"/>
    <w:rsid w:val="00DE1645"/>
    <w:rsid w:val="00DE323D"/>
    <w:rsid w:val="00DE36E7"/>
    <w:rsid w:val="00DE381E"/>
    <w:rsid w:val="00DE38BB"/>
    <w:rsid w:val="00DE435D"/>
    <w:rsid w:val="00DE4463"/>
    <w:rsid w:val="00DE520C"/>
    <w:rsid w:val="00DE6905"/>
    <w:rsid w:val="00DE69AE"/>
    <w:rsid w:val="00DE7F77"/>
    <w:rsid w:val="00DF039E"/>
    <w:rsid w:val="00DF3592"/>
    <w:rsid w:val="00DF3EA2"/>
    <w:rsid w:val="00DF4F93"/>
    <w:rsid w:val="00DF60E7"/>
    <w:rsid w:val="00DF6F40"/>
    <w:rsid w:val="00DF7614"/>
    <w:rsid w:val="00DF7691"/>
    <w:rsid w:val="00E00D32"/>
    <w:rsid w:val="00E02291"/>
    <w:rsid w:val="00E02F0B"/>
    <w:rsid w:val="00E045B0"/>
    <w:rsid w:val="00E05D74"/>
    <w:rsid w:val="00E1006F"/>
    <w:rsid w:val="00E123A1"/>
    <w:rsid w:val="00E133B7"/>
    <w:rsid w:val="00E13FC5"/>
    <w:rsid w:val="00E14853"/>
    <w:rsid w:val="00E170EB"/>
    <w:rsid w:val="00E223B3"/>
    <w:rsid w:val="00E24B3B"/>
    <w:rsid w:val="00E300D7"/>
    <w:rsid w:val="00E321EE"/>
    <w:rsid w:val="00E326A1"/>
    <w:rsid w:val="00E33572"/>
    <w:rsid w:val="00E33D48"/>
    <w:rsid w:val="00E34A51"/>
    <w:rsid w:val="00E34DC1"/>
    <w:rsid w:val="00E361AF"/>
    <w:rsid w:val="00E37886"/>
    <w:rsid w:val="00E401C0"/>
    <w:rsid w:val="00E40FAE"/>
    <w:rsid w:val="00E41BB2"/>
    <w:rsid w:val="00E437EF"/>
    <w:rsid w:val="00E465CB"/>
    <w:rsid w:val="00E46A0B"/>
    <w:rsid w:val="00E46D6F"/>
    <w:rsid w:val="00E54219"/>
    <w:rsid w:val="00E5596D"/>
    <w:rsid w:val="00E55CB8"/>
    <w:rsid w:val="00E6156F"/>
    <w:rsid w:val="00E630BF"/>
    <w:rsid w:val="00E631BB"/>
    <w:rsid w:val="00E6385B"/>
    <w:rsid w:val="00E63A16"/>
    <w:rsid w:val="00E64A55"/>
    <w:rsid w:val="00E65548"/>
    <w:rsid w:val="00E65F34"/>
    <w:rsid w:val="00E670F7"/>
    <w:rsid w:val="00E67C52"/>
    <w:rsid w:val="00E7077A"/>
    <w:rsid w:val="00E7239E"/>
    <w:rsid w:val="00E74AC5"/>
    <w:rsid w:val="00E75F03"/>
    <w:rsid w:val="00E7687D"/>
    <w:rsid w:val="00E85291"/>
    <w:rsid w:val="00E924C0"/>
    <w:rsid w:val="00E92B88"/>
    <w:rsid w:val="00E95926"/>
    <w:rsid w:val="00EA4A83"/>
    <w:rsid w:val="00EA518F"/>
    <w:rsid w:val="00EA5CDA"/>
    <w:rsid w:val="00EA74EA"/>
    <w:rsid w:val="00EB144C"/>
    <w:rsid w:val="00EB3971"/>
    <w:rsid w:val="00EB3E58"/>
    <w:rsid w:val="00EB3E70"/>
    <w:rsid w:val="00EB4F9E"/>
    <w:rsid w:val="00EB5725"/>
    <w:rsid w:val="00EC4BB4"/>
    <w:rsid w:val="00EC7984"/>
    <w:rsid w:val="00ED02B0"/>
    <w:rsid w:val="00ED2579"/>
    <w:rsid w:val="00ED3D37"/>
    <w:rsid w:val="00ED658E"/>
    <w:rsid w:val="00ED6C87"/>
    <w:rsid w:val="00ED7229"/>
    <w:rsid w:val="00ED7316"/>
    <w:rsid w:val="00EE013F"/>
    <w:rsid w:val="00EE1280"/>
    <w:rsid w:val="00EE1341"/>
    <w:rsid w:val="00EE26A7"/>
    <w:rsid w:val="00EE2A24"/>
    <w:rsid w:val="00EE444E"/>
    <w:rsid w:val="00EE4BF8"/>
    <w:rsid w:val="00EE6495"/>
    <w:rsid w:val="00EE6A35"/>
    <w:rsid w:val="00EF3AF7"/>
    <w:rsid w:val="00EF411E"/>
    <w:rsid w:val="00EF556C"/>
    <w:rsid w:val="00EF7C9C"/>
    <w:rsid w:val="00F00957"/>
    <w:rsid w:val="00F0490E"/>
    <w:rsid w:val="00F126B6"/>
    <w:rsid w:val="00F142BD"/>
    <w:rsid w:val="00F146FD"/>
    <w:rsid w:val="00F21EF6"/>
    <w:rsid w:val="00F223B0"/>
    <w:rsid w:val="00F24BD6"/>
    <w:rsid w:val="00F25046"/>
    <w:rsid w:val="00F26BD1"/>
    <w:rsid w:val="00F300F2"/>
    <w:rsid w:val="00F30D86"/>
    <w:rsid w:val="00F31932"/>
    <w:rsid w:val="00F35B19"/>
    <w:rsid w:val="00F406EB"/>
    <w:rsid w:val="00F4236F"/>
    <w:rsid w:val="00F44AE1"/>
    <w:rsid w:val="00F457BC"/>
    <w:rsid w:val="00F45A68"/>
    <w:rsid w:val="00F45CDA"/>
    <w:rsid w:val="00F473A6"/>
    <w:rsid w:val="00F553C7"/>
    <w:rsid w:val="00F564AE"/>
    <w:rsid w:val="00F5690A"/>
    <w:rsid w:val="00F611E4"/>
    <w:rsid w:val="00F623A3"/>
    <w:rsid w:val="00F63B68"/>
    <w:rsid w:val="00F64799"/>
    <w:rsid w:val="00F64CC2"/>
    <w:rsid w:val="00F65088"/>
    <w:rsid w:val="00F67A00"/>
    <w:rsid w:val="00F70A5D"/>
    <w:rsid w:val="00F7199D"/>
    <w:rsid w:val="00F74176"/>
    <w:rsid w:val="00F76241"/>
    <w:rsid w:val="00F777B1"/>
    <w:rsid w:val="00F80695"/>
    <w:rsid w:val="00F809ED"/>
    <w:rsid w:val="00F815AF"/>
    <w:rsid w:val="00F8765F"/>
    <w:rsid w:val="00F879F6"/>
    <w:rsid w:val="00F901F0"/>
    <w:rsid w:val="00F96EE1"/>
    <w:rsid w:val="00F974E3"/>
    <w:rsid w:val="00FA5BB2"/>
    <w:rsid w:val="00FA67C2"/>
    <w:rsid w:val="00FA7761"/>
    <w:rsid w:val="00FB1229"/>
    <w:rsid w:val="00FB2610"/>
    <w:rsid w:val="00FB4C23"/>
    <w:rsid w:val="00FB5963"/>
    <w:rsid w:val="00FC0B42"/>
    <w:rsid w:val="00FC0F2C"/>
    <w:rsid w:val="00FC2219"/>
    <w:rsid w:val="00FC3777"/>
    <w:rsid w:val="00FC48AB"/>
    <w:rsid w:val="00FD27B0"/>
    <w:rsid w:val="00FD2D72"/>
    <w:rsid w:val="00FD3893"/>
    <w:rsid w:val="00FD585E"/>
    <w:rsid w:val="00FD5EBF"/>
    <w:rsid w:val="00FD79DB"/>
    <w:rsid w:val="00FD7C57"/>
    <w:rsid w:val="00FE2BB3"/>
    <w:rsid w:val="00FE3BF9"/>
    <w:rsid w:val="00FE4271"/>
    <w:rsid w:val="00FE4275"/>
    <w:rsid w:val="00FE7C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78FE"/>
    <w:rPr>
      <w:sz w:val="24"/>
      <w:szCs w:val="24"/>
      <w:lang w:val="sr-Cyrl-CS" w:eastAsia="sr-Cyrl-CS"/>
    </w:rPr>
  </w:style>
  <w:style w:type="paragraph" w:styleId="Heading1">
    <w:name w:val="heading 1"/>
    <w:basedOn w:val="Normal"/>
    <w:next w:val="BodyText"/>
    <w:link w:val="Heading1Char"/>
    <w:qFormat/>
    <w:rsid w:val="000974B3"/>
    <w:pPr>
      <w:keepNext/>
      <w:keepLines/>
      <w:suppressAutoHyphens/>
      <w:spacing w:before="480" w:line="100" w:lineRule="atLeast"/>
      <w:outlineLvl w:val="0"/>
    </w:pPr>
    <w:rPr>
      <w:rFonts w:ascii="Cambria" w:eastAsia="Arial Unicode MS" w:hAnsi="Cambria"/>
      <w:b/>
      <w:bCs/>
      <w:color w:val="365F91"/>
      <w:kern w:val="1"/>
      <w:sz w:val="28"/>
      <w:szCs w:val="28"/>
      <w:lang w:eastAsia="ar-SA"/>
    </w:rPr>
  </w:style>
  <w:style w:type="paragraph" w:styleId="Heading2">
    <w:name w:val="heading 2"/>
    <w:basedOn w:val="Normal"/>
    <w:next w:val="BodyText"/>
    <w:link w:val="Heading2Char"/>
    <w:qFormat/>
    <w:rsid w:val="000974B3"/>
    <w:pPr>
      <w:keepNext/>
      <w:tabs>
        <w:tab w:val="num" w:pos="1380"/>
      </w:tabs>
      <w:suppressAutoHyphens/>
      <w:spacing w:line="100" w:lineRule="atLeast"/>
      <w:ind w:left="1143" w:hanging="360"/>
      <w:jc w:val="center"/>
      <w:outlineLvl w:val="1"/>
    </w:pPr>
    <w:rPr>
      <w:rFonts w:ascii="Book Antiqua" w:hAnsi="Book Antiqua"/>
      <w:b/>
      <w:bCs/>
      <w:color w:val="000000"/>
      <w:kern w:val="1"/>
      <w:sz w:val="28"/>
      <w:lang w:eastAsia="ar-SA"/>
    </w:rPr>
  </w:style>
  <w:style w:type="paragraph" w:styleId="Heading3">
    <w:name w:val="heading 3"/>
    <w:basedOn w:val="Normal"/>
    <w:next w:val="BodyText"/>
    <w:link w:val="Heading3Char"/>
    <w:qFormat/>
    <w:rsid w:val="000974B3"/>
    <w:pPr>
      <w:keepNext/>
      <w:tabs>
        <w:tab w:val="num" w:pos="2100"/>
      </w:tabs>
      <w:suppressAutoHyphens/>
      <w:spacing w:before="240" w:after="60" w:line="100" w:lineRule="atLeast"/>
      <w:ind w:left="2100" w:hanging="360"/>
      <w:outlineLvl w:val="2"/>
    </w:pPr>
    <w:rPr>
      <w:rFonts w:ascii="Arial" w:hAnsi="Arial"/>
      <w:b/>
      <w:bCs/>
      <w:color w:val="000000"/>
      <w:kern w:val="1"/>
      <w:sz w:val="26"/>
      <w:szCs w:val="26"/>
      <w:lang w:eastAsia="ar-SA"/>
    </w:rPr>
  </w:style>
  <w:style w:type="paragraph" w:styleId="Heading4">
    <w:name w:val="heading 4"/>
    <w:basedOn w:val="Normal"/>
    <w:next w:val="BodyText"/>
    <w:link w:val="Heading4Char"/>
    <w:qFormat/>
    <w:rsid w:val="000974B3"/>
    <w:pPr>
      <w:keepNext/>
      <w:tabs>
        <w:tab w:val="num" w:pos="2820"/>
      </w:tabs>
      <w:suppressAutoHyphens/>
      <w:spacing w:line="100" w:lineRule="atLeast"/>
      <w:ind w:left="2820" w:hanging="360"/>
      <w:jc w:val="center"/>
      <w:outlineLvl w:val="3"/>
    </w:pPr>
    <w:rPr>
      <w:rFonts w:ascii="Book Antiqua" w:hAnsi="Book Antiqua"/>
      <w:b/>
      <w:bCs/>
      <w:color w:val="000000"/>
      <w:kern w:val="1"/>
      <w:sz w:val="28"/>
      <w:u w:val="single"/>
      <w:lang w:eastAsia="ar-SA"/>
    </w:rPr>
  </w:style>
  <w:style w:type="paragraph" w:styleId="Heading5">
    <w:name w:val="heading 5"/>
    <w:basedOn w:val="Normal"/>
    <w:next w:val="BodyText"/>
    <w:link w:val="Heading5Char"/>
    <w:qFormat/>
    <w:rsid w:val="000974B3"/>
    <w:pPr>
      <w:tabs>
        <w:tab w:val="num" w:pos="3540"/>
      </w:tabs>
      <w:suppressAutoHyphens/>
      <w:spacing w:before="240" w:after="60" w:line="100" w:lineRule="atLeast"/>
      <w:ind w:left="3540" w:hanging="360"/>
      <w:outlineLvl w:val="4"/>
    </w:pPr>
    <w:rPr>
      <w:b/>
      <w:bCs/>
      <w:i/>
      <w:iCs/>
      <w:color w:val="000000"/>
      <w:kern w:val="1"/>
      <w:sz w:val="26"/>
      <w:szCs w:val="26"/>
      <w:lang w:eastAsia="ar-SA"/>
    </w:rPr>
  </w:style>
  <w:style w:type="paragraph" w:styleId="Heading6">
    <w:name w:val="heading 6"/>
    <w:basedOn w:val="Normal"/>
    <w:next w:val="BodyText"/>
    <w:link w:val="Heading6Char"/>
    <w:qFormat/>
    <w:rsid w:val="000974B3"/>
    <w:pPr>
      <w:keepNext/>
      <w:tabs>
        <w:tab w:val="num" w:pos="4260"/>
      </w:tabs>
      <w:suppressAutoHyphens/>
      <w:spacing w:line="100" w:lineRule="atLeast"/>
      <w:ind w:left="4260" w:hanging="360"/>
      <w:outlineLvl w:val="5"/>
    </w:pPr>
    <w:rPr>
      <w:rFonts w:ascii="Book Antiqua" w:hAnsi="Book Antiqua"/>
      <w:color w:val="000000"/>
      <w:kern w:val="1"/>
      <w:sz w:val="28"/>
      <w:lang w:eastAsia="ar-SA"/>
    </w:rPr>
  </w:style>
  <w:style w:type="paragraph" w:styleId="Heading7">
    <w:name w:val="heading 7"/>
    <w:basedOn w:val="Normal"/>
    <w:next w:val="BodyText"/>
    <w:link w:val="Heading7Char"/>
    <w:qFormat/>
    <w:rsid w:val="000974B3"/>
    <w:pPr>
      <w:keepNext/>
      <w:tabs>
        <w:tab w:val="num" w:pos="4980"/>
      </w:tabs>
      <w:suppressAutoHyphens/>
      <w:spacing w:line="100" w:lineRule="atLeast"/>
      <w:ind w:left="4980" w:hanging="360"/>
      <w:outlineLvl w:val="6"/>
    </w:pPr>
    <w:rPr>
      <w:rFonts w:ascii="Book Antiqua" w:hAnsi="Book Antiqua"/>
      <w:b/>
      <w:bCs/>
      <w:color w:val="000000"/>
      <w:kern w:val="1"/>
      <w:lang w:eastAsia="ar-SA"/>
    </w:rPr>
  </w:style>
  <w:style w:type="paragraph" w:styleId="Heading8">
    <w:name w:val="heading 8"/>
    <w:basedOn w:val="Normal"/>
    <w:next w:val="BodyText"/>
    <w:link w:val="Heading8Char"/>
    <w:qFormat/>
    <w:rsid w:val="000974B3"/>
    <w:pPr>
      <w:keepNext/>
      <w:tabs>
        <w:tab w:val="num" w:pos="5700"/>
      </w:tabs>
      <w:suppressAutoHyphens/>
      <w:spacing w:line="100" w:lineRule="atLeast"/>
      <w:ind w:left="5700" w:hanging="360"/>
      <w:jc w:val="both"/>
      <w:outlineLvl w:val="7"/>
    </w:pPr>
    <w:rPr>
      <w:b/>
      <w:color w:val="000000"/>
      <w:kern w:val="1"/>
      <w:lang w:eastAsia="ar-SA"/>
    </w:rPr>
  </w:style>
  <w:style w:type="paragraph" w:styleId="Heading9">
    <w:name w:val="heading 9"/>
    <w:basedOn w:val="Normal"/>
    <w:next w:val="BodyText"/>
    <w:link w:val="Heading9Char"/>
    <w:qFormat/>
    <w:rsid w:val="000974B3"/>
    <w:pPr>
      <w:tabs>
        <w:tab w:val="num" w:pos="6420"/>
      </w:tabs>
      <w:suppressAutoHyphens/>
      <w:spacing w:before="240" w:after="60" w:line="100" w:lineRule="atLeast"/>
      <w:ind w:left="6420" w:hanging="360"/>
      <w:outlineLvl w:val="8"/>
    </w:pPr>
    <w:rPr>
      <w:rFonts w:ascii="Arial" w:hAnsi="Arial"/>
      <w:color w:val="000000"/>
      <w:kern w:val="1"/>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974B3"/>
    <w:pPr>
      <w:suppressAutoHyphens/>
      <w:spacing w:after="120" w:line="100" w:lineRule="atLeast"/>
    </w:pPr>
    <w:rPr>
      <w:rFonts w:eastAsia="Arial Unicode MS"/>
      <w:color w:val="000000"/>
      <w:kern w:val="1"/>
      <w:lang w:eastAsia="ar-SA"/>
    </w:rPr>
  </w:style>
  <w:style w:type="character" w:customStyle="1" w:styleId="BodyTextChar">
    <w:name w:val="Body Text Char"/>
    <w:link w:val="BodyText"/>
    <w:rsid w:val="000974B3"/>
    <w:rPr>
      <w:rFonts w:eastAsia="Arial Unicode MS"/>
      <w:color w:val="000000"/>
      <w:kern w:val="1"/>
      <w:sz w:val="24"/>
      <w:szCs w:val="24"/>
      <w:lang w:eastAsia="ar-SA"/>
    </w:rPr>
  </w:style>
  <w:style w:type="character" w:customStyle="1" w:styleId="Heading1Char">
    <w:name w:val="Heading 1 Char"/>
    <w:link w:val="Heading1"/>
    <w:rsid w:val="000974B3"/>
    <w:rPr>
      <w:rFonts w:ascii="Cambria" w:eastAsia="Arial Unicode MS" w:hAnsi="Cambria" w:cs="font538"/>
      <w:b/>
      <w:bCs/>
      <w:color w:val="365F91"/>
      <w:kern w:val="1"/>
      <w:sz w:val="28"/>
      <w:szCs w:val="28"/>
      <w:lang w:eastAsia="ar-SA"/>
    </w:rPr>
  </w:style>
  <w:style w:type="character" w:customStyle="1" w:styleId="Heading2Char">
    <w:name w:val="Heading 2 Char"/>
    <w:link w:val="Heading2"/>
    <w:rsid w:val="000974B3"/>
    <w:rPr>
      <w:rFonts w:ascii="Book Antiqua" w:hAnsi="Book Antiqua"/>
      <w:b/>
      <w:bCs/>
      <w:color w:val="000000"/>
      <w:kern w:val="1"/>
      <w:sz w:val="28"/>
      <w:szCs w:val="24"/>
      <w:lang w:val="sr-Cyrl-CS" w:eastAsia="ar-SA"/>
    </w:rPr>
  </w:style>
  <w:style w:type="character" w:customStyle="1" w:styleId="Heading3Char">
    <w:name w:val="Heading 3 Char"/>
    <w:link w:val="Heading3"/>
    <w:rsid w:val="000974B3"/>
    <w:rPr>
      <w:rFonts w:ascii="Arial" w:hAnsi="Arial"/>
      <w:b/>
      <w:bCs/>
      <w:color w:val="000000"/>
      <w:kern w:val="1"/>
      <w:sz w:val="26"/>
      <w:szCs w:val="26"/>
      <w:lang w:val="sr-Cyrl-CS" w:eastAsia="ar-SA"/>
    </w:rPr>
  </w:style>
  <w:style w:type="character" w:customStyle="1" w:styleId="Heading4Char">
    <w:name w:val="Heading 4 Char"/>
    <w:link w:val="Heading4"/>
    <w:rsid w:val="000974B3"/>
    <w:rPr>
      <w:rFonts w:ascii="Book Antiqua" w:hAnsi="Book Antiqua"/>
      <w:b/>
      <w:bCs/>
      <w:color w:val="000000"/>
      <w:kern w:val="1"/>
      <w:sz w:val="28"/>
      <w:szCs w:val="24"/>
      <w:u w:val="single"/>
      <w:lang w:val="sr-Cyrl-CS" w:eastAsia="ar-SA"/>
    </w:rPr>
  </w:style>
  <w:style w:type="character" w:customStyle="1" w:styleId="Heading5Char">
    <w:name w:val="Heading 5 Char"/>
    <w:link w:val="Heading5"/>
    <w:rsid w:val="000974B3"/>
    <w:rPr>
      <w:b/>
      <w:bCs/>
      <w:i/>
      <w:iCs/>
      <w:color w:val="000000"/>
      <w:kern w:val="1"/>
      <w:sz w:val="26"/>
      <w:szCs w:val="26"/>
      <w:lang w:val="sr-Cyrl-CS" w:eastAsia="ar-SA"/>
    </w:rPr>
  </w:style>
  <w:style w:type="character" w:customStyle="1" w:styleId="Heading6Char">
    <w:name w:val="Heading 6 Char"/>
    <w:link w:val="Heading6"/>
    <w:rsid w:val="000974B3"/>
    <w:rPr>
      <w:rFonts w:ascii="Book Antiqua" w:hAnsi="Book Antiqua"/>
      <w:color w:val="000000"/>
      <w:kern w:val="1"/>
      <w:sz w:val="28"/>
      <w:szCs w:val="24"/>
      <w:lang w:val="sr-Cyrl-CS" w:eastAsia="ar-SA"/>
    </w:rPr>
  </w:style>
  <w:style w:type="character" w:customStyle="1" w:styleId="Heading7Char">
    <w:name w:val="Heading 7 Char"/>
    <w:link w:val="Heading7"/>
    <w:rsid w:val="000974B3"/>
    <w:rPr>
      <w:rFonts w:ascii="Book Antiqua" w:hAnsi="Book Antiqua"/>
      <w:b/>
      <w:bCs/>
      <w:color w:val="000000"/>
      <w:kern w:val="1"/>
      <w:sz w:val="24"/>
      <w:szCs w:val="24"/>
      <w:lang w:val="sr-Cyrl-CS" w:eastAsia="ar-SA"/>
    </w:rPr>
  </w:style>
  <w:style w:type="character" w:customStyle="1" w:styleId="Heading8Char">
    <w:name w:val="Heading 8 Char"/>
    <w:link w:val="Heading8"/>
    <w:rsid w:val="000974B3"/>
    <w:rPr>
      <w:b/>
      <w:color w:val="000000"/>
      <w:kern w:val="1"/>
      <w:sz w:val="24"/>
      <w:szCs w:val="24"/>
      <w:lang w:val="sr-Cyrl-CS" w:eastAsia="ar-SA"/>
    </w:rPr>
  </w:style>
  <w:style w:type="character" w:customStyle="1" w:styleId="Heading9Char">
    <w:name w:val="Heading 9 Char"/>
    <w:link w:val="Heading9"/>
    <w:rsid w:val="000974B3"/>
    <w:rPr>
      <w:rFonts w:ascii="Arial" w:hAnsi="Arial"/>
      <w:color w:val="000000"/>
      <w:kern w:val="1"/>
      <w:sz w:val="24"/>
      <w:szCs w:val="24"/>
      <w:lang w:val="sr-Cyrl-CS" w:eastAsia="ar-SA"/>
    </w:rPr>
  </w:style>
  <w:style w:type="character" w:styleId="Hyperlink">
    <w:name w:val="Hyperlink"/>
    <w:uiPriority w:val="99"/>
    <w:rsid w:val="00FD27B0"/>
    <w:rPr>
      <w:color w:val="0000FF"/>
      <w:u w:val="single"/>
    </w:rPr>
  </w:style>
  <w:style w:type="paragraph" w:styleId="Header">
    <w:name w:val="header"/>
    <w:basedOn w:val="Normal"/>
    <w:rsid w:val="00FD27B0"/>
    <w:pPr>
      <w:tabs>
        <w:tab w:val="center" w:pos="4320"/>
        <w:tab w:val="right" w:pos="8640"/>
      </w:tabs>
    </w:pPr>
  </w:style>
  <w:style w:type="paragraph" w:styleId="Footer">
    <w:name w:val="footer"/>
    <w:basedOn w:val="Normal"/>
    <w:uiPriority w:val="99"/>
    <w:rsid w:val="00FD27B0"/>
    <w:pPr>
      <w:tabs>
        <w:tab w:val="center" w:pos="4320"/>
        <w:tab w:val="right" w:pos="8640"/>
      </w:tabs>
    </w:pPr>
  </w:style>
  <w:style w:type="table" w:styleId="TableGrid">
    <w:name w:val="Table Grid"/>
    <w:basedOn w:val="TableNormal"/>
    <w:uiPriority w:val="59"/>
    <w:rsid w:val="00843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rsid w:val="00E6385B"/>
    <w:rPr>
      <w:rFonts w:ascii="Tahoma" w:hAnsi="Tahoma" w:cs="Tahoma"/>
      <w:sz w:val="16"/>
      <w:szCs w:val="16"/>
    </w:rPr>
  </w:style>
  <w:style w:type="paragraph" w:customStyle="1" w:styleId="text">
    <w:name w:val="text"/>
    <w:basedOn w:val="Normal"/>
    <w:rsid w:val="009D7194"/>
    <w:pPr>
      <w:spacing w:before="60" w:after="60"/>
      <w:jc w:val="both"/>
    </w:pPr>
    <w:rPr>
      <w:rFonts w:ascii="Verdana" w:hAnsi="Verdana"/>
      <w:sz w:val="22"/>
      <w:szCs w:val="22"/>
    </w:rPr>
  </w:style>
  <w:style w:type="paragraph" w:customStyle="1" w:styleId="nazivobrasca-expand">
    <w:name w:val="nazivobrasca-expand"/>
    <w:basedOn w:val="Normal"/>
    <w:rsid w:val="009D7194"/>
    <w:pPr>
      <w:jc w:val="center"/>
    </w:pPr>
    <w:rPr>
      <w:rFonts w:ascii="Verdana" w:hAnsi="Verdana"/>
      <w:b/>
      <w:bCs/>
      <w:spacing w:val="60"/>
      <w:sz w:val="22"/>
      <w:szCs w:val="22"/>
    </w:rPr>
  </w:style>
  <w:style w:type="paragraph" w:customStyle="1" w:styleId="nazivobrasca">
    <w:name w:val="nazivobrasca"/>
    <w:basedOn w:val="Normal"/>
    <w:rsid w:val="009D7194"/>
    <w:pPr>
      <w:jc w:val="center"/>
    </w:pPr>
    <w:rPr>
      <w:rFonts w:ascii="Verdana" w:hAnsi="Verdana"/>
      <w:b/>
      <w:bCs/>
      <w:sz w:val="22"/>
      <w:szCs w:val="22"/>
    </w:rPr>
  </w:style>
  <w:style w:type="paragraph" w:customStyle="1" w:styleId="o-obrazlozenje">
    <w:name w:val="o-obrazlozenje"/>
    <w:basedOn w:val="Normal"/>
    <w:rsid w:val="009D7194"/>
    <w:pPr>
      <w:spacing w:before="100" w:beforeAutospacing="1" w:after="100" w:afterAutospacing="1"/>
    </w:pPr>
  </w:style>
  <w:style w:type="character" w:customStyle="1" w:styleId="WW8Num2z0">
    <w:name w:val="WW8Num2z0"/>
    <w:rsid w:val="000974B3"/>
    <w:rPr>
      <w:rFonts w:ascii="Symbol" w:hAnsi="Symbol" w:cs="Symbol"/>
    </w:rPr>
  </w:style>
  <w:style w:type="character" w:customStyle="1" w:styleId="WW8Num2z1">
    <w:name w:val="WW8Num2z1"/>
    <w:rsid w:val="000974B3"/>
    <w:rPr>
      <w:rFonts w:ascii="Courier New" w:hAnsi="Courier New" w:cs="Courier New"/>
    </w:rPr>
  </w:style>
  <w:style w:type="character" w:customStyle="1" w:styleId="WW8Num2z2">
    <w:name w:val="WW8Num2z2"/>
    <w:rsid w:val="000974B3"/>
    <w:rPr>
      <w:rFonts w:ascii="Wingdings" w:hAnsi="Wingdings" w:cs="Wingdings"/>
    </w:rPr>
  </w:style>
  <w:style w:type="character" w:customStyle="1" w:styleId="WW8Num3z0">
    <w:name w:val="WW8Num3z0"/>
    <w:rsid w:val="000974B3"/>
    <w:rPr>
      <w:b/>
    </w:rPr>
  </w:style>
  <w:style w:type="character" w:customStyle="1" w:styleId="WW8Num3z1">
    <w:name w:val="WW8Num3z1"/>
    <w:rsid w:val="000974B3"/>
    <w:rPr>
      <w:b/>
      <w:i w:val="0"/>
      <w:sz w:val="24"/>
      <w:szCs w:val="24"/>
    </w:rPr>
  </w:style>
  <w:style w:type="character" w:customStyle="1" w:styleId="WW8Num4z0">
    <w:name w:val="WW8Num4z0"/>
    <w:rsid w:val="000974B3"/>
    <w:rPr>
      <w:rFonts w:cs="Arial"/>
      <w:i w:val="0"/>
      <w:sz w:val="24"/>
    </w:rPr>
  </w:style>
  <w:style w:type="character" w:customStyle="1" w:styleId="WW8Num5z0">
    <w:name w:val="WW8Num5z0"/>
    <w:rsid w:val="000974B3"/>
    <w:rPr>
      <w:rFonts w:cs="Arial"/>
      <w:b w:val="0"/>
      <w:i w:val="0"/>
      <w:sz w:val="24"/>
    </w:rPr>
  </w:style>
  <w:style w:type="character" w:customStyle="1" w:styleId="WW8Num6z0">
    <w:name w:val="WW8Num6z0"/>
    <w:rsid w:val="000974B3"/>
    <w:rPr>
      <w:rFonts w:ascii="Symbol" w:hAnsi="Symbol" w:cs="Symbol"/>
    </w:rPr>
  </w:style>
  <w:style w:type="character" w:customStyle="1" w:styleId="WW8Num6z1">
    <w:name w:val="WW8Num6z1"/>
    <w:rsid w:val="000974B3"/>
    <w:rPr>
      <w:rFonts w:ascii="Courier New" w:hAnsi="Courier New" w:cs="Courier New"/>
    </w:rPr>
  </w:style>
  <w:style w:type="character" w:customStyle="1" w:styleId="WW8Num6z2">
    <w:name w:val="WW8Num6z2"/>
    <w:rsid w:val="000974B3"/>
    <w:rPr>
      <w:rFonts w:ascii="Wingdings" w:hAnsi="Wingdings" w:cs="Wingdings"/>
    </w:rPr>
  </w:style>
  <w:style w:type="character" w:customStyle="1" w:styleId="WW8Num7z0">
    <w:name w:val="WW8Num7z0"/>
    <w:rsid w:val="000974B3"/>
    <w:rPr>
      <w:b w:val="0"/>
      <w:i w:val="0"/>
      <w:color w:val="00000A"/>
    </w:rPr>
  </w:style>
  <w:style w:type="character" w:customStyle="1" w:styleId="WW8Num7z1">
    <w:name w:val="WW8Num7z1"/>
    <w:rsid w:val="000974B3"/>
    <w:rPr>
      <w:rFonts w:ascii="Courier New" w:hAnsi="Courier New" w:cs="Courier New"/>
    </w:rPr>
  </w:style>
  <w:style w:type="character" w:customStyle="1" w:styleId="WW8Num7z2">
    <w:name w:val="WW8Num7z2"/>
    <w:rsid w:val="000974B3"/>
    <w:rPr>
      <w:rFonts w:ascii="Wingdings" w:hAnsi="Wingdings" w:cs="Wingdings"/>
    </w:rPr>
  </w:style>
  <w:style w:type="character" w:customStyle="1" w:styleId="WW8Num8z0">
    <w:name w:val="WW8Num8z0"/>
    <w:rsid w:val="000974B3"/>
    <w:rPr>
      <w:rFonts w:ascii="Symbol" w:hAnsi="Symbol" w:cs="Symbol"/>
    </w:rPr>
  </w:style>
  <w:style w:type="character" w:customStyle="1" w:styleId="WW8Num9z0">
    <w:name w:val="WW8Num9z0"/>
    <w:rsid w:val="000974B3"/>
    <w:rPr>
      <w:i w:val="0"/>
    </w:rPr>
  </w:style>
  <w:style w:type="character" w:customStyle="1" w:styleId="WW8Num9z1">
    <w:name w:val="WW8Num9z1"/>
    <w:rsid w:val="000974B3"/>
    <w:rPr>
      <w:rFonts w:ascii="Courier New" w:hAnsi="Courier New" w:cs="Courier New"/>
    </w:rPr>
  </w:style>
  <w:style w:type="character" w:customStyle="1" w:styleId="WW8Num9z2">
    <w:name w:val="WW8Num9z2"/>
    <w:rsid w:val="000974B3"/>
    <w:rPr>
      <w:rFonts w:ascii="Wingdings" w:hAnsi="Wingdings" w:cs="Wingdings"/>
    </w:rPr>
  </w:style>
  <w:style w:type="character" w:customStyle="1" w:styleId="WW8Num8z1">
    <w:name w:val="WW8Num8z1"/>
    <w:rsid w:val="000974B3"/>
    <w:rPr>
      <w:rFonts w:ascii="Courier New" w:hAnsi="Courier New" w:cs="Courier New"/>
    </w:rPr>
  </w:style>
  <w:style w:type="character" w:customStyle="1" w:styleId="WW8Num8z2">
    <w:name w:val="WW8Num8z2"/>
    <w:rsid w:val="000974B3"/>
    <w:rPr>
      <w:rFonts w:ascii="Wingdings" w:hAnsi="Wingdings" w:cs="Wingdings"/>
    </w:rPr>
  </w:style>
  <w:style w:type="character" w:customStyle="1" w:styleId="WW8Num10z0">
    <w:name w:val="WW8Num10z0"/>
    <w:rsid w:val="000974B3"/>
    <w:rPr>
      <w:rFonts w:ascii="Symbol" w:hAnsi="Symbol" w:cs="Symbol"/>
    </w:rPr>
  </w:style>
  <w:style w:type="character" w:customStyle="1" w:styleId="WW8Num10z1">
    <w:name w:val="WW8Num10z1"/>
    <w:rsid w:val="000974B3"/>
    <w:rPr>
      <w:rFonts w:ascii="Courier New" w:hAnsi="Courier New" w:cs="Courier New"/>
    </w:rPr>
  </w:style>
  <w:style w:type="character" w:customStyle="1" w:styleId="WW8Num10z2">
    <w:name w:val="WW8Num10z2"/>
    <w:rsid w:val="000974B3"/>
    <w:rPr>
      <w:rFonts w:ascii="Wingdings" w:hAnsi="Wingdings" w:cs="Wingdings"/>
    </w:rPr>
  </w:style>
  <w:style w:type="character" w:customStyle="1" w:styleId="WW8Num12z0">
    <w:name w:val="WW8Num12z0"/>
    <w:rsid w:val="000974B3"/>
    <w:rPr>
      <w:b/>
    </w:rPr>
  </w:style>
  <w:style w:type="character" w:customStyle="1" w:styleId="WW8Num12z1">
    <w:name w:val="WW8Num12z1"/>
    <w:rsid w:val="000974B3"/>
    <w:rPr>
      <w:b/>
      <w:i w:val="0"/>
      <w:sz w:val="24"/>
      <w:szCs w:val="24"/>
    </w:rPr>
  </w:style>
  <w:style w:type="character" w:customStyle="1" w:styleId="WW8Num13z0">
    <w:name w:val="WW8Num13z0"/>
    <w:rsid w:val="000974B3"/>
    <w:rPr>
      <w:b w:val="0"/>
    </w:rPr>
  </w:style>
  <w:style w:type="character" w:customStyle="1" w:styleId="WW8Num15z0">
    <w:name w:val="WW8Num15z0"/>
    <w:rsid w:val="000974B3"/>
    <w:rPr>
      <w:rFonts w:ascii="Wingdings" w:hAnsi="Wingdings" w:cs="Wingdings"/>
    </w:rPr>
  </w:style>
  <w:style w:type="character" w:customStyle="1" w:styleId="WW8Num15z1">
    <w:name w:val="WW8Num15z1"/>
    <w:rsid w:val="000974B3"/>
    <w:rPr>
      <w:rFonts w:ascii="Courier New" w:hAnsi="Courier New" w:cs="Courier New"/>
    </w:rPr>
  </w:style>
  <w:style w:type="character" w:customStyle="1" w:styleId="WW8Num15z3">
    <w:name w:val="WW8Num15z3"/>
    <w:rsid w:val="000974B3"/>
    <w:rPr>
      <w:rFonts w:ascii="Symbol" w:hAnsi="Symbol" w:cs="Symbol"/>
    </w:rPr>
  </w:style>
  <w:style w:type="character" w:customStyle="1" w:styleId="WW-DefaultParagraphFont">
    <w:name w:val="WW-Default Paragraph Font"/>
    <w:rsid w:val="000974B3"/>
  </w:style>
  <w:style w:type="character" w:customStyle="1" w:styleId="ListParagraphChar">
    <w:name w:val="List Paragraph Char"/>
    <w:rsid w:val="000974B3"/>
  </w:style>
  <w:style w:type="character" w:customStyle="1" w:styleId="CommentReference1">
    <w:name w:val="Comment Reference1"/>
    <w:rsid w:val="000974B3"/>
    <w:rPr>
      <w:sz w:val="16"/>
      <w:szCs w:val="16"/>
    </w:rPr>
  </w:style>
  <w:style w:type="character" w:customStyle="1" w:styleId="CommentTextChar">
    <w:name w:val="Comment Text Char"/>
    <w:rsid w:val="000974B3"/>
    <w:rPr>
      <w:sz w:val="20"/>
      <w:szCs w:val="20"/>
    </w:rPr>
  </w:style>
  <w:style w:type="character" w:customStyle="1" w:styleId="CommentSubjectChar">
    <w:name w:val="Comment Subject Char"/>
    <w:rsid w:val="000974B3"/>
    <w:rPr>
      <w:b/>
      <w:bCs/>
      <w:sz w:val="20"/>
      <w:szCs w:val="20"/>
    </w:rPr>
  </w:style>
  <w:style w:type="character" w:customStyle="1" w:styleId="BalloonTextChar">
    <w:name w:val="Balloon Text Char"/>
    <w:rsid w:val="000974B3"/>
    <w:rPr>
      <w:rFonts w:ascii="Tahoma" w:hAnsi="Tahoma" w:cs="Tahoma"/>
      <w:sz w:val="16"/>
      <w:szCs w:val="16"/>
    </w:rPr>
  </w:style>
  <w:style w:type="character" w:customStyle="1" w:styleId="BodyText2Char">
    <w:name w:val="Body Text 2 Char"/>
    <w:rsid w:val="000974B3"/>
    <w:rPr>
      <w:sz w:val="24"/>
      <w:szCs w:val="24"/>
    </w:rPr>
  </w:style>
  <w:style w:type="character" w:customStyle="1" w:styleId="BodyText2Char1">
    <w:name w:val="Body Text 2 Char1"/>
    <w:basedOn w:val="WW-DefaultParagraphFont"/>
    <w:rsid w:val="000974B3"/>
  </w:style>
  <w:style w:type="character" w:customStyle="1" w:styleId="BodyText3Char">
    <w:name w:val="Body Text 3 Char"/>
    <w:rsid w:val="000974B3"/>
    <w:rPr>
      <w:rFonts w:ascii="Times New Roman" w:eastAsia="Times New Roman" w:hAnsi="Times New Roman" w:cs="Times New Roman"/>
      <w:sz w:val="16"/>
      <w:szCs w:val="16"/>
    </w:rPr>
  </w:style>
  <w:style w:type="character" w:customStyle="1" w:styleId="NoSpacingChar">
    <w:name w:val="No Spacing Char"/>
    <w:rsid w:val="000974B3"/>
    <w:rPr>
      <w:rFonts w:cs="font538"/>
      <w:lang w:val="en-US"/>
    </w:rPr>
  </w:style>
  <w:style w:type="character" w:customStyle="1" w:styleId="HeaderChar">
    <w:name w:val="Header Char"/>
    <w:basedOn w:val="WW-DefaultParagraphFont"/>
    <w:rsid w:val="000974B3"/>
  </w:style>
  <w:style w:type="character" w:customStyle="1" w:styleId="FooterChar">
    <w:name w:val="Footer Char"/>
    <w:basedOn w:val="WW-DefaultParagraphFont"/>
    <w:uiPriority w:val="99"/>
    <w:rsid w:val="000974B3"/>
  </w:style>
  <w:style w:type="character" w:customStyle="1" w:styleId="ListLabel1">
    <w:name w:val="ListLabel 1"/>
    <w:rsid w:val="000974B3"/>
    <w:rPr>
      <w:rFonts w:cs="Courier New"/>
    </w:rPr>
  </w:style>
  <w:style w:type="character" w:customStyle="1" w:styleId="ListLabel2">
    <w:name w:val="ListLabel 2"/>
    <w:rsid w:val="000974B3"/>
    <w:rPr>
      <w:b/>
      <w:i w:val="0"/>
      <w:sz w:val="24"/>
      <w:szCs w:val="24"/>
    </w:rPr>
  </w:style>
  <w:style w:type="character" w:customStyle="1" w:styleId="ListLabel3">
    <w:name w:val="ListLabel 3"/>
    <w:rsid w:val="000974B3"/>
    <w:rPr>
      <w:rFonts w:cs="Arial"/>
      <w:i w:val="0"/>
      <w:sz w:val="24"/>
    </w:rPr>
  </w:style>
  <w:style w:type="character" w:customStyle="1" w:styleId="ListLabel4">
    <w:name w:val="ListLabel 4"/>
    <w:rsid w:val="000974B3"/>
    <w:rPr>
      <w:rFonts w:cs="Arial"/>
      <w:b w:val="0"/>
      <w:i w:val="0"/>
      <w:sz w:val="24"/>
    </w:rPr>
  </w:style>
  <w:style w:type="character" w:customStyle="1" w:styleId="ListLabel5">
    <w:name w:val="ListLabel 5"/>
    <w:rsid w:val="000974B3"/>
    <w:rPr>
      <w:rFonts w:cs="Calibri"/>
    </w:rPr>
  </w:style>
  <w:style w:type="character" w:customStyle="1" w:styleId="ListLabel6">
    <w:name w:val="ListLabel 6"/>
    <w:rsid w:val="000974B3"/>
    <w:rPr>
      <w:b w:val="0"/>
      <w:i w:val="0"/>
      <w:color w:val="00000A"/>
    </w:rPr>
  </w:style>
  <w:style w:type="character" w:customStyle="1" w:styleId="ListLabel7">
    <w:name w:val="ListLabel 7"/>
    <w:rsid w:val="000974B3"/>
    <w:rPr>
      <w:rFonts w:eastAsia="TimesNewRomanPSMT" w:cs="Times New Roman"/>
    </w:rPr>
  </w:style>
  <w:style w:type="character" w:customStyle="1" w:styleId="ListLabel8">
    <w:name w:val="ListLabel 8"/>
    <w:rsid w:val="000974B3"/>
    <w:rPr>
      <w:i w:val="0"/>
    </w:rPr>
  </w:style>
  <w:style w:type="character" w:customStyle="1" w:styleId="NumberingSymbols">
    <w:name w:val="Numbering Symbols"/>
    <w:rsid w:val="000974B3"/>
  </w:style>
  <w:style w:type="paragraph" w:customStyle="1" w:styleId="Heading">
    <w:name w:val="Heading"/>
    <w:basedOn w:val="Normal"/>
    <w:next w:val="BodyText"/>
    <w:rsid w:val="000974B3"/>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List">
    <w:name w:val="List"/>
    <w:basedOn w:val="BodyText"/>
    <w:rsid w:val="000974B3"/>
    <w:rPr>
      <w:rFonts w:cs="Mangal"/>
    </w:rPr>
  </w:style>
  <w:style w:type="paragraph" w:styleId="Caption">
    <w:name w:val="caption"/>
    <w:basedOn w:val="Normal"/>
    <w:qFormat/>
    <w:rsid w:val="000974B3"/>
    <w:pPr>
      <w:suppressLineNumbers/>
      <w:suppressAutoHyphens/>
      <w:spacing w:before="120" w:after="120" w:line="100" w:lineRule="atLeast"/>
    </w:pPr>
    <w:rPr>
      <w:rFonts w:eastAsia="Arial Unicode MS" w:cs="Mangal"/>
      <w:i/>
      <w:iCs/>
      <w:color w:val="000000"/>
      <w:kern w:val="1"/>
      <w:lang w:eastAsia="ar-SA"/>
    </w:rPr>
  </w:style>
  <w:style w:type="paragraph" w:customStyle="1" w:styleId="Index">
    <w:name w:val="Index"/>
    <w:basedOn w:val="Normal"/>
    <w:rsid w:val="000974B3"/>
    <w:pPr>
      <w:suppressLineNumbers/>
      <w:suppressAutoHyphens/>
      <w:spacing w:line="100" w:lineRule="atLeast"/>
    </w:pPr>
    <w:rPr>
      <w:rFonts w:eastAsia="Arial Unicode MS" w:cs="Mangal"/>
      <w:color w:val="000000"/>
      <w:kern w:val="1"/>
      <w:lang w:eastAsia="ar-SA"/>
    </w:rPr>
  </w:style>
  <w:style w:type="paragraph" w:styleId="ListParagraph">
    <w:name w:val="List Paragraph"/>
    <w:basedOn w:val="Normal"/>
    <w:qFormat/>
    <w:rsid w:val="000974B3"/>
    <w:pPr>
      <w:suppressAutoHyphens/>
      <w:spacing w:line="100" w:lineRule="atLeast"/>
      <w:ind w:left="720"/>
    </w:pPr>
    <w:rPr>
      <w:rFonts w:eastAsia="Arial Unicode MS"/>
      <w:color w:val="000000"/>
      <w:kern w:val="1"/>
      <w:lang w:eastAsia="ar-SA"/>
    </w:rPr>
  </w:style>
  <w:style w:type="paragraph" w:customStyle="1" w:styleId="CommentText1">
    <w:name w:val="Comment Text1"/>
    <w:basedOn w:val="Normal"/>
    <w:rsid w:val="000974B3"/>
    <w:pPr>
      <w:suppressAutoHyphens/>
      <w:spacing w:line="100" w:lineRule="atLeast"/>
    </w:pPr>
    <w:rPr>
      <w:rFonts w:eastAsia="Arial Unicode MS"/>
      <w:color w:val="000000"/>
      <w:kern w:val="1"/>
      <w:sz w:val="20"/>
      <w:szCs w:val="20"/>
      <w:lang w:eastAsia="ar-SA"/>
    </w:rPr>
  </w:style>
  <w:style w:type="paragraph" w:customStyle="1" w:styleId="CommentSubject1">
    <w:name w:val="Comment Subject1"/>
    <w:basedOn w:val="CommentText1"/>
    <w:rsid w:val="000974B3"/>
    <w:rPr>
      <w:b/>
      <w:bCs/>
    </w:rPr>
  </w:style>
  <w:style w:type="paragraph" w:customStyle="1" w:styleId="ContentsHeading">
    <w:name w:val="Contents Heading"/>
    <w:basedOn w:val="Heading1"/>
    <w:rsid w:val="000974B3"/>
    <w:pPr>
      <w:suppressLineNumbers/>
    </w:pPr>
    <w:rPr>
      <w:sz w:val="32"/>
      <w:szCs w:val="32"/>
      <w:lang w:val="en-US"/>
    </w:rPr>
  </w:style>
  <w:style w:type="paragraph" w:styleId="BodyText2">
    <w:name w:val="Body Text 2"/>
    <w:basedOn w:val="Normal"/>
    <w:link w:val="BodyText2Char2"/>
    <w:rsid w:val="000974B3"/>
    <w:pPr>
      <w:suppressAutoHyphens/>
      <w:spacing w:after="120" w:line="480" w:lineRule="auto"/>
    </w:pPr>
    <w:rPr>
      <w:rFonts w:eastAsia="Arial Unicode MS"/>
      <w:color w:val="000000"/>
      <w:kern w:val="1"/>
      <w:lang w:eastAsia="ar-SA"/>
    </w:rPr>
  </w:style>
  <w:style w:type="character" w:customStyle="1" w:styleId="BodyText2Char2">
    <w:name w:val="Body Text 2 Char2"/>
    <w:link w:val="BodyText2"/>
    <w:rsid w:val="000974B3"/>
    <w:rPr>
      <w:rFonts w:eastAsia="Arial Unicode MS"/>
      <w:color w:val="000000"/>
      <w:kern w:val="1"/>
      <w:sz w:val="24"/>
      <w:szCs w:val="24"/>
      <w:lang w:eastAsia="ar-SA"/>
    </w:rPr>
  </w:style>
  <w:style w:type="paragraph" w:styleId="BodyText3">
    <w:name w:val="Body Text 3"/>
    <w:basedOn w:val="Normal"/>
    <w:link w:val="BodyText3Char1"/>
    <w:rsid w:val="000974B3"/>
    <w:pPr>
      <w:suppressAutoHyphens/>
      <w:spacing w:after="120" w:line="100" w:lineRule="atLeast"/>
    </w:pPr>
    <w:rPr>
      <w:color w:val="000000"/>
      <w:kern w:val="1"/>
      <w:sz w:val="16"/>
      <w:szCs w:val="16"/>
      <w:lang w:eastAsia="ar-SA"/>
    </w:rPr>
  </w:style>
  <w:style w:type="character" w:customStyle="1" w:styleId="BodyText3Char1">
    <w:name w:val="Body Text 3 Char1"/>
    <w:link w:val="BodyText3"/>
    <w:rsid w:val="000974B3"/>
    <w:rPr>
      <w:color w:val="000000"/>
      <w:kern w:val="1"/>
      <w:sz w:val="16"/>
      <w:szCs w:val="16"/>
      <w:lang w:eastAsia="ar-SA"/>
    </w:rPr>
  </w:style>
  <w:style w:type="paragraph" w:styleId="NoSpacing">
    <w:name w:val="No Spacing"/>
    <w:uiPriority w:val="1"/>
    <w:qFormat/>
    <w:rsid w:val="000974B3"/>
    <w:pPr>
      <w:suppressAutoHyphens/>
      <w:spacing w:line="100" w:lineRule="atLeast"/>
    </w:pPr>
    <w:rPr>
      <w:rFonts w:ascii="Calibri" w:eastAsia="Arial Unicode MS" w:hAnsi="Calibri" w:cs="Calibri"/>
      <w:kern w:val="1"/>
      <w:sz w:val="22"/>
      <w:szCs w:val="22"/>
      <w:lang w:eastAsia="ar-SA"/>
    </w:rPr>
  </w:style>
  <w:style w:type="paragraph" w:customStyle="1" w:styleId="TableContents">
    <w:name w:val="Table Contents"/>
    <w:basedOn w:val="Normal"/>
    <w:rsid w:val="000974B3"/>
    <w:pPr>
      <w:suppressLineNumbers/>
      <w:suppressAutoHyphens/>
      <w:spacing w:line="100" w:lineRule="atLeast"/>
    </w:pPr>
    <w:rPr>
      <w:rFonts w:eastAsia="Arial Unicode MS"/>
      <w:color w:val="000000"/>
      <w:kern w:val="1"/>
      <w:lang w:eastAsia="ar-SA"/>
    </w:rPr>
  </w:style>
  <w:style w:type="paragraph" w:customStyle="1" w:styleId="TableHeading">
    <w:name w:val="Table Heading"/>
    <w:basedOn w:val="TableContents"/>
    <w:rsid w:val="000974B3"/>
    <w:pPr>
      <w:jc w:val="center"/>
    </w:pPr>
    <w:rPr>
      <w:b/>
      <w:bCs/>
    </w:rPr>
  </w:style>
  <w:style w:type="paragraph" w:customStyle="1" w:styleId="PythagoreanTheorem">
    <w:name w:val="Pythagorean Theorem"/>
    <w:rsid w:val="000974B3"/>
    <w:pPr>
      <w:suppressAutoHyphens/>
      <w:spacing w:after="200" w:line="276" w:lineRule="auto"/>
    </w:pPr>
    <w:rPr>
      <w:rFonts w:ascii="Calibri" w:eastAsia="MS Mincho" w:hAnsi="Calibri" w:cs="Arial"/>
      <w:sz w:val="22"/>
      <w:szCs w:val="22"/>
      <w:lang w:eastAsia="ar-SA"/>
    </w:rPr>
  </w:style>
  <w:style w:type="character" w:customStyle="1" w:styleId="srsaurl1">
    <w:name w:val="srsaurl1"/>
    <w:rsid w:val="00886B46"/>
    <w:rPr>
      <w:color w:val="008000"/>
      <w:sz w:val="18"/>
      <w:szCs w:val="18"/>
    </w:rPr>
  </w:style>
  <w:style w:type="paragraph" w:customStyle="1" w:styleId="Default">
    <w:name w:val="Default"/>
    <w:rsid w:val="007238EB"/>
    <w:pPr>
      <w:autoSpaceDE w:val="0"/>
      <w:autoSpaceDN w:val="0"/>
      <w:adjustRightInd w:val="0"/>
    </w:pPr>
    <w:rPr>
      <w:rFonts w:ascii="Arial" w:eastAsia="Calibri" w:hAnsi="Arial" w:cs="Arial"/>
      <w:color w:val="000000"/>
      <w:sz w:val="24"/>
      <w:szCs w:val="24"/>
    </w:rPr>
  </w:style>
  <w:style w:type="paragraph" w:customStyle="1" w:styleId="normal0">
    <w:name w:val="normal"/>
    <w:basedOn w:val="Normal"/>
    <w:rsid w:val="00134B59"/>
    <w:pPr>
      <w:spacing w:before="100" w:beforeAutospacing="1" w:after="100" w:afterAutospacing="1"/>
    </w:pPr>
    <w:rPr>
      <w:rFonts w:ascii="Arial" w:hAnsi="Arial" w:cs="Arial"/>
      <w:sz w:val="22"/>
      <w:szCs w:val="22"/>
      <w:lang w:val="en-US"/>
    </w:rPr>
  </w:style>
  <w:style w:type="character" w:customStyle="1" w:styleId="BodyText1">
    <w:name w:val="Body Text1"/>
    <w:rsid w:val="003A736F"/>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rPr>
  </w:style>
</w:styles>
</file>

<file path=word/webSettings.xml><?xml version="1.0" encoding="utf-8"?>
<w:webSettings xmlns:r="http://schemas.openxmlformats.org/officeDocument/2006/relationships" xmlns:w="http://schemas.openxmlformats.org/wordprocessingml/2006/main">
  <w:divs>
    <w:div w:id="22753539">
      <w:bodyDiv w:val="1"/>
      <w:marLeft w:val="0"/>
      <w:marRight w:val="0"/>
      <w:marTop w:val="0"/>
      <w:marBottom w:val="0"/>
      <w:divBdr>
        <w:top w:val="none" w:sz="0" w:space="0" w:color="auto"/>
        <w:left w:val="none" w:sz="0" w:space="0" w:color="auto"/>
        <w:bottom w:val="none" w:sz="0" w:space="0" w:color="auto"/>
        <w:right w:val="none" w:sz="0" w:space="0" w:color="auto"/>
      </w:divBdr>
    </w:div>
    <w:div w:id="135220101">
      <w:bodyDiv w:val="1"/>
      <w:marLeft w:val="0"/>
      <w:marRight w:val="0"/>
      <w:marTop w:val="0"/>
      <w:marBottom w:val="0"/>
      <w:divBdr>
        <w:top w:val="none" w:sz="0" w:space="0" w:color="auto"/>
        <w:left w:val="none" w:sz="0" w:space="0" w:color="auto"/>
        <w:bottom w:val="none" w:sz="0" w:space="0" w:color="auto"/>
        <w:right w:val="none" w:sz="0" w:space="0" w:color="auto"/>
      </w:divBdr>
    </w:div>
    <w:div w:id="365176201">
      <w:bodyDiv w:val="1"/>
      <w:marLeft w:val="0"/>
      <w:marRight w:val="0"/>
      <w:marTop w:val="0"/>
      <w:marBottom w:val="0"/>
      <w:divBdr>
        <w:top w:val="none" w:sz="0" w:space="0" w:color="auto"/>
        <w:left w:val="none" w:sz="0" w:space="0" w:color="auto"/>
        <w:bottom w:val="none" w:sz="0" w:space="0" w:color="auto"/>
        <w:right w:val="none" w:sz="0" w:space="0" w:color="auto"/>
      </w:divBdr>
    </w:div>
    <w:div w:id="430199610">
      <w:bodyDiv w:val="1"/>
      <w:marLeft w:val="0"/>
      <w:marRight w:val="0"/>
      <w:marTop w:val="0"/>
      <w:marBottom w:val="0"/>
      <w:divBdr>
        <w:top w:val="none" w:sz="0" w:space="0" w:color="auto"/>
        <w:left w:val="none" w:sz="0" w:space="0" w:color="auto"/>
        <w:bottom w:val="none" w:sz="0" w:space="0" w:color="auto"/>
        <w:right w:val="none" w:sz="0" w:space="0" w:color="auto"/>
      </w:divBdr>
    </w:div>
    <w:div w:id="485240427">
      <w:bodyDiv w:val="1"/>
      <w:marLeft w:val="0"/>
      <w:marRight w:val="0"/>
      <w:marTop w:val="0"/>
      <w:marBottom w:val="0"/>
      <w:divBdr>
        <w:top w:val="none" w:sz="0" w:space="0" w:color="auto"/>
        <w:left w:val="none" w:sz="0" w:space="0" w:color="auto"/>
        <w:bottom w:val="none" w:sz="0" w:space="0" w:color="auto"/>
        <w:right w:val="none" w:sz="0" w:space="0" w:color="auto"/>
      </w:divBdr>
    </w:div>
    <w:div w:id="583995107">
      <w:bodyDiv w:val="1"/>
      <w:marLeft w:val="0"/>
      <w:marRight w:val="0"/>
      <w:marTop w:val="0"/>
      <w:marBottom w:val="0"/>
      <w:divBdr>
        <w:top w:val="none" w:sz="0" w:space="0" w:color="auto"/>
        <w:left w:val="none" w:sz="0" w:space="0" w:color="auto"/>
        <w:bottom w:val="none" w:sz="0" w:space="0" w:color="auto"/>
        <w:right w:val="none" w:sz="0" w:space="0" w:color="auto"/>
      </w:divBdr>
    </w:div>
    <w:div w:id="774403501">
      <w:bodyDiv w:val="1"/>
      <w:marLeft w:val="0"/>
      <w:marRight w:val="0"/>
      <w:marTop w:val="0"/>
      <w:marBottom w:val="0"/>
      <w:divBdr>
        <w:top w:val="none" w:sz="0" w:space="0" w:color="auto"/>
        <w:left w:val="none" w:sz="0" w:space="0" w:color="auto"/>
        <w:bottom w:val="none" w:sz="0" w:space="0" w:color="auto"/>
        <w:right w:val="none" w:sz="0" w:space="0" w:color="auto"/>
      </w:divBdr>
    </w:div>
    <w:div w:id="841049820">
      <w:bodyDiv w:val="1"/>
      <w:marLeft w:val="0"/>
      <w:marRight w:val="0"/>
      <w:marTop w:val="0"/>
      <w:marBottom w:val="0"/>
      <w:divBdr>
        <w:top w:val="none" w:sz="0" w:space="0" w:color="auto"/>
        <w:left w:val="none" w:sz="0" w:space="0" w:color="auto"/>
        <w:bottom w:val="none" w:sz="0" w:space="0" w:color="auto"/>
        <w:right w:val="none" w:sz="0" w:space="0" w:color="auto"/>
      </w:divBdr>
    </w:div>
    <w:div w:id="869756208">
      <w:bodyDiv w:val="1"/>
      <w:marLeft w:val="0"/>
      <w:marRight w:val="0"/>
      <w:marTop w:val="0"/>
      <w:marBottom w:val="0"/>
      <w:divBdr>
        <w:top w:val="none" w:sz="0" w:space="0" w:color="auto"/>
        <w:left w:val="none" w:sz="0" w:space="0" w:color="auto"/>
        <w:bottom w:val="none" w:sz="0" w:space="0" w:color="auto"/>
        <w:right w:val="none" w:sz="0" w:space="0" w:color="auto"/>
      </w:divBdr>
    </w:div>
    <w:div w:id="896017990">
      <w:bodyDiv w:val="1"/>
      <w:marLeft w:val="0"/>
      <w:marRight w:val="0"/>
      <w:marTop w:val="0"/>
      <w:marBottom w:val="0"/>
      <w:divBdr>
        <w:top w:val="none" w:sz="0" w:space="0" w:color="auto"/>
        <w:left w:val="none" w:sz="0" w:space="0" w:color="auto"/>
        <w:bottom w:val="none" w:sz="0" w:space="0" w:color="auto"/>
        <w:right w:val="none" w:sz="0" w:space="0" w:color="auto"/>
      </w:divBdr>
    </w:div>
    <w:div w:id="922374061">
      <w:bodyDiv w:val="1"/>
      <w:marLeft w:val="0"/>
      <w:marRight w:val="0"/>
      <w:marTop w:val="0"/>
      <w:marBottom w:val="0"/>
      <w:divBdr>
        <w:top w:val="none" w:sz="0" w:space="0" w:color="auto"/>
        <w:left w:val="none" w:sz="0" w:space="0" w:color="auto"/>
        <w:bottom w:val="none" w:sz="0" w:space="0" w:color="auto"/>
        <w:right w:val="none" w:sz="0" w:space="0" w:color="auto"/>
      </w:divBdr>
    </w:div>
    <w:div w:id="1011758004">
      <w:bodyDiv w:val="1"/>
      <w:marLeft w:val="0"/>
      <w:marRight w:val="0"/>
      <w:marTop w:val="0"/>
      <w:marBottom w:val="0"/>
      <w:divBdr>
        <w:top w:val="none" w:sz="0" w:space="0" w:color="auto"/>
        <w:left w:val="none" w:sz="0" w:space="0" w:color="auto"/>
        <w:bottom w:val="none" w:sz="0" w:space="0" w:color="auto"/>
        <w:right w:val="none" w:sz="0" w:space="0" w:color="auto"/>
      </w:divBdr>
    </w:div>
    <w:div w:id="1324047662">
      <w:bodyDiv w:val="1"/>
      <w:marLeft w:val="0"/>
      <w:marRight w:val="0"/>
      <w:marTop w:val="0"/>
      <w:marBottom w:val="0"/>
      <w:divBdr>
        <w:top w:val="none" w:sz="0" w:space="0" w:color="auto"/>
        <w:left w:val="none" w:sz="0" w:space="0" w:color="auto"/>
        <w:bottom w:val="none" w:sz="0" w:space="0" w:color="auto"/>
        <w:right w:val="none" w:sz="0" w:space="0" w:color="auto"/>
      </w:divBdr>
    </w:div>
    <w:div w:id="1451781775">
      <w:bodyDiv w:val="1"/>
      <w:marLeft w:val="0"/>
      <w:marRight w:val="0"/>
      <w:marTop w:val="0"/>
      <w:marBottom w:val="0"/>
      <w:divBdr>
        <w:top w:val="none" w:sz="0" w:space="0" w:color="auto"/>
        <w:left w:val="none" w:sz="0" w:space="0" w:color="auto"/>
        <w:bottom w:val="none" w:sz="0" w:space="0" w:color="auto"/>
        <w:right w:val="none" w:sz="0" w:space="0" w:color="auto"/>
      </w:divBdr>
    </w:div>
    <w:div w:id="1529445809">
      <w:bodyDiv w:val="1"/>
      <w:marLeft w:val="0"/>
      <w:marRight w:val="0"/>
      <w:marTop w:val="0"/>
      <w:marBottom w:val="0"/>
      <w:divBdr>
        <w:top w:val="none" w:sz="0" w:space="0" w:color="auto"/>
        <w:left w:val="none" w:sz="0" w:space="0" w:color="auto"/>
        <w:bottom w:val="none" w:sz="0" w:space="0" w:color="auto"/>
        <w:right w:val="none" w:sz="0" w:space="0" w:color="auto"/>
      </w:divBdr>
    </w:div>
    <w:div w:id="1736584410">
      <w:bodyDiv w:val="1"/>
      <w:marLeft w:val="0"/>
      <w:marRight w:val="0"/>
      <w:marTop w:val="0"/>
      <w:marBottom w:val="0"/>
      <w:divBdr>
        <w:top w:val="none" w:sz="0" w:space="0" w:color="auto"/>
        <w:left w:val="none" w:sz="0" w:space="0" w:color="auto"/>
        <w:bottom w:val="none" w:sz="0" w:space="0" w:color="auto"/>
        <w:right w:val="none" w:sz="0" w:space="0" w:color="auto"/>
      </w:divBdr>
    </w:div>
    <w:div w:id="1759593948">
      <w:bodyDiv w:val="1"/>
      <w:marLeft w:val="0"/>
      <w:marRight w:val="0"/>
      <w:marTop w:val="0"/>
      <w:marBottom w:val="0"/>
      <w:divBdr>
        <w:top w:val="none" w:sz="0" w:space="0" w:color="auto"/>
        <w:left w:val="none" w:sz="0" w:space="0" w:color="auto"/>
        <w:bottom w:val="none" w:sz="0" w:space="0" w:color="auto"/>
        <w:right w:val="none" w:sz="0" w:space="0" w:color="auto"/>
      </w:divBdr>
    </w:div>
    <w:div w:id="1775587591">
      <w:bodyDiv w:val="1"/>
      <w:marLeft w:val="0"/>
      <w:marRight w:val="0"/>
      <w:marTop w:val="0"/>
      <w:marBottom w:val="0"/>
      <w:divBdr>
        <w:top w:val="none" w:sz="0" w:space="0" w:color="auto"/>
        <w:left w:val="none" w:sz="0" w:space="0" w:color="auto"/>
        <w:bottom w:val="none" w:sz="0" w:space="0" w:color="auto"/>
        <w:right w:val="none" w:sz="0" w:space="0" w:color="auto"/>
      </w:divBdr>
    </w:div>
    <w:div w:id="1837111741">
      <w:bodyDiv w:val="1"/>
      <w:marLeft w:val="0"/>
      <w:marRight w:val="0"/>
      <w:marTop w:val="0"/>
      <w:marBottom w:val="0"/>
      <w:divBdr>
        <w:top w:val="none" w:sz="0" w:space="0" w:color="auto"/>
        <w:left w:val="none" w:sz="0" w:space="0" w:color="auto"/>
        <w:bottom w:val="none" w:sz="0" w:space="0" w:color="auto"/>
        <w:right w:val="none" w:sz="0" w:space="0" w:color="auto"/>
      </w:divBdr>
    </w:div>
    <w:div w:id="1844205818">
      <w:bodyDiv w:val="1"/>
      <w:marLeft w:val="0"/>
      <w:marRight w:val="0"/>
      <w:marTop w:val="0"/>
      <w:marBottom w:val="0"/>
      <w:divBdr>
        <w:top w:val="none" w:sz="0" w:space="0" w:color="auto"/>
        <w:left w:val="none" w:sz="0" w:space="0" w:color="auto"/>
        <w:bottom w:val="none" w:sz="0" w:space="0" w:color="auto"/>
        <w:right w:val="none" w:sz="0" w:space="0" w:color="auto"/>
      </w:divBdr>
    </w:div>
    <w:div w:id="1857881327">
      <w:bodyDiv w:val="1"/>
      <w:marLeft w:val="0"/>
      <w:marRight w:val="0"/>
      <w:marTop w:val="0"/>
      <w:marBottom w:val="0"/>
      <w:divBdr>
        <w:top w:val="none" w:sz="0" w:space="0" w:color="auto"/>
        <w:left w:val="none" w:sz="0" w:space="0" w:color="auto"/>
        <w:bottom w:val="none" w:sz="0" w:space="0" w:color="auto"/>
        <w:right w:val="none" w:sz="0" w:space="0" w:color="auto"/>
      </w:divBdr>
    </w:div>
    <w:div w:id="1879396324">
      <w:bodyDiv w:val="1"/>
      <w:marLeft w:val="0"/>
      <w:marRight w:val="0"/>
      <w:marTop w:val="0"/>
      <w:marBottom w:val="0"/>
      <w:divBdr>
        <w:top w:val="none" w:sz="0" w:space="0" w:color="auto"/>
        <w:left w:val="none" w:sz="0" w:space="0" w:color="auto"/>
        <w:bottom w:val="none" w:sz="0" w:space="0" w:color="auto"/>
        <w:right w:val="none" w:sz="0" w:space="0" w:color="auto"/>
      </w:divBdr>
    </w:div>
    <w:div w:id="1997604454">
      <w:bodyDiv w:val="1"/>
      <w:marLeft w:val="0"/>
      <w:marRight w:val="0"/>
      <w:marTop w:val="0"/>
      <w:marBottom w:val="0"/>
      <w:divBdr>
        <w:top w:val="none" w:sz="0" w:space="0" w:color="auto"/>
        <w:left w:val="none" w:sz="0" w:space="0" w:color="auto"/>
        <w:bottom w:val="none" w:sz="0" w:space="0" w:color="auto"/>
        <w:right w:val="none" w:sz="0" w:space="0" w:color="auto"/>
      </w:divBdr>
    </w:div>
    <w:div w:id="201309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zsm.rs" TargetMode="External"/><Relationship Id="rId13" Type="http://schemas.openxmlformats.org/officeDocument/2006/relationships/hyperlink" Target="http://www.minrzs.gov.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pa.gov.r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eskauprava.gov.rs" TargetMode="External"/><Relationship Id="rId5" Type="http://schemas.openxmlformats.org/officeDocument/2006/relationships/webSettings" Target="webSettings.xml"/><Relationship Id="rId15" Type="http://schemas.openxmlformats.org/officeDocument/2006/relationships/hyperlink" Target="mailto:ustanova@dzsm.rs" TargetMode="External"/><Relationship Id="rId10" Type="http://schemas.openxmlformats.org/officeDocument/2006/relationships/hyperlink" Target="mailto:marina.carevic@dzsm.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stanova@dzsm.rs" TargetMode="External"/><Relationship Id="rId14" Type="http://schemas.openxmlformats.org/officeDocument/2006/relationships/hyperlink" Target="mailto:ustanova@dzsm.rs"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ustanova@dzsm.r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LOGO%20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B9112-6FDD-45D8-AB67-2292403BB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LOGO 01</Template>
  <TotalTime>261</TotalTime>
  <Pages>1</Pages>
  <Words>9555</Words>
  <Characters>54468</Characters>
  <Application>Microsoft Office Word</Application>
  <DocSecurity>0</DocSecurity>
  <Lines>453</Lines>
  <Paragraphs>127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lpstr>
    </vt:vector>
  </TitlesOfParts>
  <Company>Microsoft</Company>
  <LinksUpToDate>false</LinksUpToDate>
  <CharactersWithSpaces>63896</CharactersWithSpaces>
  <SharedDoc>false</SharedDoc>
  <HLinks>
    <vt:vector size="54" baseType="variant">
      <vt:variant>
        <vt:i4>6160495</vt:i4>
      </vt:variant>
      <vt:variant>
        <vt:i4>21</vt:i4>
      </vt:variant>
      <vt:variant>
        <vt:i4>0</vt:i4>
      </vt:variant>
      <vt:variant>
        <vt:i4>5</vt:i4>
      </vt:variant>
      <vt:variant>
        <vt:lpwstr>mailto:ustanova@dzsm.rs</vt:lpwstr>
      </vt:variant>
      <vt:variant>
        <vt:lpwstr/>
      </vt:variant>
      <vt:variant>
        <vt:i4>6160495</vt:i4>
      </vt:variant>
      <vt:variant>
        <vt:i4>18</vt:i4>
      </vt:variant>
      <vt:variant>
        <vt:i4>0</vt:i4>
      </vt:variant>
      <vt:variant>
        <vt:i4>5</vt:i4>
      </vt:variant>
      <vt:variant>
        <vt:lpwstr>mailto:ustanova@dzsm.rs</vt:lpwstr>
      </vt:variant>
      <vt:variant>
        <vt:lpwstr/>
      </vt:variant>
      <vt:variant>
        <vt:i4>5111899</vt:i4>
      </vt:variant>
      <vt:variant>
        <vt:i4>15</vt:i4>
      </vt:variant>
      <vt:variant>
        <vt:i4>0</vt:i4>
      </vt:variant>
      <vt:variant>
        <vt:i4>5</vt:i4>
      </vt:variant>
      <vt:variant>
        <vt:lpwstr>http://www.minrzs.gov.rs/</vt:lpwstr>
      </vt:variant>
      <vt:variant>
        <vt:lpwstr/>
      </vt:variant>
      <vt:variant>
        <vt:i4>3407927</vt:i4>
      </vt:variant>
      <vt:variant>
        <vt:i4>12</vt:i4>
      </vt:variant>
      <vt:variant>
        <vt:i4>0</vt:i4>
      </vt:variant>
      <vt:variant>
        <vt:i4>5</vt:i4>
      </vt:variant>
      <vt:variant>
        <vt:lpwstr>http://www.sepa.gov.rs/</vt:lpwstr>
      </vt:variant>
      <vt:variant>
        <vt:lpwstr/>
      </vt:variant>
      <vt:variant>
        <vt:i4>458844</vt:i4>
      </vt:variant>
      <vt:variant>
        <vt:i4>9</vt:i4>
      </vt:variant>
      <vt:variant>
        <vt:i4>0</vt:i4>
      </vt:variant>
      <vt:variant>
        <vt:i4>5</vt:i4>
      </vt:variant>
      <vt:variant>
        <vt:lpwstr>http://www.poreskauprava.gov.rs/</vt:lpwstr>
      </vt:variant>
      <vt:variant>
        <vt:lpwstr/>
      </vt:variant>
      <vt:variant>
        <vt:i4>3670038</vt:i4>
      </vt:variant>
      <vt:variant>
        <vt:i4>6</vt:i4>
      </vt:variant>
      <vt:variant>
        <vt:i4>0</vt:i4>
      </vt:variant>
      <vt:variant>
        <vt:i4>5</vt:i4>
      </vt:variant>
      <vt:variant>
        <vt:lpwstr>mailto:pravna@dzsm.rs</vt:lpwstr>
      </vt:variant>
      <vt:variant>
        <vt:lpwstr/>
      </vt:variant>
      <vt:variant>
        <vt:i4>6160495</vt:i4>
      </vt:variant>
      <vt:variant>
        <vt:i4>3</vt:i4>
      </vt:variant>
      <vt:variant>
        <vt:i4>0</vt:i4>
      </vt:variant>
      <vt:variant>
        <vt:i4>5</vt:i4>
      </vt:variant>
      <vt:variant>
        <vt:lpwstr>mailto:ustanova@dzsm.rs</vt:lpwstr>
      </vt:variant>
      <vt:variant>
        <vt:lpwstr/>
      </vt:variant>
      <vt:variant>
        <vt:i4>6357045</vt:i4>
      </vt:variant>
      <vt:variant>
        <vt:i4>0</vt:i4>
      </vt:variant>
      <vt:variant>
        <vt:i4>0</vt:i4>
      </vt:variant>
      <vt:variant>
        <vt:i4>5</vt:i4>
      </vt:variant>
      <vt:variant>
        <vt:lpwstr>http://www.dzsm.rs/</vt:lpwstr>
      </vt:variant>
      <vt:variant>
        <vt:lpwstr/>
      </vt:variant>
      <vt:variant>
        <vt:i4>6160495</vt:i4>
      </vt:variant>
      <vt:variant>
        <vt:i4>0</vt:i4>
      </vt:variant>
      <vt:variant>
        <vt:i4>0</vt:i4>
      </vt:variant>
      <vt:variant>
        <vt:i4>5</vt:i4>
      </vt:variant>
      <vt:variant>
        <vt:lpwstr>mailto:ustanova@dzsm.rs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dzsm</cp:lastModifiedBy>
  <cp:revision>21</cp:revision>
  <cp:lastPrinted>2017-02-10T11:46:00Z</cp:lastPrinted>
  <dcterms:created xsi:type="dcterms:W3CDTF">2017-02-07T09:07:00Z</dcterms:created>
  <dcterms:modified xsi:type="dcterms:W3CDTF">2017-02-10T11:50:00Z</dcterms:modified>
</cp:coreProperties>
</file>